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FB" w:rsidRDefault="001D07FB" w:rsidP="003E0959">
      <w:pPr>
        <w:jc w:val="both"/>
      </w:pPr>
    </w:p>
    <w:tbl>
      <w:tblPr>
        <w:tblStyle w:val="Tabel-Gitter"/>
        <w:tblW w:w="751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tblGrid>
      <w:tr w:rsidR="00494E34" w:rsidRPr="008B5378" w:rsidTr="00494E34">
        <w:trPr>
          <w:trHeight w:val="1220"/>
        </w:trPr>
        <w:tc>
          <w:tcPr>
            <w:tcW w:w="7513" w:type="dxa"/>
          </w:tcPr>
          <w:p w:rsidR="00494E34" w:rsidRPr="008B5378" w:rsidRDefault="00494E34" w:rsidP="003E0959">
            <w:pPr>
              <w:pStyle w:val="OverskriftNotat"/>
            </w:pPr>
            <w:bookmarkStart w:id="0" w:name="_GoBack"/>
            <w:bookmarkEnd w:id="0"/>
            <w:r w:rsidRPr="008B5378">
              <w:t>Kopi af ansøgningsskemaet til ansøgningspuljen til styrket indsats til mænd i krise (§ 15.75.31.10)</w:t>
            </w:r>
          </w:p>
        </w:tc>
      </w:tr>
      <w:tr w:rsidR="00494E34" w:rsidRPr="008B5378" w:rsidTr="00494E34">
        <w:trPr>
          <w:trHeight w:val="1797"/>
        </w:trPr>
        <w:tc>
          <w:tcPr>
            <w:tcW w:w="7513" w:type="dxa"/>
            <w:tcBorders>
              <w:right w:val="single" w:sz="4" w:space="0" w:color="FFFFFF" w:themeColor="background1"/>
            </w:tcBorders>
          </w:tcPr>
          <w:p w:rsidR="00494E34" w:rsidRPr="008B5378" w:rsidRDefault="00494E34" w:rsidP="00B247D7">
            <w:pPr>
              <w:jc w:val="both"/>
              <w:rPr>
                <w:i/>
              </w:rPr>
            </w:pPr>
            <w:r w:rsidRPr="008B5378">
              <w:rPr>
                <w:i/>
              </w:rPr>
              <w:t xml:space="preserve">Dette er en kopi af ansøgningsskemaet til ansøgningspuljen til styrket indsats til mænd i krise. Du skal være opmærksom på, at projektansøgningen skal udfyldes og indsendes elektronisk via </w:t>
            </w:r>
            <w:hyperlink r:id="rId9" w:history="1">
              <w:r w:rsidRPr="008B5378">
                <w:rPr>
                  <w:rStyle w:val="Hyperlink"/>
                  <w:i/>
                </w:rPr>
                <w:t>https://tilskudsportal.sm.dk</w:t>
              </w:r>
            </w:hyperlink>
            <w:r w:rsidRPr="008B5378">
              <w:rPr>
                <w:i/>
              </w:rPr>
              <w:t xml:space="preserve">. </w:t>
            </w:r>
          </w:p>
          <w:p w:rsidR="00494E34" w:rsidRPr="008B5378" w:rsidRDefault="00494E34" w:rsidP="00B247D7">
            <w:pPr>
              <w:jc w:val="both"/>
              <w:rPr>
                <w:i/>
              </w:rPr>
            </w:pPr>
          </w:p>
          <w:p w:rsidR="00494E34" w:rsidRPr="008B5378" w:rsidRDefault="00494E34" w:rsidP="00B247D7">
            <w:pPr>
              <w:jc w:val="both"/>
            </w:pPr>
          </w:p>
          <w:p w:rsidR="00494E34" w:rsidRPr="008B5378" w:rsidRDefault="00494E34" w:rsidP="00B247D7">
            <w:pPr>
              <w:pStyle w:val="Overskrift1"/>
              <w:jc w:val="both"/>
              <w:outlineLvl w:val="0"/>
            </w:pPr>
            <w:r w:rsidRPr="008B5378">
              <w:t>Generelle oplysninger</w:t>
            </w:r>
          </w:p>
        </w:tc>
      </w:tr>
      <w:tr w:rsidR="00494E34" w:rsidRPr="008B5378" w:rsidTr="00494E34">
        <w:trPr>
          <w:trHeight w:val="972"/>
        </w:trPr>
        <w:tc>
          <w:tcPr>
            <w:tcW w:w="7513" w:type="dxa"/>
            <w:tcBorders>
              <w:right w:val="single" w:sz="4" w:space="0" w:color="FFFFFF" w:themeColor="background1"/>
            </w:tcBorders>
          </w:tcPr>
          <w:p w:rsidR="00494E34" w:rsidRPr="008B5378" w:rsidRDefault="00494E34" w:rsidP="00B247D7">
            <w:pPr>
              <w:jc w:val="both"/>
              <w:rPr>
                <w:b/>
              </w:rPr>
            </w:pPr>
            <w:r w:rsidRPr="008B5378">
              <w:rPr>
                <w:b/>
              </w:rPr>
              <w:t xml:space="preserve">Projektets/aktivitetens titel </w:t>
            </w:r>
          </w:p>
          <w:p w:rsidR="00494E34" w:rsidRPr="008B5378" w:rsidRDefault="00494E34" w:rsidP="00B247D7">
            <w:pPr>
              <w:jc w:val="both"/>
              <w:rPr>
                <w:i/>
              </w:rPr>
            </w:pPr>
            <w:r w:rsidRPr="008B5378">
              <w:rPr>
                <w:i/>
              </w:rPr>
              <w:t>Her skal du skrive titlen på dit projekt.</w:t>
            </w:r>
          </w:p>
          <w:tbl>
            <w:tblPr>
              <w:tblStyle w:val="Tabel-Gitter"/>
              <w:tblW w:w="7384" w:type="dxa"/>
              <w:tblLayout w:type="fixed"/>
              <w:tblLook w:val="04A0" w:firstRow="1" w:lastRow="0" w:firstColumn="1" w:lastColumn="0" w:noHBand="0" w:noVBand="1"/>
            </w:tblPr>
            <w:tblGrid>
              <w:gridCol w:w="7384"/>
            </w:tblGrid>
            <w:tr w:rsidR="00494E34" w:rsidRPr="008B5378" w:rsidTr="00566E04">
              <w:trPr>
                <w:trHeight w:val="263"/>
              </w:trPr>
              <w:tc>
                <w:tcPr>
                  <w:tcW w:w="7384" w:type="dxa"/>
                  <w:noWrap/>
                  <w:tcFitText/>
                </w:tcPr>
                <w:p w:rsidR="00494E34" w:rsidRPr="008B5378" w:rsidRDefault="00494E34" w:rsidP="00B247D7">
                  <w:pPr>
                    <w:jc w:val="both"/>
                  </w:pPr>
                </w:p>
              </w:tc>
            </w:tr>
          </w:tbl>
          <w:p w:rsidR="00494E34" w:rsidRPr="008B5378" w:rsidRDefault="00494E34" w:rsidP="00B247D7">
            <w:pPr>
              <w:spacing w:after="160" w:line="259" w:lineRule="auto"/>
              <w:jc w:val="both"/>
            </w:pPr>
          </w:p>
        </w:tc>
      </w:tr>
      <w:tr w:rsidR="00494E34" w:rsidRPr="008B5378" w:rsidTr="00494E34">
        <w:trPr>
          <w:trHeight w:val="1024"/>
        </w:trPr>
        <w:tc>
          <w:tcPr>
            <w:tcW w:w="7513" w:type="dxa"/>
            <w:tcBorders>
              <w:right w:val="single" w:sz="4" w:space="0" w:color="FFFFFF" w:themeColor="background1"/>
            </w:tcBorders>
          </w:tcPr>
          <w:p w:rsidR="00494E34" w:rsidRPr="008B5378" w:rsidRDefault="00494E34" w:rsidP="00B247D7">
            <w:pPr>
              <w:jc w:val="both"/>
              <w:rPr>
                <w:b/>
              </w:rPr>
            </w:pPr>
            <w:r w:rsidRPr="008B5378">
              <w:rPr>
                <w:b/>
              </w:rPr>
              <w:t>Kommune</w:t>
            </w:r>
          </w:p>
          <w:p w:rsidR="00494E34" w:rsidRPr="008B5378" w:rsidRDefault="00494E34" w:rsidP="00B247D7">
            <w:pPr>
              <w:jc w:val="both"/>
              <w:rPr>
                <w:i/>
              </w:rPr>
            </w:pPr>
            <w:r w:rsidRPr="008B5378">
              <w:rPr>
                <w:i/>
              </w:rPr>
              <w:t xml:space="preserve">I hvilken kommune har projektet postadresse? </w:t>
            </w:r>
          </w:p>
          <w:tbl>
            <w:tblPr>
              <w:tblStyle w:val="Tabel-Gitter"/>
              <w:tblW w:w="7348" w:type="dxa"/>
              <w:tblLayout w:type="fixed"/>
              <w:tblLook w:val="04A0" w:firstRow="1" w:lastRow="0" w:firstColumn="1" w:lastColumn="0" w:noHBand="0" w:noVBand="1"/>
            </w:tblPr>
            <w:tblGrid>
              <w:gridCol w:w="7348"/>
            </w:tblGrid>
            <w:tr w:rsidR="00494E34" w:rsidRPr="008B5378" w:rsidTr="00E97268">
              <w:trPr>
                <w:trHeight w:val="263"/>
              </w:trPr>
              <w:tc>
                <w:tcPr>
                  <w:tcW w:w="7348" w:type="dxa"/>
                </w:tcPr>
                <w:p w:rsidR="00494E34" w:rsidRPr="008B5378" w:rsidRDefault="00494E34" w:rsidP="00B247D7">
                  <w:pPr>
                    <w:jc w:val="both"/>
                  </w:pPr>
                </w:p>
              </w:tc>
            </w:tr>
          </w:tbl>
          <w:p w:rsidR="00494E34" w:rsidRPr="008B5378" w:rsidRDefault="00494E34" w:rsidP="00B247D7">
            <w:pPr>
              <w:spacing w:after="160" w:line="259" w:lineRule="auto"/>
              <w:jc w:val="both"/>
            </w:pPr>
          </w:p>
        </w:tc>
      </w:tr>
      <w:tr w:rsidR="00494E34" w:rsidRPr="008B5378" w:rsidTr="00494E34">
        <w:trPr>
          <w:trHeight w:val="995"/>
        </w:trPr>
        <w:tc>
          <w:tcPr>
            <w:tcW w:w="7513" w:type="dxa"/>
            <w:tcBorders>
              <w:right w:val="single" w:sz="4" w:space="0" w:color="FFFFFF" w:themeColor="background1"/>
            </w:tcBorders>
          </w:tcPr>
          <w:p w:rsidR="00494E34" w:rsidRPr="008B5378" w:rsidRDefault="00494E34" w:rsidP="00B247D7">
            <w:pPr>
              <w:jc w:val="both"/>
              <w:rPr>
                <w:b/>
              </w:rPr>
            </w:pPr>
            <w:r w:rsidRPr="008B5378">
              <w:rPr>
                <w:b/>
              </w:rPr>
              <w:t>Projektets geografiske placering</w:t>
            </w:r>
          </w:p>
          <w:p w:rsidR="00494E34" w:rsidRPr="008B5378" w:rsidRDefault="00494E34" w:rsidP="00B247D7">
            <w:pPr>
              <w:jc w:val="both"/>
              <w:rPr>
                <w:i/>
              </w:rPr>
            </w:pPr>
            <w:r w:rsidRPr="008B5378">
              <w:rPr>
                <w:i/>
              </w:rPr>
              <w:t>Hvor etableres dit projekt? Er projektet landsdækkende eller geografisk afgrænset?</w:t>
            </w:r>
          </w:p>
          <w:tbl>
            <w:tblPr>
              <w:tblStyle w:val="Tabel-Gitter"/>
              <w:tblW w:w="7386" w:type="dxa"/>
              <w:tblLayout w:type="fixed"/>
              <w:tblLook w:val="04A0" w:firstRow="1" w:lastRow="0" w:firstColumn="1" w:lastColumn="0" w:noHBand="0" w:noVBand="1"/>
            </w:tblPr>
            <w:tblGrid>
              <w:gridCol w:w="7386"/>
            </w:tblGrid>
            <w:tr w:rsidR="00494E34" w:rsidRPr="008B5378" w:rsidTr="00E97268">
              <w:trPr>
                <w:trHeight w:val="263"/>
              </w:trPr>
              <w:tc>
                <w:tcPr>
                  <w:tcW w:w="7386" w:type="dxa"/>
                </w:tcPr>
                <w:p w:rsidR="00494E34" w:rsidRPr="008B5378" w:rsidRDefault="00494E34" w:rsidP="00B247D7">
                  <w:pPr>
                    <w:jc w:val="both"/>
                  </w:pPr>
                </w:p>
              </w:tc>
            </w:tr>
          </w:tbl>
          <w:p w:rsidR="00494E34" w:rsidRPr="008B5378" w:rsidRDefault="00494E34" w:rsidP="00B247D7">
            <w:pPr>
              <w:spacing w:after="160" w:line="259" w:lineRule="auto"/>
              <w:jc w:val="both"/>
            </w:pPr>
          </w:p>
        </w:tc>
      </w:tr>
      <w:tr w:rsidR="00494E34" w:rsidRPr="008B5378" w:rsidTr="00494E34">
        <w:trPr>
          <w:trHeight w:val="1690"/>
        </w:trPr>
        <w:tc>
          <w:tcPr>
            <w:tcW w:w="7513" w:type="dxa"/>
            <w:tcBorders>
              <w:right w:val="single" w:sz="4" w:space="0" w:color="FFFFFF" w:themeColor="background1"/>
            </w:tcBorders>
          </w:tcPr>
          <w:p w:rsidR="00494E34" w:rsidRPr="008B5378" w:rsidRDefault="00494E34" w:rsidP="00B247D7">
            <w:pPr>
              <w:jc w:val="both"/>
              <w:rPr>
                <w:b/>
              </w:rPr>
            </w:pPr>
          </w:p>
          <w:p w:rsidR="00494E34" w:rsidRPr="008B5378" w:rsidRDefault="00494E34" w:rsidP="00B247D7">
            <w:pPr>
              <w:jc w:val="both"/>
              <w:rPr>
                <w:b/>
              </w:rPr>
            </w:pPr>
            <w:r w:rsidRPr="008B5378">
              <w:rPr>
                <w:b/>
              </w:rPr>
              <w:t>Navn- og e-mail adresse på tilskudsansvarlig</w:t>
            </w:r>
          </w:p>
          <w:p w:rsidR="00494E34" w:rsidRPr="008B5378" w:rsidRDefault="00494E34" w:rsidP="00B247D7">
            <w:pPr>
              <w:jc w:val="both"/>
              <w:rPr>
                <w:i/>
              </w:rPr>
            </w:pPr>
            <w:r w:rsidRPr="008B5378">
              <w:rPr>
                <w:i/>
              </w:rPr>
              <w:t xml:space="preserve">Her skal du skrive navn og e-mail adresse for den tilskudsansvarlige i projektet. Den tilskudsansvarlige er den, der blandt andet står for kommunikationen med Socialstyrelsen om projektet, afrapporterer på projektet og indsender afsluttende regnskab. </w:t>
            </w:r>
          </w:p>
          <w:tbl>
            <w:tblPr>
              <w:tblStyle w:val="Tabel-Gitter"/>
              <w:tblW w:w="7348" w:type="dxa"/>
              <w:tblLayout w:type="fixed"/>
              <w:tblLook w:val="04A0" w:firstRow="1" w:lastRow="0" w:firstColumn="1" w:lastColumn="0" w:noHBand="0" w:noVBand="1"/>
            </w:tblPr>
            <w:tblGrid>
              <w:gridCol w:w="7348"/>
            </w:tblGrid>
            <w:tr w:rsidR="00494E34" w:rsidRPr="008B5378" w:rsidTr="00E97268">
              <w:trPr>
                <w:trHeight w:val="264"/>
              </w:trPr>
              <w:tc>
                <w:tcPr>
                  <w:tcW w:w="7348" w:type="dxa"/>
                </w:tcPr>
                <w:p w:rsidR="00494E34" w:rsidRPr="008B5378" w:rsidRDefault="00494E34" w:rsidP="00B247D7">
                  <w:pPr>
                    <w:jc w:val="both"/>
                  </w:pPr>
                </w:p>
              </w:tc>
            </w:tr>
          </w:tbl>
          <w:p w:rsidR="00494E34" w:rsidRPr="008B5378" w:rsidRDefault="00494E34" w:rsidP="00B247D7">
            <w:pPr>
              <w:spacing w:after="160" w:line="259" w:lineRule="auto"/>
              <w:jc w:val="both"/>
            </w:pPr>
          </w:p>
        </w:tc>
      </w:tr>
      <w:tr w:rsidR="00494E34" w:rsidRPr="008B5378" w:rsidTr="00494E34">
        <w:trPr>
          <w:trHeight w:val="991"/>
        </w:trPr>
        <w:tc>
          <w:tcPr>
            <w:tcW w:w="7513" w:type="dxa"/>
            <w:tcBorders>
              <w:right w:val="single" w:sz="4" w:space="0" w:color="FFFFFF" w:themeColor="background1"/>
            </w:tcBorders>
          </w:tcPr>
          <w:p w:rsidR="00494E34" w:rsidRPr="008B5378" w:rsidRDefault="00494E34" w:rsidP="00B247D7">
            <w:pPr>
              <w:jc w:val="both"/>
            </w:pPr>
            <w:r w:rsidRPr="008B5378">
              <w:rPr>
                <w:b/>
              </w:rPr>
              <w:t>Din organisations navn, e-mail og CVR-nummer</w:t>
            </w:r>
          </w:p>
          <w:p w:rsidR="00494E34" w:rsidRPr="008B5378" w:rsidRDefault="00494E34" w:rsidP="00B247D7">
            <w:pPr>
              <w:jc w:val="both"/>
              <w:rPr>
                <w:i/>
              </w:rPr>
            </w:pPr>
            <w:r w:rsidRPr="008B5378">
              <w:rPr>
                <w:i/>
              </w:rPr>
              <w:t>Her skriver du din organisations navn, e-mailadresse og CVR-nummer.</w:t>
            </w:r>
          </w:p>
          <w:tbl>
            <w:tblPr>
              <w:tblStyle w:val="Tabel-Gitter"/>
              <w:tblW w:w="7348" w:type="dxa"/>
              <w:tblLayout w:type="fixed"/>
              <w:tblLook w:val="04A0" w:firstRow="1" w:lastRow="0" w:firstColumn="1" w:lastColumn="0" w:noHBand="0" w:noVBand="1"/>
            </w:tblPr>
            <w:tblGrid>
              <w:gridCol w:w="7348"/>
            </w:tblGrid>
            <w:tr w:rsidR="00494E34" w:rsidRPr="008B5378" w:rsidTr="00E97268">
              <w:trPr>
                <w:trHeight w:val="263"/>
              </w:trPr>
              <w:tc>
                <w:tcPr>
                  <w:tcW w:w="7348" w:type="dxa"/>
                </w:tcPr>
                <w:p w:rsidR="00494E34" w:rsidRPr="008B5378" w:rsidRDefault="00494E34" w:rsidP="00B247D7">
                  <w:pPr>
                    <w:jc w:val="both"/>
                  </w:pPr>
                </w:p>
              </w:tc>
            </w:tr>
          </w:tbl>
          <w:p w:rsidR="00494E34" w:rsidRPr="008B5378" w:rsidRDefault="00494E34" w:rsidP="00B247D7">
            <w:pPr>
              <w:spacing w:after="160" w:line="259" w:lineRule="auto"/>
              <w:jc w:val="both"/>
            </w:pPr>
          </w:p>
        </w:tc>
      </w:tr>
      <w:tr w:rsidR="00494E34" w:rsidRPr="008B5378" w:rsidTr="00494E34">
        <w:tc>
          <w:tcPr>
            <w:tcW w:w="7513" w:type="dxa"/>
            <w:tcBorders>
              <w:right w:val="single" w:sz="4" w:space="0" w:color="FFFFFF" w:themeColor="background1"/>
            </w:tcBorders>
          </w:tcPr>
          <w:p w:rsidR="00494E34" w:rsidRPr="008B5378" w:rsidRDefault="00494E34" w:rsidP="00B247D7">
            <w:pPr>
              <w:jc w:val="both"/>
              <w:rPr>
                <w:b/>
              </w:rPr>
            </w:pPr>
            <w:r w:rsidRPr="008B5378">
              <w:rPr>
                <w:b/>
              </w:rPr>
              <w:t>Ansøgertype</w:t>
            </w:r>
          </w:p>
          <w:p w:rsidR="00494E34" w:rsidRPr="008B5378" w:rsidRDefault="00494E34" w:rsidP="00B247D7">
            <w:pPr>
              <w:jc w:val="both"/>
            </w:pPr>
            <w:r w:rsidRPr="008B5378">
              <w:rPr>
                <w:i/>
              </w:rPr>
              <w:t xml:space="preserve">Her skal du vælge, hvilken type ansøger din organisation tilhører. Du kan kun vælge én. </w:t>
            </w:r>
          </w:p>
          <w:tbl>
            <w:tblPr>
              <w:tblStyle w:val="Tabel-Gitter"/>
              <w:tblW w:w="0" w:type="auto"/>
              <w:tblLayout w:type="fixed"/>
              <w:tblLook w:val="04A0" w:firstRow="1" w:lastRow="0" w:firstColumn="1" w:lastColumn="0" w:noHBand="0" w:noVBand="1"/>
            </w:tblPr>
            <w:tblGrid>
              <w:gridCol w:w="243"/>
              <w:gridCol w:w="7063"/>
            </w:tblGrid>
            <w:tr w:rsidR="00494E34" w:rsidRPr="008B5378" w:rsidTr="00FA748A">
              <w:tc>
                <w:tcPr>
                  <w:tcW w:w="243" w:type="dxa"/>
                  <w:tcBorders>
                    <w:right w:val="single" w:sz="4" w:space="0" w:color="auto"/>
                  </w:tcBorders>
                </w:tcPr>
                <w:p w:rsidR="00494E34" w:rsidRPr="008B5378" w:rsidRDefault="00494E34" w:rsidP="002227E3">
                  <w:pPr>
                    <w:ind w:hanging="79"/>
                    <w:jc w:val="center"/>
                  </w:pPr>
                </w:p>
              </w:tc>
              <w:tc>
                <w:tcPr>
                  <w:tcW w:w="7063" w:type="dxa"/>
                  <w:tcBorders>
                    <w:top w:val="nil"/>
                    <w:left w:val="single" w:sz="4" w:space="0" w:color="auto"/>
                    <w:bottom w:val="nil"/>
                    <w:right w:val="nil"/>
                  </w:tcBorders>
                </w:tcPr>
                <w:p w:rsidR="00494E34" w:rsidRPr="008B5378" w:rsidRDefault="00494E34" w:rsidP="00B247D7">
                  <w:pPr>
                    <w:jc w:val="both"/>
                  </w:pPr>
                  <w:r w:rsidRPr="008B5378">
                    <w:t>Kommune</w:t>
                  </w:r>
                </w:p>
              </w:tc>
            </w:tr>
            <w:tr w:rsidR="00494E34" w:rsidRPr="008B5378" w:rsidTr="00FA748A">
              <w:tc>
                <w:tcPr>
                  <w:tcW w:w="243" w:type="dxa"/>
                  <w:tcBorders>
                    <w:right w:val="single" w:sz="4" w:space="0" w:color="auto"/>
                  </w:tcBorders>
                </w:tcPr>
                <w:p w:rsidR="00494E34" w:rsidRPr="008B5378" w:rsidRDefault="00494E34" w:rsidP="002227E3">
                  <w:pPr>
                    <w:ind w:hanging="79"/>
                    <w:jc w:val="center"/>
                  </w:pPr>
                </w:p>
              </w:tc>
              <w:tc>
                <w:tcPr>
                  <w:tcW w:w="7063" w:type="dxa"/>
                  <w:tcBorders>
                    <w:top w:val="nil"/>
                    <w:left w:val="single" w:sz="4" w:space="0" w:color="auto"/>
                    <w:bottom w:val="nil"/>
                    <w:right w:val="nil"/>
                  </w:tcBorders>
                </w:tcPr>
                <w:p w:rsidR="00494E34" w:rsidRPr="008B5378" w:rsidRDefault="00494E34" w:rsidP="00B247D7">
                  <w:pPr>
                    <w:jc w:val="both"/>
                  </w:pPr>
                  <w:r w:rsidRPr="008B5378">
                    <w:t>Region</w:t>
                  </w:r>
                </w:p>
              </w:tc>
            </w:tr>
            <w:tr w:rsidR="00494E34" w:rsidRPr="008B5378" w:rsidTr="00FA748A">
              <w:tc>
                <w:tcPr>
                  <w:tcW w:w="243" w:type="dxa"/>
                  <w:tcBorders>
                    <w:right w:val="single" w:sz="4" w:space="0" w:color="auto"/>
                  </w:tcBorders>
                </w:tcPr>
                <w:p w:rsidR="00494E34" w:rsidRPr="008B5378" w:rsidRDefault="00494E34" w:rsidP="002227E3">
                  <w:pPr>
                    <w:ind w:hanging="79"/>
                    <w:jc w:val="center"/>
                  </w:pPr>
                </w:p>
              </w:tc>
              <w:tc>
                <w:tcPr>
                  <w:tcW w:w="7063" w:type="dxa"/>
                  <w:tcBorders>
                    <w:top w:val="nil"/>
                    <w:left w:val="single" w:sz="4" w:space="0" w:color="auto"/>
                    <w:bottom w:val="nil"/>
                    <w:right w:val="nil"/>
                  </w:tcBorders>
                </w:tcPr>
                <w:p w:rsidR="00494E34" w:rsidRPr="008B5378" w:rsidRDefault="00494E34" w:rsidP="00B247D7">
                  <w:pPr>
                    <w:jc w:val="both"/>
                  </w:pPr>
                  <w:r w:rsidRPr="008B5378">
                    <w:t>Statslig organisation</w:t>
                  </w:r>
                </w:p>
              </w:tc>
            </w:tr>
            <w:tr w:rsidR="00494E34" w:rsidRPr="008B5378" w:rsidTr="00FA748A">
              <w:tc>
                <w:tcPr>
                  <w:tcW w:w="243" w:type="dxa"/>
                  <w:tcBorders>
                    <w:right w:val="single" w:sz="4" w:space="0" w:color="auto"/>
                  </w:tcBorders>
                </w:tcPr>
                <w:p w:rsidR="00494E34" w:rsidRPr="008B5378" w:rsidRDefault="00494E34" w:rsidP="002227E3">
                  <w:pPr>
                    <w:ind w:hanging="79"/>
                    <w:jc w:val="center"/>
                  </w:pPr>
                </w:p>
              </w:tc>
              <w:tc>
                <w:tcPr>
                  <w:tcW w:w="7063" w:type="dxa"/>
                  <w:tcBorders>
                    <w:top w:val="nil"/>
                    <w:left w:val="single" w:sz="4" w:space="0" w:color="auto"/>
                    <w:bottom w:val="nil"/>
                    <w:right w:val="nil"/>
                  </w:tcBorders>
                </w:tcPr>
                <w:p w:rsidR="00494E34" w:rsidRPr="008B5378" w:rsidRDefault="00494E34" w:rsidP="00B247D7">
                  <w:pPr>
                    <w:jc w:val="both"/>
                  </w:pPr>
                  <w:r w:rsidRPr="008B5378">
                    <w:t>Selvejende institution</w:t>
                  </w:r>
                </w:p>
              </w:tc>
            </w:tr>
            <w:tr w:rsidR="00494E34" w:rsidRPr="008B5378" w:rsidTr="00FA748A">
              <w:tc>
                <w:tcPr>
                  <w:tcW w:w="243" w:type="dxa"/>
                  <w:tcBorders>
                    <w:right w:val="single" w:sz="4" w:space="0" w:color="auto"/>
                  </w:tcBorders>
                </w:tcPr>
                <w:p w:rsidR="00494E34" w:rsidRPr="008B5378" w:rsidRDefault="00494E34" w:rsidP="002227E3">
                  <w:pPr>
                    <w:ind w:hanging="79"/>
                    <w:jc w:val="center"/>
                  </w:pPr>
                </w:p>
              </w:tc>
              <w:tc>
                <w:tcPr>
                  <w:tcW w:w="7063" w:type="dxa"/>
                  <w:tcBorders>
                    <w:top w:val="nil"/>
                    <w:left w:val="single" w:sz="4" w:space="0" w:color="auto"/>
                    <w:bottom w:val="nil"/>
                    <w:right w:val="nil"/>
                  </w:tcBorders>
                </w:tcPr>
                <w:p w:rsidR="00494E34" w:rsidRPr="008B5378" w:rsidRDefault="00494E34" w:rsidP="00B247D7">
                  <w:pPr>
                    <w:jc w:val="both"/>
                  </w:pPr>
                  <w:r w:rsidRPr="008B5378">
                    <w:t>Frivillige foreninger</w:t>
                  </w:r>
                </w:p>
              </w:tc>
            </w:tr>
            <w:tr w:rsidR="00494E34" w:rsidRPr="008B5378" w:rsidTr="00FA748A">
              <w:tc>
                <w:tcPr>
                  <w:tcW w:w="243" w:type="dxa"/>
                  <w:tcBorders>
                    <w:right w:val="single" w:sz="4" w:space="0" w:color="auto"/>
                  </w:tcBorders>
                </w:tcPr>
                <w:p w:rsidR="00494E34" w:rsidRPr="008B5378" w:rsidRDefault="00494E34" w:rsidP="002227E3">
                  <w:pPr>
                    <w:ind w:hanging="79"/>
                    <w:jc w:val="center"/>
                  </w:pPr>
                </w:p>
              </w:tc>
              <w:tc>
                <w:tcPr>
                  <w:tcW w:w="7063" w:type="dxa"/>
                  <w:tcBorders>
                    <w:top w:val="nil"/>
                    <w:left w:val="single" w:sz="4" w:space="0" w:color="auto"/>
                    <w:bottom w:val="nil"/>
                    <w:right w:val="nil"/>
                  </w:tcBorders>
                </w:tcPr>
                <w:p w:rsidR="00494E34" w:rsidRPr="008B5378" w:rsidRDefault="00494E34" w:rsidP="00B247D7">
                  <w:pPr>
                    <w:jc w:val="both"/>
                  </w:pPr>
                  <w:r w:rsidRPr="008B5378">
                    <w:t xml:space="preserve">Privat/andet </w:t>
                  </w:r>
                </w:p>
              </w:tc>
            </w:tr>
          </w:tbl>
          <w:p w:rsidR="00494E34" w:rsidRPr="008B5378" w:rsidRDefault="00494E34" w:rsidP="00B247D7">
            <w:pPr>
              <w:spacing w:after="160" w:line="259" w:lineRule="auto"/>
              <w:jc w:val="both"/>
            </w:pPr>
          </w:p>
        </w:tc>
      </w:tr>
      <w:tr w:rsidR="00494E34" w:rsidRPr="008B5378" w:rsidTr="00494E34">
        <w:trPr>
          <w:trHeight w:val="1691"/>
        </w:trPr>
        <w:tc>
          <w:tcPr>
            <w:tcW w:w="7513" w:type="dxa"/>
            <w:tcBorders>
              <w:right w:val="single" w:sz="4" w:space="0" w:color="FFFFFF" w:themeColor="background1"/>
            </w:tcBorders>
          </w:tcPr>
          <w:p w:rsidR="00494E34" w:rsidRPr="008B5378" w:rsidRDefault="00494E34" w:rsidP="00B247D7">
            <w:pPr>
              <w:jc w:val="both"/>
              <w:rPr>
                <w:b/>
              </w:rPr>
            </w:pPr>
            <w:r w:rsidRPr="008B5378">
              <w:rPr>
                <w:b/>
              </w:rPr>
              <w:lastRenderedPageBreak/>
              <w:t>Angiv øvrige aktuelle tilskud til dit projekt</w:t>
            </w:r>
          </w:p>
          <w:p w:rsidR="00494E34" w:rsidRPr="008B5378" w:rsidRDefault="00494E34" w:rsidP="00B247D7">
            <w:pPr>
              <w:jc w:val="both"/>
              <w:rPr>
                <w:i/>
              </w:rPr>
            </w:pPr>
            <w:r w:rsidRPr="008B5378">
              <w:rPr>
                <w:i/>
              </w:rPr>
              <w:t>Hvis du har søgt tilskud fra andre ansøgningspuljer, fonde, kommunale § 18, mv. til projektet, skal du her angive, hvilket år du har søgt, evt. beløb, og hvilken tilskudsgiver som har bevilliget midlerne.</w:t>
            </w:r>
          </w:p>
          <w:tbl>
            <w:tblPr>
              <w:tblStyle w:val="Tabel-Gitter"/>
              <w:tblW w:w="0" w:type="auto"/>
              <w:tblLayout w:type="fixed"/>
              <w:tblLook w:val="04A0" w:firstRow="1" w:lastRow="0" w:firstColumn="1" w:lastColumn="0" w:noHBand="0" w:noVBand="1"/>
            </w:tblPr>
            <w:tblGrid>
              <w:gridCol w:w="7368"/>
            </w:tblGrid>
            <w:tr w:rsidR="00494E34" w:rsidRPr="008B5378" w:rsidTr="00FA748A">
              <w:tc>
                <w:tcPr>
                  <w:tcW w:w="7368" w:type="dxa"/>
                </w:tcPr>
                <w:p w:rsidR="00494E34" w:rsidRPr="008B5378" w:rsidRDefault="00494E34" w:rsidP="00B247D7">
                  <w:pPr>
                    <w:jc w:val="both"/>
                  </w:pPr>
                </w:p>
                <w:p w:rsidR="00494E34" w:rsidRPr="008B5378" w:rsidRDefault="00494E34" w:rsidP="00B247D7">
                  <w:pPr>
                    <w:jc w:val="both"/>
                  </w:pPr>
                </w:p>
              </w:tc>
            </w:tr>
          </w:tbl>
          <w:p w:rsidR="00494E34" w:rsidRPr="008B5378" w:rsidRDefault="00494E34" w:rsidP="00B247D7">
            <w:pPr>
              <w:jc w:val="both"/>
              <w:rPr>
                <w:b/>
              </w:rPr>
            </w:pPr>
          </w:p>
        </w:tc>
      </w:tr>
      <w:tr w:rsidR="00494E34" w:rsidRPr="008B5378" w:rsidTr="00494E34">
        <w:tc>
          <w:tcPr>
            <w:tcW w:w="7513" w:type="dxa"/>
            <w:tcBorders>
              <w:right w:val="single" w:sz="4" w:space="0" w:color="FFFFFF" w:themeColor="background1"/>
            </w:tcBorders>
          </w:tcPr>
          <w:p w:rsidR="00494E34" w:rsidRPr="008B5378" w:rsidRDefault="00494E34" w:rsidP="00B247D7">
            <w:pPr>
              <w:jc w:val="both"/>
              <w:rPr>
                <w:b/>
              </w:rPr>
            </w:pPr>
            <w:r w:rsidRPr="008B5378">
              <w:rPr>
                <w:b/>
              </w:rPr>
              <w:t>Angiv, om I indhenter børneattester</w:t>
            </w:r>
          </w:p>
          <w:p w:rsidR="00494E34" w:rsidRPr="008B5378" w:rsidRDefault="00494E34" w:rsidP="002C7C78">
            <w:pPr>
              <w:rPr>
                <w:rFonts w:ascii="Arial" w:hAnsi="Arial" w:cs="Arial"/>
                <w:i/>
              </w:rPr>
            </w:pPr>
            <w:r w:rsidRPr="008B5378">
              <w:rPr>
                <w:rFonts w:ascii="Arial" w:hAnsi="Arial" w:cs="Arial"/>
                <w:i/>
              </w:rPr>
              <w:t>Du skal med et ”Ja” tilkendegive, at såfremt driften omfatter børn under 15 år forpligter din organisation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organisationer og foreninger.   </w:t>
            </w:r>
          </w:p>
          <w:p w:rsidR="00494E34" w:rsidRPr="008B5378" w:rsidRDefault="00494E34" w:rsidP="002C7C78">
            <w:pPr>
              <w:pStyle w:val="Listeafsnit"/>
              <w:numPr>
                <w:ilvl w:val="0"/>
                <w:numId w:val="2"/>
              </w:numPr>
              <w:spacing w:line="240" w:lineRule="auto"/>
              <w:contextualSpacing w:val="0"/>
              <w:rPr>
                <w:rFonts w:ascii="Arial" w:hAnsi="Arial" w:cs="Arial"/>
                <w:i/>
              </w:rPr>
            </w:pPr>
            <w:r w:rsidRPr="008B5378">
              <w:rPr>
                <w:rFonts w:ascii="Arial" w:hAnsi="Arial" w:cs="Arial"/>
                <w:i/>
              </w:rPr>
              <w:t>Ja</w:t>
            </w:r>
          </w:p>
          <w:p w:rsidR="00494E34" w:rsidRPr="008B5378" w:rsidRDefault="00494E34" w:rsidP="002C7C78">
            <w:pPr>
              <w:pStyle w:val="Listeafsnit"/>
              <w:numPr>
                <w:ilvl w:val="0"/>
                <w:numId w:val="2"/>
              </w:numPr>
              <w:spacing w:line="240" w:lineRule="auto"/>
              <w:contextualSpacing w:val="0"/>
              <w:rPr>
                <w:rFonts w:ascii="Arial" w:hAnsi="Arial" w:cs="Arial"/>
                <w:i/>
              </w:rPr>
            </w:pPr>
            <w:r w:rsidRPr="008B5378">
              <w:rPr>
                <w:rFonts w:ascii="Arial" w:hAnsi="Arial" w:cs="Arial"/>
                <w:i/>
              </w:rPr>
              <w:t>Projektet omfatter ikke børn under 15 år</w:t>
            </w:r>
          </w:p>
          <w:p w:rsidR="00494E34" w:rsidRPr="008B5378" w:rsidRDefault="00494E34" w:rsidP="00B247D7">
            <w:pPr>
              <w:jc w:val="both"/>
              <w:rPr>
                <w:b/>
              </w:rPr>
            </w:pPr>
          </w:p>
        </w:tc>
        <w:permStart w:id="1248940722" w:edGrp="everyone"/>
        <w:permEnd w:id="1248940722"/>
      </w:tr>
      <w:tr w:rsidR="00494E34" w:rsidRPr="008B5378" w:rsidTr="00494E34">
        <w:trPr>
          <w:trHeight w:val="1385"/>
        </w:trPr>
        <w:tc>
          <w:tcPr>
            <w:tcW w:w="7513" w:type="dxa"/>
            <w:tcBorders>
              <w:right w:val="single" w:sz="4" w:space="0" w:color="FFFFFF" w:themeColor="background1"/>
            </w:tcBorders>
          </w:tcPr>
          <w:p w:rsidR="00494E34" w:rsidRPr="008B5378" w:rsidRDefault="00494E34" w:rsidP="00BC5A1F"/>
          <w:p w:rsidR="00494E34" w:rsidRPr="008B5378" w:rsidRDefault="00494E34" w:rsidP="00BC5A1F">
            <w:pPr>
              <w:pStyle w:val="Overskrift1"/>
              <w:jc w:val="both"/>
              <w:outlineLvl w:val="0"/>
            </w:pPr>
            <w:r w:rsidRPr="008B5378">
              <w:t>Beskrivelse af dit projekt</w:t>
            </w:r>
          </w:p>
          <w:p w:rsidR="00494E34" w:rsidRPr="008B5378" w:rsidRDefault="00494E34" w:rsidP="00BC5A1F">
            <w:pPr>
              <w:jc w:val="both"/>
              <w:rPr>
                <w:b/>
              </w:rPr>
            </w:pPr>
          </w:p>
        </w:tc>
      </w:tr>
      <w:tr w:rsidR="00494E34" w:rsidRPr="008B5378" w:rsidTr="00494E34">
        <w:trPr>
          <w:trHeight w:val="2758"/>
        </w:trPr>
        <w:tc>
          <w:tcPr>
            <w:tcW w:w="7513" w:type="dxa"/>
            <w:tcBorders>
              <w:right w:val="single" w:sz="4" w:space="0" w:color="FFFFFF" w:themeColor="background1"/>
            </w:tcBorders>
          </w:tcPr>
          <w:p w:rsidR="00494E34" w:rsidRPr="008B5378" w:rsidRDefault="00494E34" w:rsidP="00B247D7">
            <w:pPr>
              <w:jc w:val="both"/>
              <w:rPr>
                <w:b/>
              </w:rPr>
            </w:pPr>
            <w:r w:rsidRPr="008B5378">
              <w:rPr>
                <w:b/>
              </w:rPr>
              <w:t>Beskriv projektets formål</w:t>
            </w:r>
          </w:p>
          <w:p w:rsidR="00494E34" w:rsidRPr="008B5378" w:rsidRDefault="00494E34" w:rsidP="00B247D7">
            <w:pPr>
              <w:jc w:val="both"/>
              <w:rPr>
                <w:i/>
                <w:iCs/>
              </w:rPr>
            </w:pPr>
            <w:r w:rsidRPr="008B5378">
              <w:rPr>
                <w:i/>
                <w:iCs/>
              </w:rPr>
              <w:t>Her skal du beskrive formålet med dit projekt, og hvad du konkret søger støtte til. Du skal beskrive, hvorfor du gerne vil gennemføre projektet, og hvilke problemer, projektet skal løse. (Max. 1.000 anslag).</w:t>
            </w:r>
          </w:p>
          <w:p w:rsidR="00494E34" w:rsidRPr="008B5378" w:rsidRDefault="00494E34" w:rsidP="00B247D7">
            <w:pPr>
              <w:jc w:val="both"/>
              <w:rPr>
                <w:i/>
              </w:rPr>
            </w:pPr>
          </w:p>
          <w:p w:rsidR="00494E34" w:rsidRPr="008B5378" w:rsidRDefault="00494E34" w:rsidP="00B247D7">
            <w:pPr>
              <w:jc w:val="both"/>
              <w:rPr>
                <w:i/>
                <w:iCs/>
              </w:rPr>
            </w:pPr>
            <w:r w:rsidRPr="008B5378">
              <w:rPr>
                <w:i/>
                <w:iCs/>
              </w:rPr>
              <w:t>Socialstyrelsen bruger din beskrivelse af formålet til at vurdere, om projektets formål falder inden for ansøgningspuljens formål. Du kan læse mere om, hvilke konkrete kriterier projektet skal opfylde i vejledningens afsnit</w:t>
            </w:r>
            <w:r w:rsidRPr="008B5378">
              <w:rPr>
                <w:i/>
              </w:rPr>
              <w:t>[9], pkt. [1]</w:t>
            </w:r>
            <w:r w:rsidRPr="008B5378">
              <w:rPr>
                <w:i/>
                <w:iCs/>
              </w:rPr>
              <w:t xml:space="preserve"> om ansøgningspuljens formål.</w:t>
            </w:r>
          </w:p>
          <w:tbl>
            <w:tblPr>
              <w:tblStyle w:val="Tabel-Gitter"/>
              <w:tblW w:w="0" w:type="auto"/>
              <w:tblLayout w:type="fixed"/>
              <w:tblLook w:val="04A0" w:firstRow="1" w:lastRow="0" w:firstColumn="1" w:lastColumn="0" w:noHBand="0" w:noVBand="1"/>
            </w:tblPr>
            <w:tblGrid>
              <w:gridCol w:w="7365"/>
            </w:tblGrid>
            <w:tr w:rsidR="00494E34" w:rsidRPr="008B5378" w:rsidTr="00FA748A">
              <w:tc>
                <w:tcPr>
                  <w:tcW w:w="7365" w:type="dxa"/>
                </w:tcPr>
                <w:p w:rsidR="00494E34" w:rsidRPr="008B5378" w:rsidRDefault="00494E34" w:rsidP="00B247D7">
                  <w:pPr>
                    <w:jc w:val="both"/>
                  </w:pPr>
                </w:p>
              </w:tc>
            </w:tr>
          </w:tbl>
          <w:p w:rsidR="00494E34" w:rsidRPr="008B5378" w:rsidRDefault="00494E34" w:rsidP="00B247D7">
            <w:pPr>
              <w:jc w:val="both"/>
              <w:rPr>
                <w:b/>
              </w:rPr>
            </w:pPr>
          </w:p>
        </w:tc>
      </w:tr>
      <w:tr w:rsidR="00494E34" w:rsidRPr="008B5378" w:rsidTr="00494E34">
        <w:trPr>
          <w:trHeight w:val="1125"/>
        </w:trPr>
        <w:tc>
          <w:tcPr>
            <w:tcW w:w="7513" w:type="dxa"/>
            <w:tcBorders>
              <w:right w:val="single" w:sz="4" w:space="0" w:color="FFFFFF" w:themeColor="background1"/>
            </w:tcBorders>
          </w:tcPr>
          <w:p w:rsidR="00494E34" w:rsidRPr="008B5378" w:rsidRDefault="00494E34" w:rsidP="00B247D7">
            <w:pPr>
              <w:jc w:val="both"/>
              <w:rPr>
                <w:b/>
              </w:rPr>
            </w:pPr>
            <w:r w:rsidRPr="008B5378">
              <w:rPr>
                <w:b/>
              </w:rPr>
              <w:t>Beskriv projektets målgruppe</w:t>
            </w:r>
          </w:p>
          <w:p w:rsidR="00494E34" w:rsidRPr="008B5378" w:rsidRDefault="00494E34" w:rsidP="00B247D7">
            <w:pPr>
              <w:jc w:val="both"/>
              <w:rPr>
                <w:i/>
                <w:iCs/>
              </w:rPr>
            </w:pPr>
            <w:r w:rsidRPr="008B5378">
              <w:rPr>
                <w:i/>
                <w:iCs/>
              </w:rPr>
              <w:t xml:space="preserve">Her skal du beskrive de borgere, som projektet er rettet imod, og som du forventer, vil indgå i projektet. </w:t>
            </w:r>
          </w:p>
          <w:p w:rsidR="00494E34" w:rsidRPr="008B5378" w:rsidRDefault="00494E34" w:rsidP="00B247D7">
            <w:pPr>
              <w:jc w:val="both"/>
              <w:rPr>
                <w:i/>
              </w:rPr>
            </w:pPr>
          </w:p>
          <w:p w:rsidR="00494E34" w:rsidRPr="008B5378" w:rsidRDefault="00494E34" w:rsidP="00B247D7">
            <w:pPr>
              <w:jc w:val="both"/>
              <w:rPr>
                <w:i/>
                <w:iCs/>
              </w:rPr>
            </w:pPr>
            <w:r w:rsidRPr="008B5378">
              <w:rPr>
                <w:i/>
                <w:iCs/>
              </w:rPr>
              <w:t>Du skal beskrive, om målgruppen har sociale kendetegn eller problemstillinger, og hvor mange borgere som du forventer, vil indgå i projektet. Herunder skal du beskrive alderssammensætning i målgruppen, og om projektet er rettet mod en bestemt type køn mv. (Max. 1.000 anslag).</w:t>
            </w:r>
          </w:p>
          <w:p w:rsidR="00494E34" w:rsidRPr="008B5378" w:rsidRDefault="00494E34" w:rsidP="00B247D7">
            <w:pPr>
              <w:jc w:val="both"/>
              <w:rPr>
                <w:i/>
              </w:rPr>
            </w:pPr>
          </w:p>
          <w:p w:rsidR="00494E34" w:rsidRPr="008B5378" w:rsidRDefault="00494E34" w:rsidP="00B247D7">
            <w:pPr>
              <w:jc w:val="both"/>
              <w:rPr>
                <w:i/>
              </w:rPr>
            </w:pPr>
            <w:r w:rsidRPr="008B5378">
              <w:rPr>
                <w:i/>
                <w:iCs/>
              </w:rPr>
              <w:t xml:space="preserve">Socialstyrelsen bruger din beskrivelse af målgruppen til at vurdere, om projektets målgruppe falder inden for ansøgningspuljens målgruppe. Du kan læse mere om, hvilke konkrete kriterier projektet skal opfylde i vejledningens </w:t>
            </w:r>
            <w:r w:rsidRPr="008B5378">
              <w:rPr>
                <w:i/>
              </w:rPr>
              <w:t xml:space="preserve">afsnit [9], pkt. [1] </w:t>
            </w:r>
            <w:r w:rsidRPr="008B5378">
              <w:rPr>
                <w:i/>
                <w:iCs/>
              </w:rPr>
              <w:t xml:space="preserve">om ansøgningspuljens målgruppe. </w:t>
            </w:r>
          </w:p>
          <w:tbl>
            <w:tblPr>
              <w:tblStyle w:val="Tabel-Gitter"/>
              <w:tblW w:w="0" w:type="auto"/>
              <w:tblLayout w:type="fixed"/>
              <w:tblLook w:val="04A0" w:firstRow="1" w:lastRow="0" w:firstColumn="1" w:lastColumn="0" w:noHBand="0" w:noVBand="1"/>
            </w:tblPr>
            <w:tblGrid>
              <w:gridCol w:w="7365"/>
            </w:tblGrid>
            <w:tr w:rsidR="00494E34" w:rsidRPr="008B5378" w:rsidTr="00FA748A">
              <w:tc>
                <w:tcPr>
                  <w:tcW w:w="7365" w:type="dxa"/>
                </w:tcPr>
                <w:p w:rsidR="00494E34" w:rsidRPr="008B5378" w:rsidRDefault="00494E34" w:rsidP="00B247D7">
                  <w:pPr>
                    <w:jc w:val="both"/>
                  </w:pPr>
                </w:p>
              </w:tc>
            </w:tr>
          </w:tbl>
          <w:p w:rsidR="00494E34" w:rsidRPr="008B5378" w:rsidRDefault="00494E34" w:rsidP="00B247D7">
            <w:pPr>
              <w:jc w:val="both"/>
              <w:rPr>
                <w:b/>
              </w:rPr>
            </w:pPr>
          </w:p>
        </w:tc>
      </w:tr>
      <w:tr w:rsidR="00494E34" w:rsidRPr="008B5378" w:rsidTr="00494E34">
        <w:trPr>
          <w:trHeight w:val="2970"/>
        </w:trPr>
        <w:tc>
          <w:tcPr>
            <w:tcW w:w="7513" w:type="dxa"/>
            <w:tcBorders>
              <w:right w:val="single" w:sz="4" w:space="0" w:color="FFFFFF" w:themeColor="background1"/>
            </w:tcBorders>
          </w:tcPr>
          <w:p w:rsidR="00494E34" w:rsidRPr="008B5378" w:rsidRDefault="00494E34" w:rsidP="00B247D7">
            <w:pPr>
              <w:jc w:val="both"/>
              <w:rPr>
                <w:b/>
              </w:rPr>
            </w:pPr>
            <w:r w:rsidRPr="008B5378">
              <w:rPr>
                <w:b/>
              </w:rPr>
              <w:lastRenderedPageBreak/>
              <w:t>Antal forskellige borgere i projektet</w:t>
            </w:r>
          </w:p>
          <w:p w:rsidR="00494E34" w:rsidRPr="008B5378" w:rsidRDefault="00494E34" w:rsidP="00B247D7">
            <w:pPr>
              <w:jc w:val="both"/>
              <w:rPr>
                <w:i/>
              </w:rPr>
            </w:pPr>
            <w:r w:rsidRPr="008B5378">
              <w:rPr>
                <w:i/>
              </w:rPr>
              <w:t xml:space="preserve">Her skal du angive, hvor mange forskellige borgere som indgår i dit projekt. Hvis dit projekt løber over flere år skal du angive, hvor mange borgere der indgår hvert år. </w:t>
            </w:r>
          </w:p>
          <w:p w:rsidR="00494E34" w:rsidRPr="008B5378" w:rsidRDefault="00494E34" w:rsidP="00B247D7">
            <w:pPr>
              <w:jc w:val="both"/>
              <w:rPr>
                <w:i/>
              </w:rPr>
            </w:pPr>
            <w:r w:rsidRPr="008B5378">
              <w:rPr>
                <w:i/>
              </w:rPr>
              <w:t xml:space="preserve">En ”borger” defineres her som en person, som projektet har til formål at hjælpe, og som deltager i projektet. </w:t>
            </w:r>
            <w:r w:rsidRPr="008B5378">
              <w:rPr>
                <w:i/>
                <w:iCs/>
              </w:rPr>
              <w:t>(Max. 1.000 anslag).</w:t>
            </w:r>
          </w:p>
          <w:p w:rsidR="00494E34" w:rsidRPr="008B5378" w:rsidRDefault="00494E34" w:rsidP="00B247D7">
            <w:pPr>
              <w:jc w:val="both"/>
              <w:rPr>
                <w:i/>
              </w:rPr>
            </w:pPr>
          </w:p>
          <w:p w:rsidR="00494E34" w:rsidRPr="008B5378" w:rsidRDefault="00494E34" w:rsidP="00B247D7">
            <w:pPr>
              <w:jc w:val="both"/>
              <w:rPr>
                <w:i/>
              </w:rPr>
            </w:pPr>
            <w:r w:rsidRPr="008B5378">
              <w:rPr>
                <w:i/>
                <w:iCs/>
              </w:rPr>
              <w:t xml:space="preserve">Socialstyrelsen bruger din angivelse af antal borgere til at vurdere sammenhængen i projektet. Du kan læse mere om, hvilke konkrete kriterier projektet skal opfylde i vejledningens </w:t>
            </w:r>
            <w:r w:rsidRPr="008B5378">
              <w:rPr>
                <w:i/>
              </w:rPr>
              <w:t xml:space="preserve">afsnit [9], pkt. [1] </w:t>
            </w:r>
            <w:r w:rsidRPr="008B5378">
              <w:rPr>
                <w:i/>
                <w:iCs/>
              </w:rPr>
              <w:t xml:space="preserve">om ansøgerkreds, formål, målgruppe og målsætninger. </w:t>
            </w:r>
          </w:p>
          <w:tbl>
            <w:tblPr>
              <w:tblStyle w:val="Tabel-Gitter"/>
              <w:tblW w:w="7352" w:type="dxa"/>
              <w:tblLayout w:type="fixed"/>
              <w:tblLook w:val="04A0" w:firstRow="1" w:lastRow="0" w:firstColumn="1" w:lastColumn="0" w:noHBand="0" w:noVBand="1"/>
            </w:tblPr>
            <w:tblGrid>
              <w:gridCol w:w="7352"/>
            </w:tblGrid>
            <w:tr w:rsidR="00494E34" w:rsidRPr="008B5378" w:rsidTr="00E97268">
              <w:trPr>
                <w:trHeight w:val="480"/>
              </w:trPr>
              <w:tc>
                <w:tcPr>
                  <w:tcW w:w="7352" w:type="dxa"/>
                </w:tcPr>
                <w:p w:rsidR="00494E34" w:rsidRPr="008B5378" w:rsidRDefault="00494E34" w:rsidP="00B247D7">
                  <w:pPr>
                    <w:jc w:val="both"/>
                  </w:pPr>
                </w:p>
                <w:p w:rsidR="00494E34" w:rsidRPr="008B5378" w:rsidRDefault="00494E34" w:rsidP="00B247D7">
                  <w:pPr>
                    <w:jc w:val="both"/>
                  </w:pPr>
                </w:p>
              </w:tc>
            </w:tr>
          </w:tbl>
          <w:p w:rsidR="00494E34" w:rsidRPr="008B5378" w:rsidRDefault="00494E34" w:rsidP="00B247D7">
            <w:pPr>
              <w:jc w:val="both"/>
              <w:rPr>
                <w:b/>
              </w:rPr>
            </w:pPr>
          </w:p>
        </w:tc>
      </w:tr>
      <w:tr w:rsidR="00494E34" w:rsidRPr="008B5378" w:rsidTr="00494E34">
        <w:trPr>
          <w:trHeight w:val="3116"/>
        </w:trPr>
        <w:tc>
          <w:tcPr>
            <w:tcW w:w="7513" w:type="dxa"/>
            <w:tcBorders>
              <w:right w:val="single" w:sz="4" w:space="0" w:color="FFFFFF" w:themeColor="background1"/>
            </w:tcBorders>
          </w:tcPr>
          <w:p w:rsidR="00494E34" w:rsidRPr="008B5378" w:rsidRDefault="00494E34" w:rsidP="00B247D7">
            <w:pPr>
              <w:jc w:val="both"/>
              <w:rPr>
                <w:b/>
              </w:rPr>
            </w:pPr>
            <w:r w:rsidRPr="008B5378">
              <w:rPr>
                <w:b/>
                <w:bCs/>
              </w:rPr>
              <w:t>Beskriv, hvilke resultater din organisation forventer at opnå med projektet – på borgerniveau</w:t>
            </w:r>
          </w:p>
          <w:p w:rsidR="00494E34" w:rsidRPr="008B5378" w:rsidRDefault="00494E34" w:rsidP="00B247D7">
            <w:pPr>
              <w:jc w:val="both"/>
              <w:rPr>
                <w:i/>
              </w:rPr>
            </w:pPr>
            <w:r w:rsidRPr="008B5378">
              <w:rPr>
                <w:i/>
              </w:rPr>
              <w:t>Her skal du sætte mål for de borgere, som indgår i projektet, og beskrive de konkrete forandringer, som projektet vil medføre på borgerniveau. Målsætningerne på borgerniveau skal både være realistiske og målbare.</w:t>
            </w:r>
            <w:r w:rsidRPr="008B5378">
              <w:rPr>
                <w:i/>
                <w:iCs/>
              </w:rPr>
              <w:t xml:space="preserve"> (Max. 2.400 anslag).</w:t>
            </w:r>
          </w:p>
          <w:p w:rsidR="00494E34" w:rsidRPr="008B5378" w:rsidRDefault="00494E34" w:rsidP="00B247D7">
            <w:pPr>
              <w:jc w:val="both"/>
              <w:rPr>
                <w:i/>
              </w:rPr>
            </w:pPr>
          </w:p>
          <w:p w:rsidR="00494E34" w:rsidRPr="008B5378" w:rsidRDefault="00494E34" w:rsidP="00B247D7">
            <w:pPr>
              <w:jc w:val="both"/>
              <w:rPr>
                <w:i/>
              </w:rPr>
            </w:pPr>
            <w:r w:rsidRPr="008B5378">
              <w:rPr>
                <w:i/>
                <w:iCs/>
              </w:rPr>
              <w:t>Socialstyrelsen bruger din beskrivelse af de forventede resultater på borgerniveau til at vurdere, om projektets forventede resultater for borgeren falder inden for ansøgningspuljens forventede resultater. Du kan læse mere om, hvilke konkrete kriterier projektet skal opfylde i vejledningens afsnit</w:t>
            </w:r>
            <w:r w:rsidRPr="008B5378">
              <w:rPr>
                <w:i/>
              </w:rPr>
              <w:t xml:space="preserve"> [9], pkt. [1]</w:t>
            </w:r>
            <w:r w:rsidRPr="008B5378">
              <w:rPr>
                <w:i/>
                <w:iCs/>
              </w:rPr>
              <w:t xml:space="preserve"> om ansøgningspuljens forventede resultater.</w:t>
            </w:r>
            <w:r w:rsidRPr="008B5378">
              <w:rPr>
                <w:i/>
              </w:rPr>
              <w:t xml:space="preserve"> </w:t>
            </w:r>
          </w:p>
          <w:tbl>
            <w:tblPr>
              <w:tblStyle w:val="Tabel-Gitter"/>
              <w:tblW w:w="0" w:type="auto"/>
              <w:tblLayout w:type="fixed"/>
              <w:tblLook w:val="04A0" w:firstRow="1" w:lastRow="0" w:firstColumn="1" w:lastColumn="0" w:noHBand="0" w:noVBand="1"/>
            </w:tblPr>
            <w:tblGrid>
              <w:gridCol w:w="7365"/>
            </w:tblGrid>
            <w:tr w:rsidR="00494E34" w:rsidRPr="008B5378" w:rsidTr="00FA748A">
              <w:tc>
                <w:tcPr>
                  <w:tcW w:w="7365" w:type="dxa"/>
                </w:tcPr>
                <w:p w:rsidR="00494E34" w:rsidRPr="008B5378" w:rsidRDefault="00494E34" w:rsidP="00B247D7">
                  <w:pPr>
                    <w:jc w:val="both"/>
                  </w:pPr>
                </w:p>
                <w:p w:rsidR="00494E34" w:rsidRPr="008B5378" w:rsidRDefault="00494E34" w:rsidP="00B247D7">
                  <w:pPr>
                    <w:jc w:val="both"/>
                  </w:pPr>
                </w:p>
              </w:tc>
            </w:tr>
          </w:tbl>
          <w:p w:rsidR="00494E34" w:rsidRPr="008B5378" w:rsidRDefault="00494E34" w:rsidP="00B247D7">
            <w:pPr>
              <w:jc w:val="both"/>
              <w:rPr>
                <w:b/>
              </w:rPr>
            </w:pPr>
          </w:p>
        </w:tc>
      </w:tr>
      <w:tr w:rsidR="00494E34" w:rsidRPr="008B5378" w:rsidTr="00494E34">
        <w:trPr>
          <w:trHeight w:val="3393"/>
        </w:trPr>
        <w:tc>
          <w:tcPr>
            <w:tcW w:w="7513" w:type="dxa"/>
            <w:tcBorders>
              <w:right w:val="single" w:sz="4" w:space="0" w:color="FFFFFF" w:themeColor="background1"/>
            </w:tcBorders>
          </w:tcPr>
          <w:p w:rsidR="00494E34" w:rsidRPr="008B5378" w:rsidRDefault="00494E34" w:rsidP="00B247D7">
            <w:pPr>
              <w:jc w:val="both"/>
              <w:rPr>
                <w:b/>
              </w:rPr>
            </w:pPr>
            <w:r w:rsidRPr="008B5378">
              <w:rPr>
                <w:b/>
              </w:rPr>
              <w:t>Beskriv dit projekts aktiviteter</w:t>
            </w:r>
          </w:p>
          <w:p w:rsidR="00494E34" w:rsidRPr="008B5378" w:rsidRDefault="00494E34" w:rsidP="00B247D7">
            <w:pPr>
              <w:jc w:val="both"/>
              <w:rPr>
                <w:i/>
                <w:iCs/>
              </w:rPr>
            </w:pPr>
            <w:r w:rsidRPr="008B5378">
              <w:rPr>
                <w:i/>
              </w:rPr>
              <w:t>Her skal du beskrive de centrale aktiviteter, som din organisation ønsker at gennemføre og som, du forventer, kan være med at opfylde de forventede resultater. Du skal beskrive, hvordan projektets aktiviteter bidrager til at opfylde projektets formål og målsætninger</w:t>
            </w:r>
            <w:r w:rsidRPr="008B5378">
              <w:rPr>
                <w:i/>
                <w:iCs/>
              </w:rPr>
              <w:t>. (Max. 2.400 anslag).</w:t>
            </w:r>
          </w:p>
          <w:p w:rsidR="00494E34" w:rsidRPr="008B5378" w:rsidRDefault="00494E34" w:rsidP="00B247D7">
            <w:pPr>
              <w:jc w:val="both"/>
              <w:rPr>
                <w:i/>
              </w:rPr>
            </w:pPr>
          </w:p>
          <w:p w:rsidR="00494E34" w:rsidRPr="008B5378" w:rsidRDefault="00494E34" w:rsidP="00B247D7">
            <w:pPr>
              <w:jc w:val="both"/>
              <w:rPr>
                <w:i/>
                <w:iCs/>
              </w:rPr>
            </w:pPr>
            <w:r w:rsidRPr="008B5378">
              <w:rPr>
                <w:i/>
                <w:iCs/>
              </w:rPr>
              <w:t>Socialstyrelsen bruger din beskrivelse af de centrale aktiviteter til at vurdere, om projektets aktiviteter falder inden for ansøgningspuljens krav til aktiviteter og dets sammenhæng til forventede resultater. Du kan læse mere om, hvilke konkrete kriterier projektet skal opfylde i vejledningens afsnit</w:t>
            </w:r>
            <w:r w:rsidRPr="008B5378">
              <w:rPr>
                <w:i/>
              </w:rPr>
              <w:t>[9], pkt. [2]</w:t>
            </w:r>
            <w:r w:rsidRPr="008B5378">
              <w:rPr>
                <w:i/>
                <w:iCs/>
              </w:rPr>
              <w:t xml:space="preserve"> om ansøgningspuljens aktiviteter og forventede resultater.</w:t>
            </w:r>
          </w:p>
          <w:tbl>
            <w:tblPr>
              <w:tblStyle w:val="Tabel-Gitter"/>
              <w:tblW w:w="0" w:type="auto"/>
              <w:tblLayout w:type="fixed"/>
              <w:tblLook w:val="04A0" w:firstRow="1" w:lastRow="0" w:firstColumn="1" w:lastColumn="0" w:noHBand="0" w:noVBand="1"/>
            </w:tblPr>
            <w:tblGrid>
              <w:gridCol w:w="7365"/>
            </w:tblGrid>
            <w:tr w:rsidR="00494E34" w:rsidRPr="008B5378" w:rsidTr="00FA748A">
              <w:tc>
                <w:tcPr>
                  <w:tcW w:w="7365" w:type="dxa"/>
                </w:tcPr>
                <w:p w:rsidR="00494E34" w:rsidRPr="008B5378" w:rsidRDefault="00494E34" w:rsidP="00B247D7">
                  <w:pPr>
                    <w:jc w:val="both"/>
                  </w:pPr>
                </w:p>
                <w:p w:rsidR="00494E34" w:rsidRPr="008B5378" w:rsidRDefault="00494E34" w:rsidP="00B247D7">
                  <w:pPr>
                    <w:jc w:val="both"/>
                  </w:pPr>
                </w:p>
              </w:tc>
            </w:tr>
          </w:tbl>
          <w:p w:rsidR="00494E34" w:rsidRPr="008B5378" w:rsidRDefault="00494E34" w:rsidP="00B247D7">
            <w:pPr>
              <w:jc w:val="both"/>
              <w:rPr>
                <w:b/>
              </w:rPr>
            </w:pPr>
          </w:p>
        </w:tc>
      </w:tr>
      <w:tr w:rsidR="00494E34" w:rsidRPr="008B5378" w:rsidTr="00494E34">
        <w:trPr>
          <w:trHeight w:val="2823"/>
        </w:trPr>
        <w:tc>
          <w:tcPr>
            <w:tcW w:w="7513" w:type="dxa"/>
            <w:tcBorders>
              <w:right w:val="single" w:sz="4" w:space="0" w:color="FFFFFF" w:themeColor="background1"/>
            </w:tcBorders>
          </w:tcPr>
          <w:p w:rsidR="00494E34" w:rsidRPr="008B5378" w:rsidRDefault="00494E34" w:rsidP="00B247D7">
            <w:pPr>
              <w:jc w:val="both"/>
              <w:rPr>
                <w:b/>
              </w:rPr>
            </w:pPr>
            <w:r w:rsidRPr="008B5378">
              <w:rPr>
                <w:b/>
              </w:rPr>
              <w:lastRenderedPageBreak/>
              <w:t>Beskriv tidsplanen for projektets aktiviteter</w:t>
            </w:r>
          </w:p>
          <w:p w:rsidR="00494E34" w:rsidRPr="008B5378" w:rsidRDefault="00494E34" w:rsidP="00B247D7">
            <w:pPr>
              <w:jc w:val="both"/>
              <w:rPr>
                <w:i/>
              </w:rPr>
            </w:pPr>
            <w:r w:rsidRPr="008B5378">
              <w:rPr>
                <w:i/>
              </w:rPr>
              <w:t xml:space="preserve">Her skal du beskrive tidsplanen for, hvornår de forskellige aktiviteter finder sted. Du skal beskrive, hvordan aktiviteterne hænger sammen, og om der er aktiviteter, som er særlig vigtige for projektet. </w:t>
            </w:r>
            <w:r w:rsidRPr="008B5378">
              <w:rPr>
                <w:i/>
                <w:iCs/>
              </w:rPr>
              <w:t>(Max. 1.000 anslag).</w:t>
            </w:r>
          </w:p>
          <w:p w:rsidR="00494E34" w:rsidRPr="008B5378" w:rsidRDefault="00494E34" w:rsidP="00B247D7">
            <w:pPr>
              <w:jc w:val="both"/>
              <w:rPr>
                <w:i/>
              </w:rPr>
            </w:pPr>
          </w:p>
          <w:p w:rsidR="00494E34" w:rsidRPr="008B5378" w:rsidRDefault="00494E34" w:rsidP="00B247D7">
            <w:pPr>
              <w:jc w:val="both"/>
              <w:rPr>
                <w:i/>
                <w:iCs/>
              </w:rPr>
            </w:pPr>
            <w:r w:rsidRPr="008B5378">
              <w:rPr>
                <w:i/>
                <w:iCs/>
              </w:rPr>
              <w:t>Socialstyrelsen bruger din beskrivelse af tidsplanen til at vurdere, om projektet udviser sammenhæng på tværs af projektbeskrivelsen. Du kan læse mere om, hvilke konkrete kriterier projektet skal opfylde i vejledningens afsnit</w:t>
            </w:r>
            <w:r w:rsidRPr="008B5378">
              <w:rPr>
                <w:i/>
              </w:rPr>
              <w:t>[9], pkt. [6]</w:t>
            </w:r>
            <w:r w:rsidRPr="008B5378">
              <w:rPr>
                <w:i/>
                <w:iCs/>
              </w:rPr>
              <w:t xml:space="preserve"> om ansøgningspuljens sammenhæng.</w:t>
            </w:r>
          </w:p>
          <w:tbl>
            <w:tblPr>
              <w:tblStyle w:val="Tabel-Gitter"/>
              <w:tblW w:w="0" w:type="auto"/>
              <w:tblLayout w:type="fixed"/>
              <w:tblLook w:val="04A0" w:firstRow="1" w:lastRow="0" w:firstColumn="1" w:lastColumn="0" w:noHBand="0" w:noVBand="1"/>
            </w:tblPr>
            <w:tblGrid>
              <w:gridCol w:w="7365"/>
            </w:tblGrid>
            <w:tr w:rsidR="00494E34" w:rsidRPr="008B5378" w:rsidTr="00FA748A">
              <w:tc>
                <w:tcPr>
                  <w:tcW w:w="7365" w:type="dxa"/>
                </w:tcPr>
                <w:p w:rsidR="00494E34" w:rsidRPr="008B5378" w:rsidRDefault="00494E34" w:rsidP="00B247D7">
                  <w:pPr>
                    <w:jc w:val="both"/>
                  </w:pPr>
                </w:p>
                <w:p w:rsidR="00494E34" w:rsidRPr="008B5378" w:rsidRDefault="00494E34" w:rsidP="00B247D7">
                  <w:pPr>
                    <w:jc w:val="both"/>
                  </w:pPr>
                </w:p>
              </w:tc>
            </w:tr>
          </w:tbl>
          <w:p w:rsidR="00494E34" w:rsidRPr="008B5378" w:rsidRDefault="00494E34" w:rsidP="00B247D7">
            <w:pPr>
              <w:jc w:val="both"/>
              <w:rPr>
                <w:b/>
              </w:rPr>
            </w:pPr>
          </w:p>
        </w:tc>
      </w:tr>
      <w:tr w:rsidR="00494E34" w:rsidRPr="008B5378" w:rsidTr="00494E34">
        <w:trPr>
          <w:trHeight w:val="3818"/>
        </w:trPr>
        <w:tc>
          <w:tcPr>
            <w:tcW w:w="7513" w:type="dxa"/>
            <w:tcBorders>
              <w:right w:val="single" w:sz="4" w:space="0" w:color="FFFFFF" w:themeColor="background1"/>
            </w:tcBorders>
          </w:tcPr>
          <w:p w:rsidR="00494E34" w:rsidRPr="008B5378" w:rsidRDefault="00494E34" w:rsidP="00B247D7">
            <w:pPr>
              <w:jc w:val="both"/>
              <w:rPr>
                <w:b/>
              </w:rPr>
            </w:pPr>
            <w:r w:rsidRPr="008B5378">
              <w:rPr>
                <w:b/>
              </w:rPr>
              <w:t>Beskriv jeres organisering og ledelse</w:t>
            </w:r>
          </w:p>
          <w:p w:rsidR="00494E34" w:rsidRPr="008B5378" w:rsidRDefault="00494E34" w:rsidP="00B247D7">
            <w:pPr>
              <w:jc w:val="both"/>
              <w:rPr>
                <w:i/>
                <w:iCs/>
              </w:rPr>
            </w:pPr>
            <w:r w:rsidRPr="008B5378">
              <w:rPr>
                <w:i/>
              </w:rPr>
              <w:t xml:space="preserve">Her skal du beskrive, hvordan I er organiseret i projektet, og hvordan I fordeler opgaverne undervejs. Du skal beskrive, hvordan projektet indgår i den samlede organisation, hvor mange ansatte der bliver tilknyttet projektet, organisationens erfaring med rådgivning af mænd i krise, de ansattes kvalifikationer og hvilken funktion de har. Du skal også beskrive, hvem der har det overordnede ledelsesansvar. Hvis der er samarbejdspartnere i projektet, skal du beskrive deres rolle i projektet. </w:t>
            </w:r>
            <w:r w:rsidRPr="008B5378">
              <w:rPr>
                <w:i/>
                <w:iCs/>
              </w:rPr>
              <w:t>(Max. 1.000 anslag).</w:t>
            </w:r>
          </w:p>
          <w:p w:rsidR="00494E34" w:rsidRPr="008B5378" w:rsidRDefault="00494E34" w:rsidP="00B247D7">
            <w:pPr>
              <w:jc w:val="both"/>
              <w:rPr>
                <w:i/>
              </w:rPr>
            </w:pPr>
          </w:p>
          <w:p w:rsidR="00494E34" w:rsidRPr="008B5378" w:rsidRDefault="00494E34" w:rsidP="00B247D7">
            <w:pPr>
              <w:jc w:val="both"/>
              <w:rPr>
                <w:i/>
                <w:iCs/>
              </w:rPr>
            </w:pPr>
            <w:r w:rsidRPr="008B5378">
              <w:rPr>
                <w:i/>
                <w:iCs/>
              </w:rPr>
              <w:t>Socialstyrelsen bruger din beskrivelse af din organisation til at vurdere, om projektet udviser sammenhæng på tværs af projektbeskrivelsen. Du kan læse mere om, hvilke konkrete kriterier projektet skal opfylde i vejledningens afsnit</w:t>
            </w:r>
            <w:r w:rsidRPr="008B5378">
              <w:rPr>
                <w:i/>
              </w:rPr>
              <w:t>[9], pkt. [3]</w:t>
            </w:r>
            <w:r w:rsidRPr="008B5378">
              <w:rPr>
                <w:i/>
                <w:iCs/>
              </w:rPr>
              <w:t xml:space="preserve"> om organisering og ledelse.</w:t>
            </w:r>
          </w:p>
          <w:tbl>
            <w:tblPr>
              <w:tblStyle w:val="Tabel-Gitter"/>
              <w:tblW w:w="0" w:type="auto"/>
              <w:tblLayout w:type="fixed"/>
              <w:tblLook w:val="04A0" w:firstRow="1" w:lastRow="0" w:firstColumn="1" w:lastColumn="0" w:noHBand="0" w:noVBand="1"/>
            </w:tblPr>
            <w:tblGrid>
              <w:gridCol w:w="7365"/>
            </w:tblGrid>
            <w:tr w:rsidR="00494E34" w:rsidRPr="008B5378" w:rsidTr="00FA748A">
              <w:tc>
                <w:tcPr>
                  <w:tcW w:w="7365" w:type="dxa"/>
                </w:tcPr>
                <w:p w:rsidR="00494E34" w:rsidRPr="008B5378" w:rsidRDefault="00494E34" w:rsidP="00B247D7">
                  <w:pPr>
                    <w:jc w:val="both"/>
                  </w:pPr>
                </w:p>
                <w:p w:rsidR="00494E34" w:rsidRPr="008B5378" w:rsidRDefault="00494E34" w:rsidP="00B247D7">
                  <w:pPr>
                    <w:jc w:val="both"/>
                  </w:pPr>
                </w:p>
              </w:tc>
            </w:tr>
          </w:tbl>
          <w:p w:rsidR="00494E34" w:rsidRPr="008B5378" w:rsidRDefault="00494E34" w:rsidP="00B247D7">
            <w:pPr>
              <w:jc w:val="both"/>
              <w:rPr>
                <w:b/>
              </w:rPr>
            </w:pPr>
          </w:p>
        </w:tc>
      </w:tr>
      <w:tr w:rsidR="00494E34" w:rsidRPr="008B5378" w:rsidTr="00494E34">
        <w:trPr>
          <w:trHeight w:val="2967"/>
        </w:trPr>
        <w:tc>
          <w:tcPr>
            <w:tcW w:w="7513" w:type="dxa"/>
            <w:tcBorders>
              <w:right w:val="single" w:sz="4" w:space="0" w:color="FFFFFF" w:themeColor="background1"/>
            </w:tcBorders>
          </w:tcPr>
          <w:p w:rsidR="00494E34" w:rsidRPr="008B5378" w:rsidRDefault="00494E34" w:rsidP="00B247D7">
            <w:pPr>
              <w:jc w:val="both"/>
              <w:rPr>
                <w:b/>
              </w:rPr>
            </w:pPr>
            <w:r w:rsidRPr="008B5378">
              <w:rPr>
                <w:b/>
              </w:rPr>
              <w:t>Beskriv plan for forankring</w:t>
            </w:r>
          </w:p>
          <w:p w:rsidR="00494E34" w:rsidRPr="008B5378" w:rsidRDefault="00494E34" w:rsidP="00B247D7">
            <w:pPr>
              <w:jc w:val="both"/>
              <w:rPr>
                <w:i/>
              </w:rPr>
            </w:pPr>
            <w:r w:rsidRPr="008B5378">
              <w:rPr>
                <w:i/>
              </w:rPr>
              <w:t xml:space="preserve">Her skal du beskrive, hvordan projektets aktiviteter kan fortsætte efter tilskuddet ophør. Du kan beskrive, om du planlægger særlige tiltag om at søge yderligere midler til projektet efter projektperioden, eller om der er aktiviteter i projektet, som kan indgå i organisationens generelle drift efterfølgende. </w:t>
            </w:r>
            <w:r w:rsidRPr="008B5378">
              <w:rPr>
                <w:i/>
                <w:iCs/>
              </w:rPr>
              <w:t>(Max. 1.000 anslag).</w:t>
            </w:r>
            <w:r w:rsidRPr="008B5378">
              <w:rPr>
                <w:i/>
              </w:rPr>
              <w:t xml:space="preserve">  </w:t>
            </w:r>
          </w:p>
          <w:p w:rsidR="00494E34" w:rsidRPr="008B5378" w:rsidRDefault="00494E34" w:rsidP="00B247D7">
            <w:pPr>
              <w:jc w:val="both"/>
            </w:pPr>
          </w:p>
          <w:p w:rsidR="00494E34" w:rsidRPr="008B5378" w:rsidRDefault="00494E34" w:rsidP="00B247D7">
            <w:pPr>
              <w:jc w:val="both"/>
              <w:rPr>
                <w:i/>
              </w:rPr>
            </w:pPr>
            <w:r w:rsidRPr="008B5378">
              <w:rPr>
                <w:i/>
                <w:iCs/>
              </w:rPr>
              <w:t>Socialstyrelsen bruger din beskrivelse af forankringen til at vurdere, om projektets forankring lever op til ansøgningspuljens krav til forankring. Du kan læse mere om, hvilke konkrete kriterier projektet skal opfylde i vejledningens afsnit</w:t>
            </w:r>
            <w:r w:rsidRPr="008B5378">
              <w:rPr>
                <w:i/>
              </w:rPr>
              <w:t xml:space="preserve"> [9], pkt. [4]</w:t>
            </w:r>
            <w:r w:rsidRPr="008B5378">
              <w:rPr>
                <w:i/>
                <w:iCs/>
              </w:rPr>
              <w:t xml:space="preserve"> om ansøgningspuljens krav til forankring.</w:t>
            </w:r>
            <w:r w:rsidRPr="008B5378">
              <w:rPr>
                <w:i/>
              </w:rPr>
              <w:t xml:space="preserve"> </w:t>
            </w:r>
          </w:p>
          <w:tbl>
            <w:tblPr>
              <w:tblStyle w:val="Tabel-Gitter"/>
              <w:tblW w:w="0" w:type="auto"/>
              <w:tblLayout w:type="fixed"/>
              <w:tblLook w:val="04A0" w:firstRow="1" w:lastRow="0" w:firstColumn="1" w:lastColumn="0" w:noHBand="0" w:noVBand="1"/>
            </w:tblPr>
            <w:tblGrid>
              <w:gridCol w:w="7365"/>
            </w:tblGrid>
            <w:tr w:rsidR="00494E34" w:rsidRPr="008B5378" w:rsidTr="00FA748A">
              <w:tc>
                <w:tcPr>
                  <w:tcW w:w="7365" w:type="dxa"/>
                </w:tcPr>
                <w:p w:rsidR="00494E34" w:rsidRPr="008B5378" w:rsidRDefault="00494E34" w:rsidP="00B247D7">
                  <w:pPr>
                    <w:jc w:val="both"/>
                  </w:pPr>
                </w:p>
                <w:p w:rsidR="00494E34" w:rsidRPr="008B5378" w:rsidRDefault="00494E34" w:rsidP="00B247D7">
                  <w:pPr>
                    <w:jc w:val="both"/>
                  </w:pPr>
                </w:p>
              </w:tc>
            </w:tr>
          </w:tbl>
          <w:p w:rsidR="00494E34" w:rsidRPr="008B5378" w:rsidRDefault="00494E34" w:rsidP="00B247D7">
            <w:pPr>
              <w:jc w:val="both"/>
              <w:rPr>
                <w:b/>
              </w:rPr>
            </w:pPr>
          </w:p>
        </w:tc>
      </w:tr>
      <w:tr w:rsidR="00494E34" w:rsidRPr="008B5378" w:rsidTr="00494E34">
        <w:trPr>
          <w:trHeight w:val="1678"/>
        </w:trPr>
        <w:tc>
          <w:tcPr>
            <w:tcW w:w="7513" w:type="dxa"/>
            <w:tcBorders>
              <w:right w:val="single" w:sz="4" w:space="0" w:color="FFFFFF" w:themeColor="background1"/>
            </w:tcBorders>
          </w:tcPr>
          <w:p w:rsidR="00494E34" w:rsidRPr="008B5378" w:rsidRDefault="00494E34" w:rsidP="00B247D7">
            <w:pPr>
              <w:pStyle w:val="Overskrift1"/>
              <w:jc w:val="both"/>
              <w:outlineLvl w:val="0"/>
            </w:pPr>
          </w:p>
          <w:p w:rsidR="00494E34" w:rsidRPr="008B5378" w:rsidRDefault="00494E34" w:rsidP="00B247D7">
            <w:pPr>
              <w:pStyle w:val="Overskrift1"/>
              <w:jc w:val="both"/>
              <w:outlineLvl w:val="0"/>
            </w:pPr>
          </w:p>
          <w:p w:rsidR="00494E34" w:rsidRPr="008B5378" w:rsidRDefault="00494E34" w:rsidP="00B247D7">
            <w:pPr>
              <w:pStyle w:val="Overskrift1"/>
              <w:jc w:val="both"/>
              <w:outlineLvl w:val="0"/>
            </w:pPr>
          </w:p>
          <w:p w:rsidR="00494E34" w:rsidRPr="008B5378" w:rsidRDefault="00494E34" w:rsidP="00B247D7">
            <w:pPr>
              <w:pStyle w:val="Overskrift1"/>
              <w:jc w:val="both"/>
              <w:outlineLvl w:val="0"/>
            </w:pPr>
          </w:p>
          <w:p w:rsidR="00494E34" w:rsidRPr="008B5378" w:rsidRDefault="00494E34" w:rsidP="00B247D7">
            <w:pPr>
              <w:pStyle w:val="Overskrift1"/>
              <w:jc w:val="both"/>
              <w:outlineLvl w:val="0"/>
            </w:pPr>
          </w:p>
          <w:p w:rsidR="00494E34" w:rsidRPr="008B5378" w:rsidRDefault="00494E34" w:rsidP="00B247D7">
            <w:pPr>
              <w:pStyle w:val="Overskrift1"/>
              <w:jc w:val="both"/>
              <w:outlineLvl w:val="0"/>
            </w:pPr>
            <w:r w:rsidRPr="008B5378">
              <w:lastRenderedPageBreak/>
              <w:t>Budget</w:t>
            </w:r>
          </w:p>
          <w:p w:rsidR="00494E34" w:rsidRPr="008B5378" w:rsidRDefault="00494E34" w:rsidP="00B247D7">
            <w:pPr>
              <w:jc w:val="both"/>
              <w:rPr>
                <w:b/>
              </w:rPr>
            </w:pPr>
          </w:p>
        </w:tc>
      </w:tr>
      <w:tr w:rsidR="00494E34" w:rsidRPr="008B5378" w:rsidTr="00494E34">
        <w:trPr>
          <w:trHeight w:val="5519"/>
        </w:trPr>
        <w:tc>
          <w:tcPr>
            <w:tcW w:w="7513" w:type="dxa"/>
            <w:tcBorders>
              <w:right w:val="single" w:sz="4" w:space="0" w:color="FFFFFF" w:themeColor="background1"/>
            </w:tcBorders>
          </w:tcPr>
          <w:p w:rsidR="00494E34" w:rsidRPr="008B5378" w:rsidRDefault="00494E34" w:rsidP="00B247D7">
            <w:pPr>
              <w:jc w:val="both"/>
              <w:rPr>
                <w:b/>
              </w:rPr>
            </w:pPr>
            <w:r w:rsidRPr="008B5378">
              <w:rPr>
                <w:b/>
              </w:rPr>
              <w:lastRenderedPageBreak/>
              <w:t>Udfyld budgetskemaet</w:t>
            </w:r>
          </w:p>
          <w:p w:rsidR="00494E34" w:rsidRPr="008B5378" w:rsidRDefault="00494E34" w:rsidP="00B247D7">
            <w:pPr>
              <w:jc w:val="both"/>
              <w:rPr>
                <w:i/>
              </w:rPr>
            </w:pPr>
            <w:r w:rsidRPr="008B5378">
              <w:rPr>
                <w:i/>
              </w:rPr>
              <w:t xml:space="preserve">Her skal du angive projektets udgifter fordelt hen over året. Dit budget skal være så realistisk som muligt og afspejle det projekt, du netop har beskrevet. Du skal huske at angive eventuelle lønudgifter med antal timer og timesats til projekts medarbejdere og udfylde kørselstakst ved transport i egen bil. Budgettet skal alene indeholde de udgifter, som der søges dækket af midler fra ansøgningspuljen. </w:t>
            </w:r>
          </w:p>
          <w:p w:rsidR="00494E34" w:rsidRPr="008B5378" w:rsidRDefault="00494E34" w:rsidP="00B247D7">
            <w:pPr>
              <w:jc w:val="both"/>
              <w:rPr>
                <w:i/>
              </w:rPr>
            </w:pPr>
          </w:p>
          <w:p w:rsidR="00494E34" w:rsidRPr="008B5378" w:rsidRDefault="00494E34" w:rsidP="00B247D7">
            <w:pPr>
              <w:jc w:val="both"/>
              <w:rPr>
                <w:i/>
              </w:rPr>
            </w:pPr>
            <w:r w:rsidRPr="008B5378">
              <w:rPr>
                <w:i/>
              </w:rPr>
              <w:t>Du afslutter med ”Beregn og luk”. Vær opmærksom på, at indtastede oplysninger først gemmes, når du vælger ”Gem og næste” i det elektroniske ansøgningsskema.</w:t>
            </w:r>
          </w:p>
          <w:p w:rsidR="00494E34" w:rsidRPr="008B5378" w:rsidRDefault="00494E34" w:rsidP="00B247D7">
            <w:pPr>
              <w:jc w:val="both"/>
              <w:rPr>
                <w:i/>
              </w:rPr>
            </w:pPr>
          </w:p>
          <w:p w:rsidR="00494E34" w:rsidRPr="008B5378" w:rsidRDefault="00494E34" w:rsidP="00B247D7">
            <w:pPr>
              <w:jc w:val="both"/>
              <w:rPr>
                <w:i/>
              </w:rPr>
            </w:pPr>
            <w:r w:rsidRPr="008B5378">
              <w:rPr>
                <w:i/>
                <w:iCs/>
              </w:rPr>
              <w:t xml:space="preserve">På ansøgningspuljens side på Tilskudsportalen finder du en excel-skabelon for budgetskemaet, som du kan benytte som </w:t>
            </w:r>
            <w:r w:rsidRPr="008B5378">
              <w:rPr>
                <w:i/>
                <w:iCs/>
                <w:u w:val="single"/>
              </w:rPr>
              <w:t>hjælp</w:t>
            </w:r>
            <w:r w:rsidRPr="008B5378">
              <w:rPr>
                <w:i/>
                <w:iCs/>
              </w:rPr>
              <w:t xml:space="preserve"> til at udfylde budgetskemaet i det elektroniske ansøgningssystem. Budgetskemaet i det digitale ansøgningssystem </w:t>
            </w:r>
            <w:r w:rsidRPr="008B5378">
              <w:rPr>
                <w:i/>
                <w:iCs/>
                <w:u w:val="single"/>
              </w:rPr>
              <w:t>skal</w:t>
            </w:r>
            <w:r w:rsidRPr="008B5378">
              <w:rPr>
                <w:i/>
                <w:iCs/>
              </w:rPr>
              <w:t xml:space="preserve"> udfyldes for, at ansøgningen kan indsendes.</w:t>
            </w:r>
          </w:p>
          <w:p w:rsidR="00494E34" w:rsidRPr="008B5378" w:rsidRDefault="00494E34" w:rsidP="00B247D7">
            <w:pPr>
              <w:jc w:val="both"/>
              <w:rPr>
                <w:i/>
              </w:rPr>
            </w:pPr>
          </w:p>
          <w:p w:rsidR="00494E34" w:rsidRPr="008B5378" w:rsidRDefault="00494E34" w:rsidP="00B247D7">
            <w:pPr>
              <w:jc w:val="both"/>
              <w:rPr>
                <w:i/>
              </w:rPr>
            </w:pPr>
            <w:r w:rsidRPr="008B5378">
              <w:rPr>
                <w:i/>
                <w:iCs/>
              </w:rPr>
              <w:t>Socialstyrelsen bruger dit budget til at vurdere, om projektets budget lever op til ansøgningspuljens krav til budget. Du kan læse mere om, hvilke konkrete kriterier projektet skal opfylde i vejledningens afsnit</w:t>
            </w:r>
            <w:r w:rsidRPr="008B5378">
              <w:rPr>
                <w:i/>
              </w:rPr>
              <w:t xml:space="preserve"> 12 </w:t>
            </w:r>
            <w:r w:rsidRPr="008B5378">
              <w:rPr>
                <w:i/>
                <w:iCs/>
              </w:rPr>
              <w:t>om ansøgningspuljens krav til budget.</w:t>
            </w:r>
            <w:r w:rsidRPr="008B5378">
              <w:rPr>
                <w:i/>
              </w:rPr>
              <w:t xml:space="preserve"> </w:t>
            </w:r>
          </w:p>
          <w:tbl>
            <w:tblPr>
              <w:tblStyle w:val="Tabel-Gitter"/>
              <w:tblW w:w="0" w:type="auto"/>
              <w:tblLayout w:type="fixed"/>
              <w:tblLook w:val="04A0" w:firstRow="1" w:lastRow="0" w:firstColumn="1" w:lastColumn="0" w:noHBand="0" w:noVBand="1"/>
            </w:tblPr>
            <w:tblGrid>
              <w:gridCol w:w="7365"/>
            </w:tblGrid>
            <w:tr w:rsidR="00494E34" w:rsidRPr="008B5378" w:rsidTr="00FA748A">
              <w:tc>
                <w:tcPr>
                  <w:tcW w:w="7365" w:type="dxa"/>
                </w:tcPr>
                <w:p w:rsidR="00494E34" w:rsidRPr="008B5378" w:rsidRDefault="00494E34" w:rsidP="00B247D7">
                  <w:pPr>
                    <w:jc w:val="both"/>
                  </w:pPr>
                </w:p>
                <w:p w:rsidR="00494E34" w:rsidRPr="008B5378" w:rsidRDefault="00494E34" w:rsidP="00B247D7">
                  <w:pPr>
                    <w:jc w:val="both"/>
                  </w:pPr>
                </w:p>
              </w:tc>
            </w:tr>
          </w:tbl>
          <w:p w:rsidR="00494E34" w:rsidRPr="008B5378" w:rsidRDefault="00494E34" w:rsidP="00B247D7">
            <w:pPr>
              <w:jc w:val="both"/>
              <w:rPr>
                <w:b/>
              </w:rPr>
            </w:pPr>
          </w:p>
        </w:tc>
      </w:tr>
      <w:tr w:rsidR="00494E34" w:rsidTr="00494E34">
        <w:trPr>
          <w:trHeight w:val="1541"/>
        </w:trPr>
        <w:tc>
          <w:tcPr>
            <w:tcW w:w="7513" w:type="dxa"/>
            <w:tcBorders>
              <w:right w:val="single" w:sz="4" w:space="0" w:color="FFFFFF" w:themeColor="background1"/>
            </w:tcBorders>
          </w:tcPr>
          <w:p w:rsidR="00494E34" w:rsidRPr="008B5378" w:rsidRDefault="00494E34" w:rsidP="00B247D7">
            <w:pPr>
              <w:jc w:val="both"/>
              <w:rPr>
                <w:b/>
              </w:rPr>
            </w:pPr>
            <w:r w:rsidRPr="008B5378">
              <w:rPr>
                <w:b/>
              </w:rPr>
              <w:t>Noter til budget</w:t>
            </w:r>
          </w:p>
          <w:p w:rsidR="00494E34" w:rsidRPr="006A15DE" w:rsidRDefault="00494E34" w:rsidP="00B247D7">
            <w:pPr>
              <w:jc w:val="both"/>
            </w:pPr>
            <w:r w:rsidRPr="008B5378">
              <w:rPr>
                <w:i/>
              </w:rPr>
              <w:t>Her kan du vedhæfte noter til dit budget. Noter til budget kan du indsende, hvis du har behov for at uddybe de forskellige udgiftstyper, og hvad der ligger bag den enkelte beregning i budgettet.</w:t>
            </w:r>
          </w:p>
          <w:tbl>
            <w:tblPr>
              <w:tblStyle w:val="Tabel-Gitter"/>
              <w:tblW w:w="0" w:type="auto"/>
              <w:tblLayout w:type="fixed"/>
              <w:tblLook w:val="04A0" w:firstRow="1" w:lastRow="0" w:firstColumn="1" w:lastColumn="0" w:noHBand="0" w:noVBand="1"/>
            </w:tblPr>
            <w:tblGrid>
              <w:gridCol w:w="7365"/>
            </w:tblGrid>
            <w:tr w:rsidR="00494E34" w:rsidRPr="00B73510" w:rsidTr="00FA748A">
              <w:tc>
                <w:tcPr>
                  <w:tcW w:w="7365" w:type="dxa"/>
                </w:tcPr>
                <w:p w:rsidR="00494E34" w:rsidRDefault="00494E34" w:rsidP="00B247D7">
                  <w:pPr>
                    <w:jc w:val="both"/>
                  </w:pPr>
                </w:p>
                <w:p w:rsidR="00494E34" w:rsidRPr="00B73510" w:rsidRDefault="00494E34" w:rsidP="00B247D7">
                  <w:pPr>
                    <w:jc w:val="both"/>
                  </w:pPr>
                </w:p>
              </w:tc>
            </w:tr>
          </w:tbl>
          <w:p w:rsidR="00494E34" w:rsidRPr="00B73510" w:rsidRDefault="00494E34" w:rsidP="00B247D7">
            <w:pPr>
              <w:jc w:val="both"/>
              <w:rPr>
                <w:b/>
              </w:rPr>
            </w:pPr>
          </w:p>
        </w:tc>
      </w:tr>
    </w:tbl>
    <w:p w:rsidR="00983A00" w:rsidRPr="00B04620" w:rsidRDefault="00983A00" w:rsidP="003E0959">
      <w:pPr>
        <w:spacing w:after="160" w:line="259" w:lineRule="auto"/>
      </w:pPr>
    </w:p>
    <w:sectPr w:rsidR="00983A00" w:rsidRPr="00B04620" w:rsidSect="00571DC1">
      <w:headerReference w:type="default" r:id="rId10"/>
      <w:headerReference w:type="first" r:id="rId11"/>
      <w:type w:val="continuous"/>
      <w:pgSz w:w="11906" w:h="16838"/>
      <w:pgMar w:top="2778" w:right="1418" w:bottom="2268" w:left="2835"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1671AF" w15:done="0"/>
  <w15:commentEx w15:paraId="63D595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E5" w:rsidRDefault="002838E5" w:rsidP="005D1D2F">
      <w:pPr>
        <w:spacing w:line="240" w:lineRule="auto"/>
      </w:pPr>
      <w:r>
        <w:separator/>
      </w:r>
    </w:p>
  </w:endnote>
  <w:endnote w:type="continuationSeparator" w:id="0">
    <w:p w:rsidR="002838E5" w:rsidRDefault="002838E5"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E5" w:rsidRDefault="002838E5" w:rsidP="005D1D2F">
      <w:pPr>
        <w:spacing w:line="240" w:lineRule="auto"/>
      </w:pPr>
      <w:r>
        <w:separator/>
      </w:r>
    </w:p>
  </w:footnote>
  <w:footnote w:type="continuationSeparator" w:id="0">
    <w:p w:rsidR="002838E5" w:rsidRDefault="002838E5" w:rsidP="005D1D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C1" w:rsidRDefault="00571DC1">
    <w:pPr>
      <w:pStyle w:val="Sidehoved"/>
    </w:pPr>
    <w:r>
      <w:rPr>
        <w:noProof/>
        <w:lang w:eastAsia="da-DK"/>
      </w:rPr>
      <mc:AlternateContent>
        <mc:Choice Requires="wps">
          <w:drawing>
            <wp:anchor distT="45720" distB="45720" distL="114300" distR="114300" simplePos="0" relativeHeight="251659264" behindDoc="1" locked="0" layoutInCell="1" allowOverlap="1" wp14:anchorId="7B703A34" wp14:editId="1B75E018">
              <wp:simplePos x="0" y="0"/>
              <wp:positionH relativeFrom="leftMargin">
                <wp:posOffset>542925</wp:posOffset>
              </wp:positionH>
              <wp:positionV relativeFrom="margin">
                <wp:posOffset>0</wp:posOffset>
              </wp:positionV>
              <wp:extent cx="1252025" cy="295421"/>
              <wp:effectExtent l="0" t="0" r="5715" b="9525"/>
              <wp:wrapNone/>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8B5378">
                            <w:t>5</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42.75pt;margin-top:0;width:98.6pt;height:23.25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" filled="f" stroked="f">
              <v:textbox inset="0,0,0,0">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8B5378">
                      <w:t>5</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ED" w:rsidRPr="008B5378" w:rsidRDefault="00571DC1">
    <w:pPr>
      <w:pStyle w:val="Sidehoved"/>
    </w:pPr>
    <w:r w:rsidRPr="00460262">
      <w:rPr>
        <w:b/>
        <w:i/>
        <w:noProof/>
        <w:lang w:eastAsia="da-DK"/>
      </w:rPr>
      <w:drawing>
        <wp:anchor distT="0" distB="0" distL="114300" distR="114300" simplePos="0" relativeHeight="251661312" behindDoc="1" locked="0" layoutInCell="1" allowOverlap="1" wp14:anchorId="1422AE4C" wp14:editId="11854838">
          <wp:simplePos x="0" y="0"/>
          <wp:positionH relativeFrom="page">
            <wp:posOffset>5400675</wp:posOffset>
          </wp:positionH>
          <wp:positionV relativeFrom="page">
            <wp:posOffset>774065</wp:posOffset>
          </wp:positionV>
          <wp:extent cx="1479600" cy="504000"/>
          <wp:effectExtent l="0" t="0" r="6350" b="0"/>
          <wp:wrapNone/>
          <wp:docPr id="1" name="Billede 1"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1479600" cy="504000"/>
                  </a:xfrm>
                  <a:prstGeom prst="rect">
                    <a:avLst/>
                  </a:prstGeom>
                </pic:spPr>
              </pic:pic>
            </a:graphicData>
          </a:graphic>
          <wp14:sizeRelH relativeFrom="margin">
            <wp14:pctWidth>0</wp14:pctWidth>
          </wp14:sizeRelH>
          <wp14:sizeRelV relativeFrom="margin">
            <wp14:pctHeight>0</wp14:pctHeight>
          </wp14:sizeRelV>
        </wp:anchor>
      </w:drawing>
    </w:r>
    <w:r w:rsidR="00AB128D" w:rsidRPr="00967AED">
      <w:rPr>
        <w:highlight w:val="yello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grammar="clean"/>
  <w:attachedTemplate r:id="rId1"/>
  <w:documentProtection w:edit="readOnly" w:enforcement="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00"/>
    <w:rsid w:val="0000542E"/>
    <w:rsid w:val="00025BF1"/>
    <w:rsid w:val="00030D4B"/>
    <w:rsid w:val="00077111"/>
    <w:rsid w:val="000844B2"/>
    <w:rsid w:val="00085EF4"/>
    <w:rsid w:val="000B2E9B"/>
    <w:rsid w:val="000E0EB2"/>
    <w:rsid w:val="0015068F"/>
    <w:rsid w:val="001A23A2"/>
    <w:rsid w:val="001A2CC3"/>
    <w:rsid w:val="001A6261"/>
    <w:rsid w:val="001B0CCA"/>
    <w:rsid w:val="001C2F8C"/>
    <w:rsid w:val="001C3E49"/>
    <w:rsid w:val="001D07FB"/>
    <w:rsid w:val="002227E3"/>
    <w:rsid w:val="0023256D"/>
    <w:rsid w:val="00232662"/>
    <w:rsid w:val="00242D63"/>
    <w:rsid w:val="002726B2"/>
    <w:rsid w:val="00281DFB"/>
    <w:rsid w:val="002838E5"/>
    <w:rsid w:val="002A09E9"/>
    <w:rsid w:val="002B3865"/>
    <w:rsid w:val="002C7C78"/>
    <w:rsid w:val="00325A99"/>
    <w:rsid w:val="00331C55"/>
    <w:rsid w:val="003410B8"/>
    <w:rsid w:val="00356380"/>
    <w:rsid w:val="00360903"/>
    <w:rsid w:val="00367C93"/>
    <w:rsid w:val="003846A4"/>
    <w:rsid w:val="003916B8"/>
    <w:rsid w:val="00396C66"/>
    <w:rsid w:val="003B0BBF"/>
    <w:rsid w:val="003E0959"/>
    <w:rsid w:val="003E0E93"/>
    <w:rsid w:val="00402932"/>
    <w:rsid w:val="00416BFA"/>
    <w:rsid w:val="00420109"/>
    <w:rsid w:val="00430F13"/>
    <w:rsid w:val="00446FDA"/>
    <w:rsid w:val="00447D1C"/>
    <w:rsid w:val="00460262"/>
    <w:rsid w:val="00470EE1"/>
    <w:rsid w:val="00471471"/>
    <w:rsid w:val="00471EA2"/>
    <w:rsid w:val="00472D73"/>
    <w:rsid w:val="0049392B"/>
    <w:rsid w:val="00494E34"/>
    <w:rsid w:val="004C384E"/>
    <w:rsid w:val="004E0195"/>
    <w:rsid w:val="004F3622"/>
    <w:rsid w:val="004F38C5"/>
    <w:rsid w:val="005077CE"/>
    <w:rsid w:val="00507A59"/>
    <w:rsid w:val="00533248"/>
    <w:rsid w:val="00536B76"/>
    <w:rsid w:val="00566E04"/>
    <w:rsid w:val="005716A0"/>
    <w:rsid w:val="00571DC1"/>
    <w:rsid w:val="005B35F1"/>
    <w:rsid w:val="005C1433"/>
    <w:rsid w:val="005C5780"/>
    <w:rsid w:val="005D1D2F"/>
    <w:rsid w:val="006010A9"/>
    <w:rsid w:val="00606821"/>
    <w:rsid w:val="00607E36"/>
    <w:rsid w:val="00614A3A"/>
    <w:rsid w:val="0064011F"/>
    <w:rsid w:val="00651505"/>
    <w:rsid w:val="0065349C"/>
    <w:rsid w:val="006602EB"/>
    <w:rsid w:val="00682DDC"/>
    <w:rsid w:val="00684DC2"/>
    <w:rsid w:val="00696CC0"/>
    <w:rsid w:val="006F5667"/>
    <w:rsid w:val="00704AED"/>
    <w:rsid w:val="007164FE"/>
    <w:rsid w:val="007325DE"/>
    <w:rsid w:val="0076093D"/>
    <w:rsid w:val="007811B3"/>
    <w:rsid w:val="007D4231"/>
    <w:rsid w:val="007D7F37"/>
    <w:rsid w:val="00800794"/>
    <w:rsid w:val="00801111"/>
    <w:rsid w:val="00817BD7"/>
    <w:rsid w:val="00850855"/>
    <w:rsid w:val="00851C18"/>
    <w:rsid w:val="008548CB"/>
    <w:rsid w:val="008B5378"/>
    <w:rsid w:val="008F2424"/>
    <w:rsid w:val="008F3E3E"/>
    <w:rsid w:val="00913557"/>
    <w:rsid w:val="00921ED7"/>
    <w:rsid w:val="00926FA7"/>
    <w:rsid w:val="00941D2C"/>
    <w:rsid w:val="00951203"/>
    <w:rsid w:val="00960744"/>
    <w:rsid w:val="009636B8"/>
    <w:rsid w:val="00967AED"/>
    <w:rsid w:val="00971469"/>
    <w:rsid w:val="00974002"/>
    <w:rsid w:val="0097439B"/>
    <w:rsid w:val="00977820"/>
    <w:rsid w:val="00983A00"/>
    <w:rsid w:val="00987334"/>
    <w:rsid w:val="009B61FE"/>
    <w:rsid w:val="009E0346"/>
    <w:rsid w:val="00A207D3"/>
    <w:rsid w:val="00A47381"/>
    <w:rsid w:val="00A50142"/>
    <w:rsid w:val="00A54D1D"/>
    <w:rsid w:val="00A71EB6"/>
    <w:rsid w:val="00AA0961"/>
    <w:rsid w:val="00AB02E8"/>
    <w:rsid w:val="00AB128D"/>
    <w:rsid w:val="00AB6948"/>
    <w:rsid w:val="00B04620"/>
    <w:rsid w:val="00B046BA"/>
    <w:rsid w:val="00B13CBF"/>
    <w:rsid w:val="00B1497C"/>
    <w:rsid w:val="00B247D7"/>
    <w:rsid w:val="00B37FC5"/>
    <w:rsid w:val="00B5630D"/>
    <w:rsid w:val="00B6195E"/>
    <w:rsid w:val="00B654E7"/>
    <w:rsid w:val="00B9023B"/>
    <w:rsid w:val="00B90E95"/>
    <w:rsid w:val="00B96E4A"/>
    <w:rsid w:val="00BC5A1F"/>
    <w:rsid w:val="00BE6441"/>
    <w:rsid w:val="00C02548"/>
    <w:rsid w:val="00C30145"/>
    <w:rsid w:val="00C37C74"/>
    <w:rsid w:val="00C52811"/>
    <w:rsid w:val="00C54973"/>
    <w:rsid w:val="00C60748"/>
    <w:rsid w:val="00C65FB4"/>
    <w:rsid w:val="00C66749"/>
    <w:rsid w:val="00C76C9F"/>
    <w:rsid w:val="00C802FF"/>
    <w:rsid w:val="00CA4FC8"/>
    <w:rsid w:val="00CA560B"/>
    <w:rsid w:val="00CB25E7"/>
    <w:rsid w:val="00CD6667"/>
    <w:rsid w:val="00CF36E7"/>
    <w:rsid w:val="00CF6207"/>
    <w:rsid w:val="00D04311"/>
    <w:rsid w:val="00D0655C"/>
    <w:rsid w:val="00D11230"/>
    <w:rsid w:val="00D171C0"/>
    <w:rsid w:val="00D3258C"/>
    <w:rsid w:val="00D33515"/>
    <w:rsid w:val="00D42DBB"/>
    <w:rsid w:val="00D448DE"/>
    <w:rsid w:val="00D5088A"/>
    <w:rsid w:val="00D52A30"/>
    <w:rsid w:val="00D75EE5"/>
    <w:rsid w:val="00D83EFB"/>
    <w:rsid w:val="00D840E9"/>
    <w:rsid w:val="00D84820"/>
    <w:rsid w:val="00DB4370"/>
    <w:rsid w:val="00DD106F"/>
    <w:rsid w:val="00DD2ED3"/>
    <w:rsid w:val="00DF3218"/>
    <w:rsid w:val="00E13DA8"/>
    <w:rsid w:val="00E202C8"/>
    <w:rsid w:val="00E23327"/>
    <w:rsid w:val="00E54D2E"/>
    <w:rsid w:val="00E57EE3"/>
    <w:rsid w:val="00E74CE2"/>
    <w:rsid w:val="00E75150"/>
    <w:rsid w:val="00E8089E"/>
    <w:rsid w:val="00E95FA6"/>
    <w:rsid w:val="00E97268"/>
    <w:rsid w:val="00EA2344"/>
    <w:rsid w:val="00EC18F9"/>
    <w:rsid w:val="00EE31FA"/>
    <w:rsid w:val="00F0145F"/>
    <w:rsid w:val="00F128F1"/>
    <w:rsid w:val="00F1714B"/>
    <w:rsid w:val="00F200B9"/>
    <w:rsid w:val="00F26CAF"/>
    <w:rsid w:val="00F27BBB"/>
    <w:rsid w:val="00F30FEF"/>
    <w:rsid w:val="00F35AF1"/>
    <w:rsid w:val="00F44586"/>
    <w:rsid w:val="00F6541B"/>
    <w:rsid w:val="00F67BBB"/>
    <w:rsid w:val="00F83040"/>
    <w:rsid w:val="00F921E5"/>
    <w:rsid w:val="00FA6998"/>
    <w:rsid w:val="00FA748A"/>
    <w:rsid w:val="00FB4CB4"/>
    <w:rsid w:val="00FB6E21"/>
    <w:rsid w:val="00FE6939"/>
    <w:rsid w:val="00FF454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Date"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uiPriority w:val="99"/>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character" w:styleId="Kommentarhenvisning">
    <w:name w:val="annotation reference"/>
    <w:basedOn w:val="Standardskrifttypeiafsnit"/>
    <w:uiPriority w:val="99"/>
    <w:semiHidden/>
    <w:unhideWhenUsed/>
    <w:rsid w:val="00983A00"/>
    <w:rPr>
      <w:sz w:val="16"/>
      <w:szCs w:val="16"/>
    </w:rPr>
  </w:style>
  <w:style w:type="paragraph" w:styleId="Kommentartekst">
    <w:name w:val="annotation text"/>
    <w:basedOn w:val="Normal"/>
    <w:link w:val="KommentartekstTegn"/>
    <w:uiPriority w:val="99"/>
    <w:unhideWhenUsed/>
    <w:rsid w:val="00983A00"/>
    <w:pPr>
      <w:spacing w:after="200" w:line="240" w:lineRule="auto"/>
    </w:pPr>
    <w:rPr>
      <w:szCs w:val="20"/>
    </w:rPr>
  </w:style>
  <w:style w:type="character" w:customStyle="1" w:styleId="KommentartekstTegn">
    <w:name w:val="Kommentartekst Tegn"/>
    <w:basedOn w:val="Standardskrifttypeiafsnit"/>
    <w:link w:val="Kommentartekst"/>
    <w:uiPriority w:val="99"/>
    <w:rsid w:val="00983A00"/>
    <w:rPr>
      <w:sz w:val="20"/>
      <w:szCs w:val="20"/>
    </w:rPr>
  </w:style>
  <w:style w:type="paragraph" w:styleId="Kommentaremne">
    <w:name w:val="annotation subject"/>
    <w:basedOn w:val="Kommentartekst"/>
    <w:next w:val="Kommentartekst"/>
    <w:link w:val="KommentaremneTegn"/>
    <w:uiPriority w:val="99"/>
    <w:semiHidden/>
    <w:unhideWhenUsed/>
    <w:rsid w:val="002A09E9"/>
    <w:pPr>
      <w:spacing w:after="0"/>
    </w:pPr>
    <w:rPr>
      <w:b/>
      <w:bCs/>
    </w:rPr>
  </w:style>
  <w:style w:type="character" w:customStyle="1" w:styleId="KommentaremneTegn">
    <w:name w:val="Kommentaremne Tegn"/>
    <w:basedOn w:val="KommentartekstTegn"/>
    <w:link w:val="Kommentaremne"/>
    <w:uiPriority w:val="99"/>
    <w:semiHidden/>
    <w:rsid w:val="002A09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Date"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uiPriority w:val="99"/>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character" w:styleId="Kommentarhenvisning">
    <w:name w:val="annotation reference"/>
    <w:basedOn w:val="Standardskrifttypeiafsnit"/>
    <w:uiPriority w:val="99"/>
    <w:semiHidden/>
    <w:unhideWhenUsed/>
    <w:rsid w:val="00983A00"/>
    <w:rPr>
      <w:sz w:val="16"/>
      <w:szCs w:val="16"/>
    </w:rPr>
  </w:style>
  <w:style w:type="paragraph" w:styleId="Kommentartekst">
    <w:name w:val="annotation text"/>
    <w:basedOn w:val="Normal"/>
    <w:link w:val="KommentartekstTegn"/>
    <w:uiPriority w:val="99"/>
    <w:unhideWhenUsed/>
    <w:rsid w:val="00983A00"/>
    <w:pPr>
      <w:spacing w:after="200" w:line="240" w:lineRule="auto"/>
    </w:pPr>
    <w:rPr>
      <w:szCs w:val="20"/>
    </w:rPr>
  </w:style>
  <w:style w:type="character" w:customStyle="1" w:styleId="KommentartekstTegn">
    <w:name w:val="Kommentartekst Tegn"/>
    <w:basedOn w:val="Standardskrifttypeiafsnit"/>
    <w:link w:val="Kommentartekst"/>
    <w:uiPriority w:val="99"/>
    <w:rsid w:val="00983A00"/>
    <w:rPr>
      <w:sz w:val="20"/>
      <w:szCs w:val="20"/>
    </w:rPr>
  </w:style>
  <w:style w:type="paragraph" w:styleId="Kommentaremne">
    <w:name w:val="annotation subject"/>
    <w:basedOn w:val="Kommentartekst"/>
    <w:next w:val="Kommentartekst"/>
    <w:link w:val="KommentaremneTegn"/>
    <w:uiPriority w:val="99"/>
    <w:semiHidden/>
    <w:unhideWhenUsed/>
    <w:rsid w:val="002A09E9"/>
    <w:pPr>
      <w:spacing w:after="0"/>
    </w:pPr>
    <w:rPr>
      <w:b/>
      <w:bCs/>
    </w:rPr>
  </w:style>
  <w:style w:type="character" w:customStyle="1" w:styleId="KommentaremneTegn">
    <w:name w:val="Kommentaremne Tegn"/>
    <w:basedOn w:val="KommentartekstTegn"/>
    <w:link w:val="Kommentaremne"/>
    <w:uiPriority w:val="99"/>
    <w:semiHidden/>
    <w:rsid w:val="002A09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ilskudsportal.sm.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OS-Skabeloner\Notat-DK.dotx" TargetMode="External"/></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xmlns=""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3790C5-944A-4C17-BB53-584DD0F5BE60}"/>
</file>

<file path=customXml/itemProps2.xml><?xml version="1.0" encoding="utf-8"?>
<ds:datastoreItem xmlns:ds="http://schemas.openxmlformats.org/officeDocument/2006/customXml" ds:itemID="{1FEB9D2D-8290-4C2D-89BC-BC0418B70443}"/>
</file>

<file path=customXml/itemProps3.xml><?xml version="1.0" encoding="utf-8"?>
<ds:datastoreItem xmlns:ds="http://schemas.openxmlformats.org/officeDocument/2006/customXml" ds:itemID="{84E2335B-4D7F-4DEF-BE46-75F83E06B01B}"/>
</file>

<file path=customXml/itemProps4.xml><?xml version="1.0" encoding="utf-8"?>
<ds:datastoreItem xmlns:ds="http://schemas.openxmlformats.org/officeDocument/2006/customXml" ds:itemID="{C378D2DD-F812-4356-8E86-45E9AEDDA8B9}"/>
</file>

<file path=docProps/app.xml><?xml version="1.0" encoding="utf-8"?>
<Properties xmlns="http://schemas.openxmlformats.org/officeDocument/2006/extended-properties" xmlns:vt="http://schemas.openxmlformats.org/officeDocument/2006/docPropsVTypes">
  <Template>Notat-DK.dotx</Template>
  <TotalTime>0</TotalTime>
  <Pages>5</Pages>
  <Words>1219</Words>
  <Characters>7437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Nogel Eriksen</dc:creator>
  <cp:lastModifiedBy>Katrine Lindgaard Pedersen</cp:lastModifiedBy>
  <cp:revision>2</cp:revision>
  <dcterms:created xsi:type="dcterms:W3CDTF">2019-08-28T08:44:00Z</dcterms:created>
  <dcterms:modified xsi:type="dcterms:W3CDTF">2019-08-28T08:44:00Z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y fmtid="{D5CDD505-2E9C-101B-9397-08002B2CF9AE}" pid="3" name="Order">
    <vt:r8>305800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