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4E6E9673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A36E45">
        <w:t>til mestringsindsats til søskende til børn med handicap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0293A580" w:rsidR="00D95E15" w:rsidRDefault="006176B0" w:rsidP="00C13FAE">
      <w:pPr>
        <w:spacing w:after="0" w:line="240" w:lineRule="auto"/>
        <w:jc w:val="both"/>
      </w:pPr>
      <w:r>
        <w:t>Ansøgningsskemaet udfyldes i henhold til vejledning til ansøgning om støtte fra ansøgningspuljen til</w:t>
      </w:r>
      <w:r w:rsidR="00A36E45">
        <w:t xml:space="preserve"> mestringsindsats til søskende til børn med handicap.</w:t>
      </w:r>
      <w:r>
        <w:t xml:space="preserve">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2D981B5C" w:rsidR="00217FED" w:rsidRPr="009530E1" w:rsidRDefault="00217FED" w:rsidP="00C13FAE">
      <w:pPr>
        <w:spacing w:after="0" w:line="240" w:lineRule="auto"/>
        <w:jc w:val="both"/>
        <w:rPr>
          <w:b/>
        </w:rPr>
      </w:pPr>
      <w:r w:rsidRPr="009530E1">
        <w:rPr>
          <w:b/>
        </w:rPr>
        <w:t>Anslagsbegrænsning</w:t>
      </w:r>
    </w:p>
    <w:p w14:paraId="5CB40066" w14:textId="033041A3" w:rsidR="00217FED" w:rsidRDefault="00217FED" w:rsidP="00C13FAE">
      <w:pPr>
        <w:spacing w:after="0" w:line="240" w:lineRule="auto"/>
        <w:jc w:val="both"/>
      </w:pPr>
      <w:r w:rsidRPr="009530E1">
        <w:t xml:space="preserve">Bemærk, at der er anslagsbegrænsning i tekstfelterne. </w:t>
      </w:r>
      <w:r w:rsidR="00F62073" w:rsidRPr="009530E1">
        <w:t xml:space="preserve">Socialstyrelsen har ret til at afvise ansøgninger, som </w:t>
      </w:r>
      <w:r w:rsidRPr="009530E1">
        <w:t>ikke overholder</w:t>
      </w:r>
      <w:r w:rsidR="009530E1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038E9CF2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5516062C" w:rsidR="00C7456B" w:rsidRPr="001E64C9" w:rsidRDefault="00A36E45" w:rsidP="00B05C2D">
      <w:pPr>
        <w:pStyle w:val="Overskrift3"/>
        <w:spacing w:before="0"/>
        <w:jc w:val="both"/>
      </w:pPr>
      <w:r>
        <w:t>Projektets titel</w:t>
      </w:r>
    </w:p>
    <w:p w14:paraId="1F2B2CC6" w14:textId="31B1E42B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>Her anføres projektets titel.</w:t>
      </w:r>
    </w:p>
    <w:p w14:paraId="56616838" w14:textId="0C119CBA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="00E0157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E0157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E0157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E0157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E0157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470AC2A3" w14:textId="7836F1D2" w:rsidR="00B05C2D" w:rsidRDefault="00B05C2D" w:rsidP="00C7456B">
      <w:pPr>
        <w:pStyle w:val="Overskrift3"/>
      </w:pPr>
    </w:p>
    <w:p w14:paraId="6EE7EF4F" w14:textId="77777777" w:rsidR="002A2B30" w:rsidRPr="002A2B30" w:rsidRDefault="002A2B30" w:rsidP="002A2B30"/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0E2ECC50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lastRenderedPageBreak/>
        <w:t>Organisationens e-mail</w:t>
      </w:r>
    </w:p>
    <w:p w14:paraId="0D1D92C2" w14:textId="68AC5034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1654C81E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628C3330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6D179CF9" w14:textId="1AAE7218" w:rsidR="007319F1" w:rsidRDefault="007319F1" w:rsidP="007319F1"/>
    <w:p w14:paraId="315BC315" w14:textId="77777777" w:rsidR="002A2B30" w:rsidRDefault="002A2B30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799CA0E0" w14:textId="77777777" w:rsidR="001F0FE4" w:rsidRDefault="001F0FE4" w:rsidP="00AA04CB">
      <w:pPr>
        <w:pStyle w:val="Overskrift3"/>
        <w:jc w:val="both"/>
      </w:pPr>
    </w:p>
    <w:p w14:paraId="08D4AF1C" w14:textId="44CAEB60" w:rsidR="007319F1" w:rsidRPr="00912EF9" w:rsidRDefault="002A2B30" w:rsidP="00AA04CB">
      <w:pPr>
        <w:pStyle w:val="Overskrift3"/>
        <w:jc w:val="both"/>
        <w:rPr>
          <w:highlight w:val="yellow"/>
        </w:rPr>
      </w:pPr>
      <w:r>
        <w:t>Forpligtelse</w:t>
      </w:r>
    </w:p>
    <w:p w14:paraId="764C576C" w14:textId="068575DD" w:rsidR="00912EF9" w:rsidRPr="008E5414" w:rsidRDefault="002A2B30" w:rsidP="00AA04CB">
      <w:pPr>
        <w:spacing w:after="0"/>
        <w:jc w:val="both"/>
        <w:rPr>
          <w:rFonts w:cs="Calibri"/>
          <w:i/>
        </w:rPr>
      </w:pPr>
      <w:r w:rsidRPr="008E5414">
        <w:rPr>
          <w:rFonts w:cs="Calibri"/>
          <w:i/>
        </w:rPr>
        <w:t>Kommunen forplig</w:t>
      </w:r>
      <w:r w:rsidR="009530E1" w:rsidRPr="008E5414">
        <w:rPr>
          <w:rFonts w:cs="Calibri"/>
          <w:i/>
        </w:rPr>
        <w:t>ter sig til at samarbejde</w:t>
      </w:r>
      <w:r w:rsidR="009C4797" w:rsidRPr="008E5414">
        <w:rPr>
          <w:rFonts w:cs="Calibri"/>
          <w:i/>
        </w:rPr>
        <w:t xml:space="preserve"> med Socialstyrelsen omkring projektet</w:t>
      </w:r>
      <w:r w:rsidR="00DA6516">
        <w:rPr>
          <w:rFonts w:cs="Calibri"/>
          <w:i/>
        </w:rPr>
        <w:t>,</w:t>
      </w:r>
      <w:r w:rsidR="009C4797" w:rsidRPr="008E5414">
        <w:rPr>
          <w:rFonts w:cs="Calibri"/>
          <w:i/>
        </w:rPr>
        <w:t xml:space="preserve"> som beskrevet i ansøgningsvejledningen,</w:t>
      </w:r>
      <w:r w:rsidR="009530E1" w:rsidRPr="008E5414">
        <w:rPr>
          <w:rFonts w:cs="Calibri"/>
          <w:i/>
        </w:rPr>
        <w:t xml:space="preserve"> samt </w:t>
      </w:r>
      <w:r w:rsidR="00C52107" w:rsidRPr="008E5414">
        <w:rPr>
          <w:rFonts w:cs="Calibri"/>
          <w:i/>
        </w:rPr>
        <w:t>løbende</w:t>
      </w:r>
      <w:r w:rsidR="009530E1" w:rsidRPr="008E5414">
        <w:rPr>
          <w:rFonts w:cs="Calibri"/>
          <w:i/>
        </w:rPr>
        <w:t xml:space="preserve"> at bidrage til </w:t>
      </w:r>
      <w:r w:rsidR="00C52107" w:rsidRPr="008E5414">
        <w:rPr>
          <w:rFonts w:cs="Calibri"/>
          <w:i/>
        </w:rPr>
        <w:t xml:space="preserve">evaluering </w:t>
      </w:r>
      <w:r w:rsidR="009530E1" w:rsidRPr="008E5414">
        <w:rPr>
          <w:rFonts w:cs="Calibri"/>
          <w:i/>
        </w:rPr>
        <w:t>af</w:t>
      </w:r>
      <w:r w:rsidRPr="008E5414">
        <w:rPr>
          <w:rFonts w:cs="Calibri"/>
          <w:i/>
        </w:rPr>
        <w:t xml:space="preserve"> afprøvning</w:t>
      </w:r>
      <w:r w:rsidR="009C4797" w:rsidRPr="008E5414">
        <w:rPr>
          <w:rFonts w:cs="Calibri"/>
          <w:i/>
        </w:rPr>
        <w:t>en</w:t>
      </w:r>
      <w:r w:rsidRPr="008E5414">
        <w:rPr>
          <w:rFonts w:cs="Calibri"/>
          <w:i/>
        </w:rPr>
        <w:t xml:space="preserve"> af projektets indsats </w:t>
      </w:r>
      <w:r w:rsidR="009C4797" w:rsidRPr="008E5414">
        <w:rPr>
          <w:rFonts w:cs="Calibri"/>
          <w:i/>
        </w:rPr>
        <w:t>til</w:t>
      </w:r>
      <w:r w:rsidRPr="008E5414">
        <w:rPr>
          <w:rFonts w:cs="Calibri"/>
          <w:i/>
        </w:rPr>
        <w:t xml:space="preserve"> VIVE. </w:t>
      </w:r>
      <w:r w:rsidR="005219A4" w:rsidRPr="008E5414">
        <w:rPr>
          <w:rFonts w:cs="Calibri"/>
          <w:i/>
        </w:rPr>
        <w:t xml:space="preserve">Læs om </w:t>
      </w:r>
      <w:r w:rsidR="0048148C" w:rsidRPr="008E5414">
        <w:rPr>
          <w:rFonts w:cs="Calibri"/>
          <w:i/>
        </w:rPr>
        <w:t>evaluering af projektet i ansøgningsvejle</w:t>
      </w:r>
      <w:r w:rsidR="00C52107" w:rsidRPr="008E5414">
        <w:rPr>
          <w:rFonts w:cs="Calibri"/>
          <w:i/>
        </w:rPr>
        <w:t>dningens afsnit 7.6. evaluering og Bilag 2.</w:t>
      </w:r>
    </w:p>
    <w:p w14:paraId="4F0BF9A7" w14:textId="50AEB995" w:rsidR="002A2B30" w:rsidRPr="00FE6A42" w:rsidRDefault="002A2B30" w:rsidP="002A2B30">
      <w:pPr>
        <w:spacing w:after="0"/>
        <w:rPr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rPr>
          <w:rFonts w:ascii="MS Gothic" w:eastAsia="MS Gothic" w:hAnsi="MS Gothic"/>
          <w:i/>
        </w:rPr>
        <w:instrText xml:space="preserve"> </w:instrText>
      </w:r>
      <w:r>
        <w:rPr>
          <w:rFonts w:ascii="MS Gothic" w:eastAsia="MS Gothic" w:hAnsi="MS Gothic" w:hint="eastAsia"/>
          <w:i/>
        </w:rPr>
        <w:instrText>FORMCHECKBOX</w:instrText>
      </w:r>
      <w:r>
        <w:rPr>
          <w:rFonts w:ascii="MS Gothic" w:eastAsia="MS Gothic" w:hAnsi="MS Gothic"/>
          <w:i/>
        </w:rPr>
        <w:instrText xml:space="preserve"> </w:instrText>
      </w:r>
      <w:r w:rsidR="00E0157E">
        <w:rPr>
          <w:rFonts w:ascii="MS Gothic" w:eastAsia="MS Gothic" w:hAnsi="MS Gothic"/>
          <w:i/>
        </w:rPr>
      </w:r>
      <w:r w:rsidR="006C5675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  <w:bookmarkEnd w:id="1"/>
    </w:p>
    <w:p w14:paraId="71C8B1D4" w14:textId="77777777" w:rsidR="00B05C2D" w:rsidRDefault="00B05C2D" w:rsidP="00AA04CB">
      <w:pPr>
        <w:pStyle w:val="Overskrift3"/>
        <w:jc w:val="both"/>
      </w:pP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02564FF1" w14:textId="73F29D7D" w:rsidR="009C4797" w:rsidRPr="009C4797" w:rsidRDefault="009C4797" w:rsidP="00AA04CB">
      <w:pPr>
        <w:spacing w:after="0"/>
        <w:jc w:val="both"/>
        <w:rPr>
          <w:i/>
        </w:rPr>
      </w:pPr>
      <w:r>
        <w:rPr>
          <w:i/>
        </w:rPr>
        <w:t xml:space="preserve">Kommunen tilkendegiver, at projektets formål </w:t>
      </w:r>
      <w:r w:rsidRPr="009C4797">
        <w:rPr>
          <w:i/>
        </w:rPr>
        <w:t xml:space="preserve">er </w:t>
      </w:r>
      <w:r w:rsidRPr="008E5414">
        <w:rPr>
          <w:i/>
        </w:rPr>
        <w:t>at afprøve en gruppebaseret, systematisk mestringsindsats målrettet søskende til børn med handicap, kaldet SIBS</w:t>
      </w:r>
      <w:r>
        <w:rPr>
          <w:i/>
        </w:rPr>
        <w:t>, samt</w:t>
      </w:r>
      <w:r w:rsidR="001A7994">
        <w:rPr>
          <w:i/>
        </w:rPr>
        <w:t>, igennem bidrag til evalueringen, at</w:t>
      </w:r>
      <w:r w:rsidRPr="008E5414">
        <w:rPr>
          <w:i/>
        </w:rPr>
        <w:t xml:space="preserve"> være med til at klarlægge om indsatsens dokumenterede effekter kan gentages i en dansk kommunal kontekst.</w:t>
      </w:r>
    </w:p>
    <w:p w14:paraId="58402301" w14:textId="77777777" w:rsidR="009C4797" w:rsidRPr="00FE6A42" w:rsidRDefault="009C4797" w:rsidP="009C4797">
      <w:pPr>
        <w:spacing w:after="0"/>
        <w:rPr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i/>
        </w:rPr>
        <w:instrText xml:space="preserve"> </w:instrText>
      </w:r>
      <w:r>
        <w:rPr>
          <w:rFonts w:ascii="MS Gothic" w:eastAsia="MS Gothic" w:hAnsi="MS Gothic" w:hint="eastAsia"/>
          <w:i/>
        </w:rPr>
        <w:instrText>FORMCHECKBOX</w:instrText>
      </w:r>
      <w:r>
        <w:rPr>
          <w:rFonts w:ascii="MS Gothic" w:eastAsia="MS Gothic" w:hAnsi="MS Gothic"/>
          <w:i/>
        </w:rPr>
        <w:instrText xml:space="preserve"> </w:instrText>
      </w:r>
      <w:r w:rsidR="006C5675">
        <w:rPr>
          <w:rFonts w:ascii="MS Gothic" w:eastAsia="MS Gothic" w:hAnsi="MS Gothic"/>
          <w:i/>
        </w:rPr>
      </w:r>
      <w:r w:rsidR="006C5675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lastRenderedPageBreak/>
        <w:t>Projektets målgru</w:t>
      </w:r>
      <w:r>
        <w:t>ppe</w:t>
      </w:r>
      <w:r w:rsidRPr="00A56829">
        <w:t xml:space="preserve"> </w:t>
      </w:r>
    </w:p>
    <w:p w14:paraId="517D87F1" w14:textId="47384BF5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kort og præcist den målgruppe, der er omfattet af projektet, herunder hvad der kendetegner målgruppen</w:t>
      </w:r>
      <w:r w:rsidR="009530E1">
        <w:rPr>
          <w:i/>
        </w:rPr>
        <w:t xml:space="preserve"> lokalt i ansøgerkommunen</w:t>
      </w:r>
      <w:r w:rsidRPr="00AA04CB">
        <w:rPr>
          <w:i/>
        </w:rPr>
        <w:t xml:space="preserve">. Læs om ansøgningspuljens målgruppe i ansøgningsvejledningens </w:t>
      </w:r>
      <w:r w:rsidRPr="008E5414">
        <w:rPr>
          <w:i/>
        </w:rPr>
        <w:t>a</w:t>
      </w:r>
      <w:r w:rsidR="00270B85" w:rsidRPr="008E5414">
        <w:rPr>
          <w:i/>
        </w:rPr>
        <w:t xml:space="preserve">fsnit </w:t>
      </w:r>
      <w:r w:rsidR="009C4797" w:rsidRPr="008E5414">
        <w:rPr>
          <w:i/>
        </w:rPr>
        <w:t>4</w:t>
      </w:r>
      <w:r w:rsidR="001A7994" w:rsidRPr="008E5414">
        <w:rPr>
          <w:i/>
        </w:rPr>
        <w:t>, afsnit 7, pkt. 1,</w:t>
      </w:r>
      <w:r w:rsidR="00270B85" w:rsidRPr="008E5414">
        <w:rPr>
          <w:i/>
        </w:rPr>
        <w:t xml:space="preserve"> samt a</w:t>
      </w:r>
      <w:r w:rsidRPr="008E5414">
        <w:rPr>
          <w:i/>
        </w:rPr>
        <w:t xml:space="preserve">fsnit </w:t>
      </w:r>
      <w:r w:rsidR="009C4797" w:rsidRPr="008E5414">
        <w:rPr>
          <w:i/>
        </w:rPr>
        <w:t>9</w:t>
      </w:r>
      <w:r w:rsidRPr="008E5414">
        <w:rPr>
          <w:i/>
        </w:rPr>
        <w:t xml:space="preserve">, </w:t>
      </w:r>
      <w:r w:rsidR="001A7994" w:rsidRPr="008E5414">
        <w:rPr>
          <w:i/>
        </w:rPr>
        <w:t>Ad</w:t>
      </w:r>
      <w:r w:rsidR="003514FB" w:rsidRPr="008E5414">
        <w:rPr>
          <w:i/>
        </w:rPr>
        <w:t>.</w:t>
      </w:r>
      <w:r w:rsidR="001A7994" w:rsidRPr="008E5414">
        <w:rPr>
          <w:i/>
        </w:rPr>
        <w:t xml:space="preserve"> 1</w:t>
      </w:r>
      <w:r w:rsidR="001A7994">
        <w:rPr>
          <w:i/>
        </w:rPr>
        <w:t>.</w:t>
      </w:r>
      <w:r w:rsidRPr="008E5414">
        <w:rPr>
          <w:i/>
        </w:rPr>
        <w:t xml:space="preserve"> (</w:t>
      </w:r>
      <w:r w:rsidR="001A7994">
        <w:rPr>
          <w:i/>
        </w:rPr>
        <w:t>max</w:t>
      </w:r>
      <w:r w:rsidRPr="008E5414">
        <w:rPr>
          <w:i/>
        </w:rPr>
        <w:t xml:space="preserve"> anslag</w:t>
      </w:r>
      <w:r w:rsidR="001A7994">
        <w:rPr>
          <w:i/>
        </w:rPr>
        <w:t xml:space="preserve"> 2400</w:t>
      </w:r>
      <w:r w:rsidRPr="008E5414">
        <w:rPr>
          <w:i/>
        </w:rPr>
        <w:t>)</w:t>
      </w:r>
    </w:p>
    <w:p w14:paraId="57D51964" w14:textId="3732A132" w:rsidR="007319F1" w:rsidRDefault="00C218C7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DF37DAE" w14:textId="09C09F9F" w:rsidR="009530E1" w:rsidRDefault="009530E1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</w:p>
    <w:p w14:paraId="6A13854A" w14:textId="77777777" w:rsidR="009530E1" w:rsidRPr="00BC6167" w:rsidRDefault="009530E1" w:rsidP="009530E1">
      <w:pPr>
        <w:pStyle w:val="Overskrift3"/>
        <w:jc w:val="both"/>
      </w:pPr>
      <w:r w:rsidRPr="00BC6167">
        <w:t>Rekruttering af målgruppen</w:t>
      </w:r>
    </w:p>
    <w:p w14:paraId="09ED5A3A" w14:textId="00394A36" w:rsidR="009530E1" w:rsidRPr="00BC6167" w:rsidRDefault="009530E1" w:rsidP="009530E1">
      <w:pPr>
        <w:spacing w:after="0"/>
        <w:rPr>
          <w:i/>
        </w:rPr>
      </w:pPr>
      <w:r w:rsidRPr="00BC6167">
        <w:rPr>
          <w:i/>
        </w:rPr>
        <w:t>Beskriv hvordan målgruppen rekrutteres, herunder evt. overvejelser i forhold til</w:t>
      </w:r>
      <w:r w:rsidR="001A7994">
        <w:rPr>
          <w:i/>
        </w:rPr>
        <w:t xml:space="preserve"> opsporing,</w:t>
      </w:r>
      <w:r w:rsidRPr="00BC6167">
        <w:rPr>
          <w:i/>
        </w:rPr>
        <w:t xml:space="preserve"> inddragelse/rekruttering af </w:t>
      </w:r>
      <w:r w:rsidR="001A7994">
        <w:rPr>
          <w:i/>
        </w:rPr>
        <w:t>barnets primære voksne</w:t>
      </w:r>
      <w:r w:rsidRPr="00BC6167">
        <w:rPr>
          <w:i/>
        </w:rPr>
        <w:t xml:space="preserve">, samarbejde </w:t>
      </w:r>
      <w:r w:rsidR="001A7994">
        <w:rPr>
          <w:i/>
        </w:rPr>
        <w:t>med andre aktører omkring opsporing og rekruttering</w:t>
      </w:r>
      <w:r w:rsidRPr="00BC6167">
        <w:rPr>
          <w:i/>
        </w:rPr>
        <w:t>, motivation hos børn og voksne</w:t>
      </w:r>
      <w:r w:rsidR="001A7994">
        <w:rPr>
          <w:i/>
        </w:rPr>
        <w:t xml:space="preserve"> for at deltage.</w:t>
      </w:r>
      <w:r w:rsidRPr="00BC6167">
        <w:rPr>
          <w:i/>
        </w:rPr>
        <w:t xml:space="preserve"> (ma</w:t>
      </w:r>
      <w:r>
        <w:rPr>
          <w:i/>
        </w:rPr>
        <w:t>x</w:t>
      </w:r>
      <w:r w:rsidRPr="00BC6167">
        <w:rPr>
          <w:i/>
        </w:rPr>
        <w:t xml:space="preserve"> anslag 2400)</w:t>
      </w:r>
    </w:p>
    <w:p w14:paraId="71AB1D96" w14:textId="1917F648" w:rsidR="009530E1" w:rsidRPr="00BC6167" w:rsidRDefault="00C218C7" w:rsidP="009530E1">
      <w:pPr>
        <w:pStyle w:val="Ingenafstand"/>
        <w:spacing w:line="276" w:lineRule="auto"/>
        <w:jc w:val="both"/>
        <w:rPr>
          <w:rFonts w:ascii="Calibri" w:hAnsi="Calibri"/>
          <w:color w:val="808080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DB84C43" w14:textId="4A908DCC" w:rsidR="009530E1" w:rsidRDefault="009530E1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69CA88C" w14:textId="77777777" w:rsidR="00F422F2" w:rsidRPr="00CE1DF9" w:rsidRDefault="00F422F2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ACF6EC6" w14:textId="77777777" w:rsidR="00F422F2" w:rsidRPr="00BC6167" w:rsidRDefault="00F422F2" w:rsidP="00F422F2">
      <w:pPr>
        <w:pStyle w:val="Overskrift3"/>
        <w:jc w:val="both"/>
      </w:pPr>
      <w:r w:rsidRPr="00BC6167">
        <w:t xml:space="preserve">Antal forskellige borgere i projektet </w:t>
      </w:r>
    </w:p>
    <w:p w14:paraId="32D99758" w14:textId="2008099C" w:rsidR="00F422F2" w:rsidRPr="00BC6167" w:rsidRDefault="00F422F2" w:rsidP="00F422F2">
      <w:pPr>
        <w:spacing w:after="0"/>
        <w:jc w:val="both"/>
        <w:rPr>
          <w:rFonts w:cs="Calibri"/>
          <w:i/>
        </w:rPr>
      </w:pPr>
      <w:r w:rsidRPr="00BC6167">
        <w:rPr>
          <w:rFonts w:cs="Calibri"/>
          <w:i/>
        </w:rPr>
        <w:t>Angiv hvor mange forskellige børn og voksne, som</w:t>
      </w:r>
      <w:r w:rsidR="001A7994">
        <w:rPr>
          <w:rFonts w:cs="Calibri"/>
          <w:i/>
        </w:rPr>
        <w:t xml:space="preserve"> det vurderes kan indgå</w:t>
      </w:r>
      <w:r w:rsidRPr="00BC6167">
        <w:rPr>
          <w:rFonts w:cs="Calibri"/>
          <w:i/>
        </w:rPr>
        <w:t xml:space="preserve"> i projektet. Da projektet løber over flere år, skal antallet af børn og antallet af voksne i hvert projektår så vidt muligt angives. (ma</w:t>
      </w:r>
      <w:r>
        <w:rPr>
          <w:rFonts w:cs="Calibri"/>
          <w:i/>
        </w:rPr>
        <w:t>x</w:t>
      </w:r>
      <w:r w:rsidRPr="00BC6167">
        <w:rPr>
          <w:rFonts w:cs="Calibri"/>
          <w:i/>
        </w:rPr>
        <w:t xml:space="preserve"> 2400 anslag)</w:t>
      </w:r>
    </w:p>
    <w:p w14:paraId="608FD6B8" w14:textId="18893FF6" w:rsidR="00F422F2" w:rsidRPr="00BC6167" w:rsidRDefault="00C218C7" w:rsidP="00F422F2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77777777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77777777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139312CB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 aktiviteter</w:t>
      </w:r>
      <w:r w:rsidR="009F7611" w:rsidRPr="00AA04CB">
        <w:rPr>
          <w:rFonts w:cs="Calibri"/>
          <w:i/>
        </w:rPr>
        <w:t xml:space="preserve">ne i </w:t>
      </w:r>
      <w:r w:rsidR="009F7611" w:rsidRPr="001A7994">
        <w:rPr>
          <w:rFonts w:cs="Calibri"/>
          <w:i/>
        </w:rPr>
        <w:t>projektet</w:t>
      </w:r>
      <w:r w:rsidR="00D95411" w:rsidRPr="001A7994">
        <w:rPr>
          <w:rFonts w:cs="Calibri"/>
          <w:i/>
        </w:rPr>
        <w:t>, og hvordan</w:t>
      </w:r>
      <w:r w:rsidR="009F7611" w:rsidRPr="001A7994">
        <w:rPr>
          <w:rFonts w:cs="Calibri"/>
          <w:i/>
        </w:rPr>
        <w:t xml:space="preserve"> aktivitete</w:t>
      </w:r>
      <w:r w:rsidR="00D95411" w:rsidRPr="001A7994">
        <w:rPr>
          <w:rFonts w:cs="Calibri"/>
          <w:i/>
        </w:rPr>
        <w:t>rne</w:t>
      </w:r>
      <w:r w:rsidR="009F7611" w:rsidRPr="001A7994">
        <w:rPr>
          <w:rFonts w:cs="Calibri"/>
          <w:i/>
        </w:rPr>
        <w:t xml:space="preserve"> bidrager til opfyldelse af projektets formål og målsætninger.</w:t>
      </w:r>
      <w:r w:rsidRPr="001A7994">
        <w:rPr>
          <w:rFonts w:cs="Calibri"/>
          <w:i/>
        </w:rPr>
        <w:t xml:space="preserve"> </w:t>
      </w:r>
      <w:r w:rsidR="009F7611" w:rsidRPr="001A7994">
        <w:rPr>
          <w:rFonts w:cs="Calibri"/>
          <w:i/>
        </w:rPr>
        <w:t xml:space="preserve">Se ansøgningsvejledningens </w:t>
      </w:r>
      <w:r w:rsidR="009F7611" w:rsidRPr="008E5414">
        <w:rPr>
          <w:rFonts w:cs="Calibri"/>
          <w:i/>
        </w:rPr>
        <w:t xml:space="preserve">afsnit </w:t>
      </w:r>
      <w:r w:rsidR="001A7994" w:rsidRPr="008E5414">
        <w:rPr>
          <w:rFonts w:cs="Calibri"/>
          <w:i/>
        </w:rPr>
        <w:t>9</w:t>
      </w:r>
      <w:r w:rsidR="00D95411" w:rsidRPr="008E5414">
        <w:rPr>
          <w:rFonts w:cs="Calibri"/>
          <w:i/>
        </w:rPr>
        <w:t xml:space="preserve">, </w:t>
      </w:r>
      <w:r w:rsidR="001A7994" w:rsidRPr="008E5414">
        <w:rPr>
          <w:rFonts w:cs="Calibri"/>
          <w:i/>
        </w:rPr>
        <w:t>Ad. 2</w:t>
      </w:r>
      <w:r w:rsidR="001A7994">
        <w:rPr>
          <w:rFonts w:cs="Calibri"/>
          <w:i/>
        </w:rPr>
        <w:t>.</w:t>
      </w:r>
      <w:r w:rsidR="009F7611" w:rsidRPr="008E5414">
        <w:rPr>
          <w:rFonts w:cs="Calibri"/>
          <w:i/>
        </w:rPr>
        <w:t xml:space="preserve"> </w:t>
      </w:r>
      <w:r w:rsidRPr="008E5414">
        <w:rPr>
          <w:rFonts w:cs="Calibri"/>
          <w:i/>
        </w:rPr>
        <w:t>(</w:t>
      </w:r>
      <w:r w:rsidR="001A7994" w:rsidRPr="008E5414">
        <w:rPr>
          <w:rFonts w:cs="Calibri"/>
          <w:i/>
        </w:rPr>
        <w:t>ma</w:t>
      </w:r>
      <w:r w:rsidRPr="008E5414">
        <w:rPr>
          <w:rFonts w:cs="Calibri"/>
          <w:i/>
        </w:rPr>
        <w:t>x 2400 anslag)</w:t>
      </w:r>
    </w:p>
    <w:p w14:paraId="0A78AA37" w14:textId="2910278C" w:rsidR="007319F1" w:rsidRDefault="00C218C7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226B27B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19A02DC" w14:textId="77777777" w:rsidR="00284C9E" w:rsidRPr="00601D76" w:rsidRDefault="00284C9E" w:rsidP="00AA04CB">
      <w:pPr>
        <w:pStyle w:val="Overskrift3"/>
        <w:jc w:val="both"/>
      </w:pPr>
      <w:r w:rsidRPr="00601D76">
        <w:t>Tidsplan for aktiviteter</w:t>
      </w:r>
    </w:p>
    <w:p w14:paraId="7C6C7428" w14:textId="5EE639A7" w:rsidR="00947005" w:rsidRPr="00AA04CB" w:rsidRDefault="00284C9E" w:rsidP="00AA04CB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AA04CB">
        <w:rPr>
          <w:rFonts w:cs="Calibri"/>
          <w:i/>
        </w:rPr>
        <w:t xml:space="preserve">Der skal udarbejdes en tidsplan for </w:t>
      </w:r>
      <w:r w:rsidRPr="005D125E">
        <w:rPr>
          <w:rFonts w:cs="Calibri"/>
          <w:i/>
        </w:rPr>
        <w:t>aktiviteterne. Det skal angives, om nogle aktiviteter tidsmæssigt skal placeres før andre, og om der er særlige kritiske betingelser, der skal være opfyldt, før projektet fortsættes.</w:t>
      </w:r>
      <w:r w:rsidRPr="005D125E">
        <w:rPr>
          <w:rFonts w:cs="Calibri"/>
        </w:rPr>
        <w:t xml:space="preserve"> </w:t>
      </w:r>
      <w:r w:rsidRPr="005D125E">
        <w:rPr>
          <w:rFonts w:cs="Calibri"/>
          <w:i/>
        </w:rPr>
        <w:t xml:space="preserve">Se ansøgningsvejledningens </w:t>
      </w:r>
      <w:r w:rsidRPr="008E5414">
        <w:rPr>
          <w:rFonts w:cs="Calibri"/>
          <w:i/>
        </w:rPr>
        <w:t xml:space="preserve">afsnit </w:t>
      </w:r>
      <w:r w:rsidR="005D125E" w:rsidRPr="008E5414">
        <w:rPr>
          <w:rFonts w:cs="Calibri"/>
          <w:i/>
        </w:rPr>
        <w:t>7</w:t>
      </w:r>
      <w:r w:rsidRPr="008E5414">
        <w:rPr>
          <w:rFonts w:cs="Calibri"/>
          <w:i/>
        </w:rPr>
        <w:t xml:space="preserve">, pkt. </w:t>
      </w:r>
      <w:r w:rsidR="005D125E" w:rsidRPr="005D125E">
        <w:rPr>
          <w:rFonts w:cs="Calibri"/>
          <w:i/>
        </w:rPr>
        <w:t>7, samt bilagene 1 og 2.</w:t>
      </w:r>
      <w:r w:rsidRPr="005D125E">
        <w:rPr>
          <w:rFonts w:cs="Calibri"/>
          <w:i/>
        </w:rPr>
        <w:t xml:space="preserve"> </w:t>
      </w:r>
      <w:r w:rsidRPr="008E5414">
        <w:rPr>
          <w:rFonts w:cs="Calibri"/>
          <w:i/>
        </w:rPr>
        <w:t>(</w:t>
      </w:r>
      <w:r w:rsidR="005D125E" w:rsidRPr="008E5414">
        <w:rPr>
          <w:rFonts w:cs="Calibri"/>
          <w:i/>
        </w:rPr>
        <w:t>ma</w:t>
      </w:r>
      <w:r w:rsidRPr="008E5414">
        <w:rPr>
          <w:rFonts w:cs="Calibri"/>
          <w:i/>
        </w:rPr>
        <w:t>x 2400 anslag)</w:t>
      </w:r>
    </w:p>
    <w:p w14:paraId="67B1123F" w14:textId="6F28BAA7" w:rsidR="007319F1" w:rsidRPr="00AA04CB" w:rsidRDefault="00C218C7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F15F480" w14:textId="77777777" w:rsidR="00AA04CB" w:rsidRDefault="00AA04CB" w:rsidP="00AA04CB">
      <w:pPr>
        <w:pStyle w:val="Overskrift3"/>
        <w:jc w:val="both"/>
      </w:pPr>
    </w:p>
    <w:p w14:paraId="5B9E45E8" w14:textId="77777777" w:rsidR="00F422F2" w:rsidRPr="00BC6167" w:rsidRDefault="00F422F2" w:rsidP="00F422F2">
      <w:pPr>
        <w:pStyle w:val="Overskrift3"/>
        <w:jc w:val="both"/>
      </w:pPr>
      <w:r w:rsidRPr="00BC6167">
        <w:t>Faglige krav</w:t>
      </w:r>
    </w:p>
    <w:p w14:paraId="61ECBC4E" w14:textId="0A2598A2" w:rsidR="00F422F2" w:rsidRPr="00BC6167" w:rsidRDefault="00F422F2" w:rsidP="00F422F2">
      <w:pPr>
        <w:spacing w:after="0"/>
        <w:jc w:val="both"/>
        <w:rPr>
          <w:rFonts w:cs="Calibri"/>
          <w:i/>
        </w:rPr>
      </w:pPr>
      <w:r w:rsidRPr="00BC6167">
        <w:rPr>
          <w:rFonts w:cs="Calibri"/>
          <w:i/>
        </w:rPr>
        <w:t xml:space="preserve">Beskriv kommunens forudsætninger for at </w:t>
      </w:r>
      <w:r w:rsidR="005D125E">
        <w:rPr>
          <w:rFonts w:cs="Calibri"/>
          <w:i/>
        </w:rPr>
        <w:t>opfylde de faglige krav for deltagelse i projektet</w:t>
      </w:r>
      <w:r w:rsidRPr="00BC6167">
        <w:rPr>
          <w:rFonts w:cs="Calibri"/>
          <w:i/>
        </w:rPr>
        <w:t xml:space="preserve">. Se ansøgningsvejledningens afsnit </w:t>
      </w:r>
      <w:r w:rsidR="005D125E">
        <w:rPr>
          <w:rFonts w:cs="Calibri"/>
          <w:i/>
        </w:rPr>
        <w:t>7</w:t>
      </w:r>
      <w:r w:rsidRPr="00BC6167">
        <w:rPr>
          <w:rFonts w:cs="Calibri"/>
          <w:i/>
        </w:rPr>
        <w:t xml:space="preserve">, pkt. </w:t>
      </w:r>
      <w:r w:rsidR="005D125E">
        <w:rPr>
          <w:rFonts w:cs="Calibri"/>
          <w:i/>
        </w:rPr>
        <w:t>2, samt afsnit 9, Ad. 3</w:t>
      </w:r>
      <w:r w:rsidRPr="00BC6167">
        <w:rPr>
          <w:rFonts w:cs="Calibri"/>
          <w:i/>
        </w:rPr>
        <w:t xml:space="preserve">. </w:t>
      </w:r>
    </w:p>
    <w:p w14:paraId="5200F32C" w14:textId="77777777" w:rsidR="00F422F2" w:rsidRPr="00BC6167" w:rsidRDefault="00F422F2" w:rsidP="00F422F2">
      <w:pPr>
        <w:spacing w:after="0"/>
        <w:jc w:val="both"/>
        <w:rPr>
          <w:rFonts w:cs="Calibri"/>
          <w:i/>
        </w:rPr>
      </w:pPr>
      <w:r w:rsidRPr="00BC6167">
        <w:rPr>
          <w:rFonts w:cs="Calibri"/>
          <w:i/>
        </w:rPr>
        <w:t>Til brug for vurderingen skal ansøger beskrive:</w:t>
      </w:r>
    </w:p>
    <w:p w14:paraId="7C136026" w14:textId="26239291" w:rsidR="005D125E" w:rsidRPr="008E5414" w:rsidRDefault="005D125E" w:rsidP="005D125E">
      <w:pPr>
        <w:numPr>
          <w:ilvl w:val="0"/>
          <w:numId w:val="21"/>
        </w:numPr>
        <w:spacing w:after="0"/>
        <w:jc w:val="both"/>
        <w:rPr>
          <w:rFonts w:cs="Calibri"/>
          <w:i/>
          <w:iCs/>
        </w:rPr>
      </w:pPr>
      <w:r>
        <w:rPr>
          <w:rFonts w:cs="Calibri"/>
          <w:i/>
        </w:rPr>
        <w:t>De tiltænkte medarbejderes</w:t>
      </w:r>
      <w:r w:rsidRPr="005D125E">
        <w:rPr>
          <w:rFonts w:cs="Calibri"/>
          <w:i/>
          <w:iCs/>
        </w:rPr>
        <w:t xml:space="preserve"> profession og deres forudsætninger for at indgå i varetagelsen af indsatsen, herunder om de er vant til at føre samtaler med børn i professionelt regi</w:t>
      </w:r>
      <w:r>
        <w:rPr>
          <w:rFonts w:cs="Calibri"/>
          <w:i/>
          <w:iCs/>
        </w:rPr>
        <w:t xml:space="preserve">, se afsnit 7, pkt. </w:t>
      </w:r>
      <w:r w:rsidRPr="005D125E">
        <w:rPr>
          <w:rFonts w:cs="Calibri"/>
          <w:i/>
          <w:iCs/>
        </w:rPr>
        <w:t>2.</w:t>
      </w:r>
      <w:r w:rsidRPr="005D125E">
        <w:rPr>
          <w:rFonts w:cs="Calibri"/>
          <w:i/>
        </w:rPr>
        <w:t xml:space="preserve"> </w:t>
      </w:r>
    </w:p>
    <w:p w14:paraId="24C9DD4F" w14:textId="69F52182" w:rsidR="005D125E" w:rsidRPr="005D125E" w:rsidRDefault="005D125E" w:rsidP="009263D6">
      <w:pPr>
        <w:spacing w:after="0"/>
        <w:jc w:val="both"/>
        <w:rPr>
          <w:rFonts w:cs="Calibri"/>
          <w:i/>
          <w:iCs/>
        </w:rPr>
      </w:pPr>
      <w:r w:rsidRPr="00BC6167">
        <w:rPr>
          <w:rFonts w:cs="Calibri"/>
          <w:i/>
        </w:rPr>
        <w:t>(</w:t>
      </w:r>
      <w:r>
        <w:rPr>
          <w:rFonts w:cs="Calibri"/>
          <w:i/>
        </w:rPr>
        <w:t>max</w:t>
      </w:r>
      <w:r w:rsidRPr="00BC6167">
        <w:rPr>
          <w:rFonts w:cs="Calibri"/>
          <w:i/>
        </w:rPr>
        <w:t xml:space="preserve"> 2400 anslag)</w:t>
      </w:r>
    </w:p>
    <w:p w14:paraId="36F8D0F3" w14:textId="6DA8D6EC" w:rsidR="00F422F2" w:rsidRPr="00BC6167" w:rsidRDefault="00C218C7" w:rsidP="00F422F2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274D83E" w14:textId="77777777" w:rsidR="00F422F2" w:rsidRPr="00BC6167" w:rsidRDefault="00F422F2" w:rsidP="00F422F2">
      <w:pPr>
        <w:pStyle w:val="Overskrift3"/>
        <w:jc w:val="both"/>
      </w:pPr>
    </w:p>
    <w:p w14:paraId="6E3CF9D4" w14:textId="77777777" w:rsidR="00F422F2" w:rsidRPr="00BC6167" w:rsidRDefault="00F422F2" w:rsidP="00F422F2">
      <w:pPr>
        <w:pStyle w:val="Overskrift3"/>
        <w:jc w:val="both"/>
      </w:pPr>
      <w:r w:rsidRPr="00BC6167">
        <w:t xml:space="preserve">Faglig forpligtelse </w:t>
      </w:r>
    </w:p>
    <w:p w14:paraId="34491F8B" w14:textId="008E5221" w:rsidR="00F422F2" w:rsidRPr="00BC6167" w:rsidRDefault="00F422F2" w:rsidP="00F422F2">
      <w:pPr>
        <w:rPr>
          <w:i/>
        </w:rPr>
      </w:pPr>
      <w:r w:rsidRPr="00BC6167">
        <w:rPr>
          <w:i/>
        </w:rPr>
        <w:t xml:space="preserve">Kommunen forpligter sig til at gennemfører mindst </w:t>
      </w:r>
      <w:r w:rsidR="008E5414">
        <w:rPr>
          <w:i/>
        </w:rPr>
        <w:t xml:space="preserve">tre til </w:t>
      </w:r>
      <w:r w:rsidR="005D125E">
        <w:rPr>
          <w:i/>
        </w:rPr>
        <w:t>fire</w:t>
      </w:r>
      <w:r w:rsidR="005D125E" w:rsidRPr="00BC6167">
        <w:rPr>
          <w:i/>
        </w:rPr>
        <w:t xml:space="preserve"> </w:t>
      </w:r>
      <w:r w:rsidR="005D125E">
        <w:rPr>
          <w:i/>
        </w:rPr>
        <w:t>SIBS-</w:t>
      </w:r>
      <w:r w:rsidRPr="00BC6167">
        <w:rPr>
          <w:i/>
        </w:rPr>
        <w:t xml:space="preserve">forløb </w:t>
      </w:r>
      <w:r w:rsidR="005D125E">
        <w:rPr>
          <w:i/>
        </w:rPr>
        <w:t>om året i afprøvningsperioden (et-to forløb i 2022).</w:t>
      </w:r>
    </w:p>
    <w:p w14:paraId="744BF621" w14:textId="77777777" w:rsidR="00F422F2" w:rsidRPr="00BC6167" w:rsidRDefault="00F422F2" w:rsidP="00F422F2">
      <w:pPr>
        <w:spacing w:after="0"/>
        <w:rPr>
          <w:i/>
        </w:rPr>
      </w:pPr>
      <w:r>
        <w:rPr>
          <w:i/>
        </w:rPr>
        <w:lastRenderedPageBreak/>
        <w:t xml:space="preserve">Ja </w:t>
      </w:r>
      <w:r>
        <w:rPr>
          <w:i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rPr>
          <w:i/>
        </w:rPr>
        <w:instrText xml:space="preserve"> FORMCHECKBOX </w:instrText>
      </w:r>
      <w:r w:rsidR="006C5675">
        <w:rPr>
          <w:i/>
        </w:rPr>
      </w:r>
      <w:r w:rsidR="006C5675">
        <w:rPr>
          <w:i/>
        </w:rPr>
        <w:fldChar w:fldCharType="separate"/>
      </w:r>
      <w:r>
        <w:rPr>
          <w:i/>
        </w:rPr>
        <w:fldChar w:fldCharType="end"/>
      </w:r>
      <w:bookmarkEnd w:id="2"/>
    </w:p>
    <w:p w14:paraId="212E39A4" w14:textId="77777777" w:rsidR="00F422F2" w:rsidRPr="00BC6167" w:rsidRDefault="00F422F2" w:rsidP="00F422F2">
      <w:pPr>
        <w:spacing w:after="0"/>
        <w:rPr>
          <w:i/>
        </w:rPr>
      </w:pPr>
    </w:p>
    <w:p w14:paraId="0566008E" w14:textId="77777777" w:rsidR="00F422F2" w:rsidRPr="00BC6167" w:rsidRDefault="00F422F2" w:rsidP="00F422F2">
      <w:pPr>
        <w:pStyle w:val="Overskrift3"/>
        <w:jc w:val="both"/>
      </w:pPr>
      <w:r w:rsidRPr="00BC6167">
        <w:t xml:space="preserve">Organisering </w:t>
      </w:r>
    </w:p>
    <w:p w14:paraId="352FEF00" w14:textId="5EDE2898" w:rsidR="00F422F2" w:rsidRPr="00BC6167" w:rsidRDefault="00F422F2" w:rsidP="00F422F2">
      <w:pPr>
        <w:spacing w:after="0"/>
        <w:jc w:val="both"/>
        <w:rPr>
          <w:i/>
        </w:rPr>
      </w:pPr>
      <w:r w:rsidRPr="00BC6167">
        <w:rPr>
          <w:i/>
        </w:rPr>
        <w:t xml:space="preserve">Beskriv kort projektets organisering og opgavefordeling, herunder eventuelle tværsektorielle samarbejder. Organisering og opgavefordeling skal understøtte </w:t>
      </w:r>
      <w:r w:rsidR="005D125E">
        <w:rPr>
          <w:i/>
        </w:rPr>
        <w:t>opsporing og rekruttering til, samt afholdelse af SIBS-forløb, samt sikre projektets fremdrift i kommunen</w:t>
      </w:r>
      <w:r w:rsidR="00955C5B">
        <w:rPr>
          <w:i/>
        </w:rPr>
        <w:t>, se ansøgningsvejledningens afsnit 7, pkt. 3, samt afsnit 9, Ad. 4</w:t>
      </w:r>
      <w:r w:rsidRPr="005F1A99">
        <w:rPr>
          <w:i/>
        </w:rPr>
        <w:t>. (max 24</w:t>
      </w:r>
      <w:r w:rsidRPr="00BC6167">
        <w:rPr>
          <w:i/>
        </w:rPr>
        <w:t>00 anslag)</w:t>
      </w:r>
    </w:p>
    <w:p w14:paraId="0AF09B4F" w14:textId="77777777" w:rsidR="00F422F2" w:rsidRPr="00BC6167" w:rsidRDefault="00F422F2" w:rsidP="00F422F2">
      <w:pPr>
        <w:spacing w:after="0"/>
        <w:jc w:val="both"/>
        <w:rPr>
          <w:i/>
        </w:rPr>
      </w:pPr>
      <w:r w:rsidRPr="00BC6167">
        <w:rPr>
          <w:i/>
        </w:rPr>
        <w:t>Til brug for vurderingen skal ansøger beskrive:</w:t>
      </w:r>
    </w:p>
    <w:p w14:paraId="4B82E40A" w14:textId="0BC8338D" w:rsidR="00F422F2" w:rsidRPr="00BC6167" w:rsidRDefault="00F422F2" w:rsidP="00F422F2">
      <w:pPr>
        <w:spacing w:after="0"/>
        <w:ind w:left="1304" w:hanging="1304"/>
        <w:jc w:val="both"/>
        <w:rPr>
          <w:i/>
        </w:rPr>
      </w:pPr>
      <w:r w:rsidRPr="00BC6167">
        <w:rPr>
          <w:i/>
        </w:rPr>
        <w:t>•</w:t>
      </w:r>
      <w:r w:rsidRPr="00BC6167">
        <w:rPr>
          <w:i/>
        </w:rPr>
        <w:tab/>
        <w:t>Hvordan arbejdet med indsatsen forventes organiseret og hvordan der sikres samarbejde</w:t>
      </w:r>
      <w:r w:rsidR="005D125E">
        <w:rPr>
          <w:i/>
        </w:rPr>
        <w:t xml:space="preserve"> </w:t>
      </w:r>
      <w:r w:rsidRPr="00BC6167">
        <w:rPr>
          <w:i/>
        </w:rPr>
        <w:t xml:space="preserve">i </w:t>
      </w:r>
      <w:r w:rsidR="005D125E">
        <w:rPr>
          <w:i/>
        </w:rPr>
        <w:t xml:space="preserve">organiseringen af </w:t>
      </w:r>
      <w:r w:rsidRPr="00BC6167">
        <w:rPr>
          <w:i/>
        </w:rPr>
        <w:t>indsatsen.</w:t>
      </w:r>
    </w:p>
    <w:p w14:paraId="77733244" w14:textId="77777777" w:rsidR="00F422F2" w:rsidRPr="00BC6167" w:rsidRDefault="00F422F2" w:rsidP="00F422F2">
      <w:pPr>
        <w:spacing w:after="0"/>
        <w:ind w:left="1304" w:hanging="1304"/>
        <w:jc w:val="both"/>
        <w:rPr>
          <w:i/>
        </w:rPr>
      </w:pPr>
      <w:r w:rsidRPr="00BC6167">
        <w:rPr>
          <w:i/>
        </w:rPr>
        <w:t>•</w:t>
      </w:r>
      <w:r w:rsidRPr="00BC6167">
        <w:rPr>
          <w:i/>
        </w:rPr>
        <w:tab/>
        <w:t>Hvordan indsatsen planlægges implementeret, herunder konkrete overvejelser om projektopstart, etablering og organisatorisk forankring.</w:t>
      </w:r>
    </w:p>
    <w:p w14:paraId="195C445B" w14:textId="1A6E6405" w:rsidR="00F422F2" w:rsidRPr="00BC6167" w:rsidRDefault="00F422F2" w:rsidP="00F422F2">
      <w:pPr>
        <w:spacing w:after="0"/>
        <w:ind w:left="1304" w:hanging="1304"/>
        <w:jc w:val="both"/>
        <w:rPr>
          <w:i/>
        </w:rPr>
      </w:pPr>
      <w:r w:rsidRPr="00BC6167">
        <w:rPr>
          <w:i/>
        </w:rPr>
        <w:t>•</w:t>
      </w:r>
      <w:r w:rsidRPr="00BC6167">
        <w:rPr>
          <w:i/>
        </w:rPr>
        <w:tab/>
        <w:t>Hvordan ansøger vil sikre tydelig ledelse og fremdrift i projektet</w:t>
      </w:r>
    </w:p>
    <w:p w14:paraId="03B70F09" w14:textId="7898A49A" w:rsidR="00F422F2" w:rsidRPr="00BC6167" w:rsidRDefault="00F422F2" w:rsidP="00F422F2">
      <w:pPr>
        <w:spacing w:after="0"/>
        <w:ind w:left="1304" w:hanging="1304"/>
        <w:jc w:val="both"/>
        <w:rPr>
          <w:i/>
        </w:rPr>
      </w:pPr>
      <w:r w:rsidRPr="00BC6167">
        <w:rPr>
          <w:i/>
        </w:rPr>
        <w:t>•</w:t>
      </w:r>
      <w:r w:rsidRPr="00BC6167">
        <w:rPr>
          <w:i/>
        </w:rPr>
        <w:tab/>
        <w:t>Hvordan vil den ansvarlige leder</w:t>
      </w:r>
      <w:r w:rsidR="00955C5B" w:rsidRPr="00955C5B">
        <w:rPr>
          <w:rFonts w:ascii="Times New Roman" w:eastAsia="Times New Roman" w:hAnsi="Times New Roman"/>
          <w:lang w:eastAsia="da-DK"/>
        </w:rPr>
        <w:t xml:space="preserve"> </w:t>
      </w:r>
      <w:r w:rsidR="00955C5B" w:rsidRPr="00955C5B">
        <w:rPr>
          <w:i/>
        </w:rPr>
        <w:t xml:space="preserve">engagere sig i afprøvningen, </w:t>
      </w:r>
      <w:r w:rsidR="00955C5B">
        <w:rPr>
          <w:i/>
        </w:rPr>
        <w:t>fx</w:t>
      </w:r>
      <w:r w:rsidR="00955C5B" w:rsidRPr="00955C5B">
        <w:rPr>
          <w:i/>
        </w:rPr>
        <w:t xml:space="preserve"> ved at understøtte samarbejdet med visiterende enheder</w:t>
      </w:r>
      <w:r w:rsidRPr="00BC6167">
        <w:rPr>
          <w:i/>
        </w:rPr>
        <w:t>.</w:t>
      </w:r>
    </w:p>
    <w:p w14:paraId="20C873AF" w14:textId="17AE2E96" w:rsidR="00F422F2" w:rsidRPr="00BC6167" w:rsidRDefault="00C218C7" w:rsidP="00F422F2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bookmarkStart w:id="3" w:name="_GoBack"/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bookmarkEnd w:id="3"/>
      <w:r>
        <w:rPr>
          <w:rStyle w:val="Pladsholdertekst"/>
          <w:color w:val="auto"/>
        </w:rPr>
        <w:fldChar w:fldCharType="end"/>
      </w:r>
    </w:p>
    <w:p w14:paraId="450AC8E1" w14:textId="77777777" w:rsidR="00F422F2" w:rsidRPr="00BC6167" w:rsidRDefault="00F422F2" w:rsidP="00F422F2">
      <w:pPr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49C94471" w14:textId="77777777" w:rsidR="00F422F2" w:rsidRPr="00BC6167" w:rsidRDefault="00F422F2" w:rsidP="00F422F2">
      <w:pPr>
        <w:spacing w:after="0"/>
        <w:jc w:val="both"/>
        <w:rPr>
          <w:rFonts w:ascii="Cambria" w:eastAsia="MS Gothic" w:hAnsi="Cambria"/>
          <w:color w:val="243F60"/>
          <w:sz w:val="24"/>
          <w:szCs w:val="24"/>
        </w:rPr>
      </w:pPr>
      <w:r w:rsidRPr="00BC6167">
        <w:rPr>
          <w:rFonts w:ascii="Cambria" w:eastAsia="MS Gothic" w:hAnsi="Cambria"/>
          <w:color w:val="243F60"/>
          <w:sz w:val="24"/>
          <w:szCs w:val="24"/>
        </w:rPr>
        <w:t>Yderligere krav</w:t>
      </w:r>
    </w:p>
    <w:p w14:paraId="495381AF" w14:textId="77777777" w:rsidR="00F422F2" w:rsidRPr="00920B71" w:rsidRDefault="00F422F2" w:rsidP="00F422F2">
      <w:pPr>
        <w:jc w:val="both"/>
        <w:rPr>
          <w:i/>
        </w:rPr>
      </w:pPr>
      <w:r w:rsidRPr="00BC6167">
        <w:rPr>
          <w:i/>
        </w:rPr>
        <w:t>Projektsamarbejdet skal være godkendt på relevant direktionsniveau i kommunen. Godkendelsen skal vedlægges som bilag til ansøgningen.</w:t>
      </w:r>
    </w:p>
    <w:p w14:paraId="18628502" w14:textId="77777777" w:rsidR="00C7456B" w:rsidRPr="007319F1" w:rsidRDefault="00C7456B" w:rsidP="00F422F2">
      <w:pPr>
        <w:pStyle w:val="Overskrift3"/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F73C" w14:textId="77777777" w:rsidR="006C5675" w:rsidRDefault="006C5675" w:rsidP="00BB6664">
      <w:pPr>
        <w:spacing w:after="0" w:line="240" w:lineRule="auto"/>
      </w:pPr>
      <w:r>
        <w:separator/>
      </w:r>
    </w:p>
  </w:endnote>
  <w:endnote w:type="continuationSeparator" w:id="0">
    <w:p w14:paraId="0C4BEEA7" w14:textId="77777777" w:rsidR="006C5675" w:rsidRDefault="006C5675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75441D8F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218C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C69C2" w14:textId="77777777" w:rsidR="006C5675" w:rsidRDefault="006C5675" w:rsidP="00BB6664">
      <w:pPr>
        <w:spacing w:after="0" w:line="240" w:lineRule="auto"/>
      </w:pPr>
      <w:r>
        <w:separator/>
      </w:r>
    </w:p>
  </w:footnote>
  <w:footnote w:type="continuationSeparator" w:id="0">
    <w:p w14:paraId="63146135" w14:textId="77777777" w:rsidR="006C5675" w:rsidRDefault="006C5675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B82"/>
    <w:multiLevelType w:val="hybridMultilevel"/>
    <w:tmpl w:val="5DE81EA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CyaCWxZ4G/qINsx5XoNkeLuZapMFZN/W8q5Bv5nKso6p0uJ8RxJmeW1O2DA6bQ21LBcF7UATWnd8oN+tfUMAQ==" w:salt="1gwJQfZqwkF4BRjo2fd0j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A7994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2B30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148C"/>
    <w:rsid w:val="004820C6"/>
    <w:rsid w:val="00482BDF"/>
    <w:rsid w:val="0048576E"/>
    <w:rsid w:val="004860B5"/>
    <w:rsid w:val="004B6EC4"/>
    <w:rsid w:val="004E52DB"/>
    <w:rsid w:val="004F24B9"/>
    <w:rsid w:val="00511385"/>
    <w:rsid w:val="005219A4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55CB"/>
    <w:rsid w:val="005C7C7B"/>
    <w:rsid w:val="005C7F57"/>
    <w:rsid w:val="005D125E"/>
    <w:rsid w:val="005D1852"/>
    <w:rsid w:val="005E1A0E"/>
    <w:rsid w:val="00601D76"/>
    <w:rsid w:val="00605531"/>
    <w:rsid w:val="0061452B"/>
    <w:rsid w:val="00616709"/>
    <w:rsid w:val="006176B0"/>
    <w:rsid w:val="00642481"/>
    <w:rsid w:val="00647A5F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C5675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07B7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5414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263D6"/>
    <w:rsid w:val="00930590"/>
    <w:rsid w:val="00930F77"/>
    <w:rsid w:val="00935B65"/>
    <w:rsid w:val="00947005"/>
    <w:rsid w:val="009530E1"/>
    <w:rsid w:val="00955238"/>
    <w:rsid w:val="00955C5B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C4797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36E45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18C7"/>
    <w:rsid w:val="00C27A52"/>
    <w:rsid w:val="00C33715"/>
    <w:rsid w:val="00C52107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097E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6516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157E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2F2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1B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C995E6-4D07-43F4-BF53-18D91C51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901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6389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15</cp:revision>
  <cp:lastPrinted>2017-12-20T08:41:00Z</cp:lastPrinted>
  <dcterms:created xsi:type="dcterms:W3CDTF">2021-02-02T17:46:00Z</dcterms:created>
  <dcterms:modified xsi:type="dcterms:W3CDTF">2022-03-02T09:20:00Z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