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0"/>
        <w:gridCol w:w="3979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355B6A" w:rsidRPr="008C7956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Samtlige punkter skal udfyldes. Manglende udfyldelse af punkter vil medføre, at tilskuddet for næste projektperiode ikke udbetales.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Skemaet skal sendes til </w:t>
            </w:r>
            <w:r w:rsidR="004E03B1">
              <w:rPr>
                <w:rFonts w:ascii="Arial" w:hAnsi="Arial" w:cs="Arial"/>
                <w:b/>
                <w:szCs w:val="20"/>
              </w:rPr>
              <w:t>Tilskudsforvaltning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elektronisk via </w:t>
            </w:r>
            <w:r w:rsidR="004E03B1">
              <w:rPr>
                <w:rFonts w:ascii="Arial" w:hAnsi="Arial" w:cs="Arial"/>
                <w:b/>
                <w:szCs w:val="20"/>
              </w:rPr>
              <w:t>Tilskuds</w:t>
            </w:r>
            <w:r>
              <w:rPr>
                <w:rFonts w:ascii="Arial" w:hAnsi="Arial" w:cs="Arial"/>
                <w:b/>
                <w:szCs w:val="20"/>
              </w:rPr>
              <w:t xml:space="preserve">portalens funktion </w:t>
            </w:r>
            <w:r w:rsidRPr="00A55380">
              <w:rPr>
                <w:rFonts w:ascii="Arial" w:hAnsi="Arial" w:cs="Arial"/>
                <w:b/>
                <w:i/>
                <w:szCs w:val="20"/>
              </w:rPr>
              <w:t xml:space="preserve">Indsend ekstra </w:t>
            </w:r>
            <w:r>
              <w:rPr>
                <w:rFonts w:ascii="Arial" w:hAnsi="Arial" w:cs="Arial"/>
                <w:b/>
                <w:i/>
                <w:szCs w:val="20"/>
              </w:rPr>
              <w:t>information</w:t>
            </w:r>
            <w:r>
              <w:rPr>
                <w:rFonts w:ascii="Arial" w:hAnsi="Arial" w:cs="Arial"/>
                <w:b/>
                <w:szCs w:val="20"/>
              </w:rPr>
              <w:t xml:space="preserve">, hvis ansøgningen er oprettet via </w:t>
            </w:r>
            <w:r w:rsidR="004E03B1">
              <w:rPr>
                <w:rFonts w:ascii="Arial" w:hAnsi="Arial" w:cs="Arial"/>
                <w:b/>
                <w:szCs w:val="20"/>
              </w:rPr>
              <w:t>Tilskuds</w:t>
            </w:r>
            <w:r>
              <w:rPr>
                <w:rFonts w:ascii="Arial" w:hAnsi="Arial" w:cs="Arial"/>
                <w:b/>
                <w:szCs w:val="20"/>
              </w:rPr>
              <w:t>portalen. For øvrige tilskud skal rapporten indsendes til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</w:t>
            </w:r>
            <w:hyperlink r:id="rId9" w:history="1">
              <w:r w:rsidRPr="003472B6">
                <w:rPr>
                  <w:rStyle w:val="Hyperlink"/>
                  <w:rFonts w:ascii="Arial" w:hAnsi="Arial" w:cs="Arial"/>
                  <w:b/>
                  <w:color w:val="0066FF"/>
                </w:rPr>
                <w:t>tilskudsforvaltning@socialstyrelsen.dk</w:t>
              </w:r>
            </w:hyperlink>
            <w:r w:rsidRPr="008C7956">
              <w:rPr>
                <w:rFonts w:ascii="Arial" w:hAnsi="Arial" w:cs="Arial"/>
                <w:b/>
                <w:szCs w:val="20"/>
              </w:rPr>
              <w:t xml:space="preserve">. 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E404E0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Tlf. nummer</w:t>
            </w:r>
            <w:r w:rsidR="00355B6A"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 xml:space="preserve">Er der </w:t>
      </w:r>
      <w:proofErr w:type="spellStart"/>
      <w:r w:rsidRPr="004B7D3C">
        <w:rPr>
          <w:rFonts w:ascii="Arial" w:hAnsi="Arial" w:cs="Arial"/>
          <w:szCs w:val="20"/>
        </w:rPr>
        <w:t>uforb</w:t>
      </w:r>
      <w:bookmarkStart w:id="0" w:name="_GoBack"/>
      <w:bookmarkEnd w:id="0"/>
      <w:r w:rsidRPr="004B7D3C">
        <w:rPr>
          <w:rFonts w:ascii="Arial" w:hAnsi="Arial" w:cs="Arial"/>
          <w:szCs w:val="20"/>
        </w:rPr>
        <w:t>rugte</w:t>
      </w:r>
      <w:proofErr w:type="spellEnd"/>
      <w:r w:rsidRPr="004B7D3C">
        <w:rPr>
          <w:rFonts w:ascii="Arial" w:hAnsi="Arial" w:cs="Arial"/>
          <w:szCs w:val="20"/>
        </w:rPr>
        <w:t xml:space="preserve">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6A" w:rsidRDefault="00355B6A" w:rsidP="005D1D2F">
      <w:pPr>
        <w:spacing w:line="240" w:lineRule="auto"/>
      </w:pPr>
      <w:r>
        <w:separator/>
      </w:r>
    </w:p>
  </w:endnote>
  <w:endnote w:type="continuationSeparator" w:id="0">
    <w:p w:rsidR="00355B6A" w:rsidRDefault="00355B6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6A" w:rsidRDefault="00355B6A" w:rsidP="005D1D2F">
      <w:pPr>
        <w:spacing w:line="240" w:lineRule="auto"/>
      </w:pPr>
      <w:r>
        <w:separator/>
      </w:r>
    </w:p>
  </w:footnote>
  <w:footnote w:type="continuationSeparator" w:id="0">
    <w:p w:rsidR="00355B6A" w:rsidRDefault="00355B6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404E0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404E0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6A"/>
    <w:rsid w:val="0000542E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B04620"/>
    <w:rsid w:val="00B046BA"/>
    <w:rsid w:val="00B13CBF"/>
    <w:rsid w:val="00B1497C"/>
    <w:rsid w:val="00B37FC5"/>
    <w:rsid w:val="00BE6441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404E0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semiHidden="0"/>
    <w:lsdException w:name="envelope return" w:semiHidden="0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0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0"/>
    <w:lsdException w:name="Subtitle" w:uiPriority="11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ridTable4Accent6">
    <w:name w:val="Grid Table 4 Accent 6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semiHidden="0"/>
    <w:lsdException w:name="envelope return" w:semiHidden="0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0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0"/>
    <w:lsdException w:name="Subtitle" w:uiPriority="11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ridTable4Accent6">
    <w:name w:val="Grid Table 4 Accent 6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ilskudsforvaltning@socialstyrelsen.d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=""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2C482E-3E06-444A-B43E-1834940DB586}"/>
</file>

<file path=customXml/itemProps2.xml><?xml version="1.0" encoding="utf-8"?>
<ds:datastoreItem xmlns:ds="http://schemas.openxmlformats.org/officeDocument/2006/customXml" ds:itemID="{55CB15B5-4B2E-4524-9D98-6618DA824049}"/>
</file>

<file path=customXml/itemProps3.xml><?xml version="1.0" encoding="utf-8"?>
<ds:datastoreItem xmlns:ds="http://schemas.openxmlformats.org/officeDocument/2006/customXml" ds:itemID="{18443078-39AC-4B75-B8CA-97608BC23037}"/>
</file>

<file path=customXml/itemProps4.xml><?xml version="1.0" encoding="utf-8"?>
<ds:datastoreItem xmlns:ds="http://schemas.openxmlformats.org/officeDocument/2006/customXml" ds:itemID="{3E1B22CE-C9D4-426E-9A93-1340B38EC29F}"/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14</TotalTime>
  <Pages>2</Pages>
  <Words>253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Louise Gråskov</dc:creator>
  <cp:lastModifiedBy>Dorthe Skov</cp:lastModifiedBy>
  <cp:revision>3</cp:revision>
  <dcterms:created xsi:type="dcterms:W3CDTF">2018-10-19T11:39:00Z</dcterms:created>
  <dcterms:modified xsi:type="dcterms:W3CDTF">2018-11-27T10:04:00Z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