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bookmarkStart w:id="0" w:name="_GoBack"/>
      <w:bookmarkEnd w:id="0"/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Skemaet skal sendes til</w:t>
            </w:r>
            <w:r w:rsidR="003D6474">
              <w:t xml:space="preserve"> </w:t>
            </w:r>
            <w:r w:rsidR="003D6474" w:rsidRPr="003D6474">
              <w:rPr>
                <w:b/>
              </w:rPr>
              <w:t>Socialstyrelsens elektroniske ansøgningsportal</w:t>
            </w:r>
            <w:r w:rsidRPr="003D6474">
              <w:rPr>
                <w:rFonts w:ascii="Arial" w:hAnsi="Arial" w:cs="Arial"/>
                <w:b/>
                <w:szCs w:val="20"/>
              </w:rPr>
              <w:t>.</w:t>
            </w:r>
            <w:r w:rsidR="000265CA" w:rsidRPr="003D6474">
              <w:rPr>
                <w:rFonts w:ascii="Arial" w:hAnsi="Arial" w:cs="Arial"/>
                <w:b/>
                <w:szCs w:val="20"/>
              </w:rPr>
              <w:t xml:space="preserve"> </w:t>
            </w:r>
            <w:r w:rsidR="000265CA" w:rsidRPr="000265CA">
              <w:rPr>
                <w:rFonts w:ascii="Arial" w:hAnsi="Arial" w:cs="Arial"/>
                <w:b/>
                <w:szCs w:val="20"/>
              </w:rPr>
              <w:t>Ved indsendelsen skal journalnummeret angives i emnefeltet.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6F" w:rsidRDefault="0059206F" w:rsidP="005D1D2F">
      <w:pPr>
        <w:spacing w:line="240" w:lineRule="auto"/>
      </w:pPr>
      <w:r>
        <w:separator/>
      </w:r>
    </w:p>
  </w:endnote>
  <w:endnote w:type="continuationSeparator" w:id="0">
    <w:p w:rsidR="0059206F" w:rsidRDefault="0059206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</w:t>
    </w:r>
    <w:r w:rsidR="00996E3D">
      <w:rPr>
        <w:rFonts w:ascii="Arial" w:hAnsi="Arial" w:cs="Arial"/>
        <w:sz w:val="20"/>
      </w:rPr>
      <w:t>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BC3B73">
      <w:rPr>
        <w:rFonts w:ascii="Arial" w:hAnsi="Arial" w:cs="Arial"/>
        <w:sz w:val="20"/>
      </w:rPr>
      <w:t>, 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6F" w:rsidRDefault="0059206F" w:rsidP="005D1D2F">
      <w:pPr>
        <w:spacing w:line="240" w:lineRule="auto"/>
      </w:pPr>
      <w:r>
        <w:separator/>
      </w:r>
    </w:p>
  </w:footnote>
  <w:footnote w:type="continuationSeparator" w:id="0">
    <w:p w:rsidR="0059206F" w:rsidRDefault="0059206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A1E3B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A1E3B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36FA4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07C24"/>
    <w:rsid w:val="003410B8"/>
    <w:rsid w:val="003472B6"/>
    <w:rsid w:val="00355B6A"/>
    <w:rsid w:val="00360903"/>
    <w:rsid w:val="003846A4"/>
    <w:rsid w:val="003921A9"/>
    <w:rsid w:val="00396C66"/>
    <w:rsid w:val="003B0BBF"/>
    <w:rsid w:val="003D6474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9206F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A1E3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96E3D"/>
    <w:rsid w:val="009C7229"/>
    <w:rsid w:val="009E0346"/>
    <w:rsid w:val="00A207D3"/>
    <w:rsid w:val="00A54D1D"/>
    <w:rsid w:val="00A71EB6"/>
    <w:rsid w:val="00AB6EE9"/>
    <w:rsid w:val="00B04620"/>
    <w:rsid w:val="00B046BA"/>
    <w:rsid w:val="00B13CBF"/>
    <w:rsid w:val="00B1497C"/>
    <w:rsid w:val="00B20C65"/>
    <w:rsid w:val="00B37FC5"/>
    <w:rsid w:val="00BC3B73"/>
    <w:rsid w:val="00BD5D17"/>
    <w:rsid w:val="00BE6441"/>
    <w:rsid w:val="00BE7355"/>
    <w:rsid w:val="00C03BDC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9025F"/>
    <w:rsid w:val="00E95878"/>
    <w:rsid w:val="00EC18F9"/>
    <w:rsid w:val="00EE31FA"/>
    <w:rsid w:val="00F0145F"/>
    <w:rsid w:val="00F1714B"/>
    <w:rsid w:val="00F200B9"/>
    <w:rsid w:val="00F26CAF"/>
    <w:rsid w:val="00F27BBB"/>
    <w:rsid w:val="00F44586"/>
    <w:rsid w:val="00F563BA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A3DC8C-9943-46B3-9F38-70307D0C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Marwa Charif Abdelhadi</cp:lastModifiedBy>
  <cp:revision>2</cp:revision>
  <dcterms:created xsi:type="dcterms:W3CDTF">2022-06-21T12:53:00Z</dcterms:created>
  <dcterms:modified xsi:type="dcterms:W3CDTF">2022-06-21T12:53:00Z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