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E755E" w14:textId="17A6B848" w:rsidR="004F24B9" w:rsidRPr="00BE7A00" w:rsidRDefault="00A429A8" w:rsidP="00647D65">
      <w:pPr>
        <w:pStyle w:val="Overskrift1"/>
        <w:jc w:val="center"/>
      </w:pPr>
      <w:r>
        <w:t xml:space="preserve">Ansøgningsskema til ansøgningspuljen </w:t>
      </w:r>
      <w:r w:rsidR="00F152B5">
        <w:t>til sommerferiehjælp § 15.26.09.22.</w:t>
      </w:r>
    </w:p>
    <w:p w14:paraId="39795C88" w14:textId="77777777" w:rsidR="006E6A93" w:rsidRPr="001A3375" w:rsidRDefault="006E6A93" w:rsidP="00647D65">
      <w:pPr>
        <w:spacing w:after="0"/>
        <w:jc w:val="both"/>
      </w:pPr>
    </w:p>
    <w:p w14:paraId="4345205E" w14:textId="61CAF70C" w:rsidR="009229DE" w:rsidRPr="001A3375" w:rsidRDefault="00647D65" w:rsidP="00A1671C">
      <w:pPr>
        <w:spacing w:after="240"/>
      </w:pPr>
      <w:r>
        <w:t xml:space="preserve">Det er kun muligt at indtaste oplysninger i de </w:t>
      </w:r>
      <w:r w:rsidR="0013442B">
        <w:t>grå</w:t>
      </w:r>
      <w:r>
        <w:t xml:space="preserve"> felter.</w:t>
      </w:r>
      <w:r w:rsidR="00A11C34">
        <w:t xml:space="preserve"> </w:t>
      </w:r>
      <w:r w:rsidR="00F152B5">
        <w:t xml:space="preserve">Det er </w:t>
      </w:r>
      <w:r w:rsidR="00F152B5" w:rsidRPr="00F152B5">
        <w:rPr>
          <w:b/>
        </w:rPr>
        <w:t>vigtigt</w:t>
      </w:r>
      <w:r w:rsidR="00F152B5">
        <w:t xml:space="preserve"> for at kunne behandle ansøgningen at alle felter udfyldes.</w:t>
      </w:r>
      <w:r w:rsidR="00A1671C">
        <w:br/>
      </w:r>
      <w:r w:rsidR="00A11C34">
        <w:t>Se vejledningen for indsendelse af det udfyldte ansøgningsskema nederst på skemaet.</w:t>
      </w:r>
      <w:r w:rsidR="00925F95">
        <w:t xml:space="preserve"> </w:t>
      </w:r>
    </w:p>
    <w:p w14:paraId="2D89AC84" w14:textId="10A53632" w:rsidR="004F24B9" w:rsidRPr="001705C4" w:rsidRDefault="006E6A93" w:rsidP="00647D65">
      <w:pPr>
        <w:pStyle w:val="Overskrift2"/>
        <w:jc w:val="center"/>
      </w:pPr>
      <w:r w:rsidRPr="001705C4">
        <w:t>Generelle oplysninger</w:t>
      </w:r>
      <w:r w:rsidR="00925F95">
        <w:t xml:space="preserve"> </w:t>
      </w:r>
    </w:p>
    <w:p w14:paraId="02CCB6CA" w14:textId="0908DA37" w:rsidR="00C12D3D" w:rsidRPr="001E64C9" w:rsidRDefault="00C12D3D" w:rsidP="00647D65">
      <w:pPr>
        <w:pStyle w:val="Overskrift3"/>
        <w:jc w:val="both"/>
      </w:pPr>
      <w:r>
        <w:t>Projektets / aktivitetens titel</w:t>
      </w:r>
    </w:p>
    <w:p w14:paraId="028D1D28" w14:textId="1BF6CFFC" w:rsidR="00C12D3D" w:rsidRDefault="00C12D3D" w:rsidP="00647D65">
      <w:pPr>
        <w:pStyle w:val="Ingenafstand"/>
        <w:spacing w:after="120" w:line="276" w:lineRule="auto"/>
        <w:jc w:val="both"/>
        <w:rPr>
          <w:rFonts w:asciiTheme="minorHAnsi" w:hAnsiTheme="minorHAnsi"/>
          <w:i/>
          <w:sz w:val="22"/>
        </w:rPr>
      </w:pPr>
      <w:r w:rsidRPr="001E64C9">
        <w:rPr>
          <w:rFonts w:asciiTheme="minorHAnsi" w:hAnsiTheme="minorHAnsi"/>
          <w:i/>
          <w:sz w:val="22"/>
        </w:rPr>
        <w:t xml:space="preserve">Her anføres </w:t>
      </w:r>
      <w:r>
        <w:rPr>
          <w:rFonts w:asciiTheme="minorHAnsi" w:hAnsiTheme="minorHAnsi"/>
          <w:i/>
          <w:sz w:val="22"/>
        </w:rPr>
        <w:t>projektets / aktivitetens titel</w:t>
      </w:r>
      <w:r w:rsidR="005839E9">
        <w:rPr>
          <w:rFonts w:asciiTheme="minorHAnsi" w:hAnsiTheme="minorHAnsi"/>
          <w:i/>
          <w:sz w:val="22"/>
        </w:rPr>
        <w:t>.</w:t>
      </w:r>
      <w:r w:rsidR="00925F95">
        <w:rPr>
          <w:rFonts w:asciiTheme="minorHAnsi" w:hAnsiTheme="minorHAnsi"/>
          <w:i/>
          <w:sz w:val="22"/>
        </w:rPr>
        <w:t xml:space="preserve"> </w:t>
      </w:r>
    </w:p>
    <w:sdt>
      <w:sdtPr>
        <w:rPr>
          <w:rFonts w:asciiTheme="minorHAnsi" w:hAnsiTheme="minorHAnsi"/>
          <w:sz w:val="22"/>
        </w:rPr>
        <w:id w:val="-1004281630"/>
        <w:placeholder>
          <w:docPart w:val="DefaultPlaceholder_-1854013440"/>
        </w:placeholder>
      </w:sdtPr>
      <w:sdtEndPr>
        <w:rPr>
          <w:highlight w:val="lightGray"/>
        </w:rPr>
      </w:sdtEndPr>
      <w:sdtContent>
        <w:p w14:paraId="6DFD6496" w14:textId="46CD7C4A" w:rsidR="00A429A8" w:rsidRPr="00616709" w:rsidRDefault="003F2C36" w:rsidP="00616709">
          <w:pPr>
            <w:pStyle w:val="Ingenafstand"/>
            <w:spacing w:after="240" w:line="276" w:lineRule="auto"/>
            <w:jc w:val="both"/>
            <w:rPr>
              <w:rFonts w:asciiTheme="minorHAnsi" w:hAnsiTheme="minorHAnsi"/>
              <w:sz w:val="22"/>
            </w:rPr>
          </w:pPr>
          <w:r w:rsidRPr="004B48B2">
            <w:rPr>
              <w:rStyle w:val="Pladsholdertekst"/>
              <w:highlight w:val="lightGray"/>
            </w:rPr>
            <w:t>Klik eller tryk her for at skrive tekst.</w:t>
          </w:r>
        </w:p>
      </w:sdtContent>
    </w:sdt>
    <w:p w14:paraId="63F75752" w14:textId="5D238FC8" w:rsidR="00DC07C2" w:rsidRDefault="00DC07C2" w:rsidP="00925F95">
      <w:pPr>
        <w:pStyle w:val="Overskrift3"/>
        <w:jc w:val="both"/>
      </w:pPr>
      <w:r>
        <w:t xml:space="preserve">Kommune </w:t>
      </w:r>
    </w:p>
    <w:p w14:paraId="384FC75F" w14:textId="51BB13BE" w:rsidR="00DC07C2" w:rsidRPr="00DC07C2" w:rsidRDefault="00DC07C2" w:rsidP="00DC07C2">
      <w:pPr>
        <w:rPr>
          <w:i/>
        </w:rPr>
      </w:pPr>
      <w:r w:rsidRPr="00DC07C2">
        <w:rPr>
          <w:i/>
        </w:rPr>
        <w:t>I hvilken kommune har projektet postadresse? Hvis projektet er landsdækkende, kan du skrive ”landsdækkende”</w:t>
      </w:r>
      <w:r>
        <w:rPr>
          <w:i/>
        </w:rPr>
        <w:t xml:space="preserve"> nedenfor.</w:t>
      </w:r>
    </w:p>
    <w:sdt>
      <w:sdtPr>
        <w:rPr>
          <w:rFonts w:asciiTheme="minorHAnsi" w:hAnsiTheme="minorHAnsi"/>
          <w:sz w:val="22"/>
        </w:rPr>
        <w:id w:val="-911623263"/>
        <w:placeholder>
          <w:docPart w:val="F65B7DD2A3534656900D92AC734152AE"/>
        </w:placeholder>
      </w:sdtPr>
      <w:sdtEndPr>
        <w:rPr>
          <w:highlight w:val="lightGray"/>
        </w:rPr>
      </w:sdtEndPr>
      <w:sdtContent>
        <w:p w14:paraId="3A6419F3" w14:textId="77777777" w:rsidR="00DC07C2" w:rsidRPr="00616709" w:rsidRDefault="00DC07C2" w:rsidP="00DC07C2">
          <w:pPr>
            <w:pStyle w:val="Ingenafstand"/>
            <w:spacing w:after="240" w:line="276" w:lineRule="auto"/>
            <w:jc w:val="both"/>
            <w:rPr>
              <w:rFonts w:asciiTheme="minorHAnsi" w:hAnsiTheme="minorHAnsi"/>
              <w:sz w:val="22"/>
            </w:rPr>
          </w:pPr>
          <w:r w:rsidRPr="004B48B2">
            <w:rPr>
              <w:rStyle w:val="Pladsholdertekst"/>
              <w:highlight w:val="lightGray"/>
            </w:rPr>
            <w:t>Klik eller tryk her for at skrive tekst.</w:t>
          </w:r>
        </w:p>
      </w:sdtContent>
    </w:sdt>
    <w:p w14:paraId="764967B9" w14:textId="0A554D95" w:rsidR="00925F95" w:rsidRDefault="006577C0" w:rsidP="00925F95">
      <w:pPr>
        <w:pStyle w:val="Overskrift3"/>
        <w:jc w:val="both"/>
      </w:pPr>
      <w:r>
        <w:t>Ansøger</w:t>
      </w:r>
      <w:r w:rsidR="00F152B5">
        <w:t>type</w:t>
      </w:r>
    </w:p>
    <w:p w14:paraId="791D2A8D" w14:textId="5EA1317C" w:rsidR="00925F95" w:rsidRPr="004B48B2" w:rsidRDefault="00543097" w:rsidP="00925F95">
      <w:pPr>
        <w:rPr>
          <w:rStyle w:val="Pladsholdertekst"/>
          <w:rFonts w:ascii="Arial" w:eastAsia="Calibri" w:hAnsi="Arial" w:cs="Calibri"/>
          <w:sz w:val="20"/>
          <w:lang w:eastAsia="da-DK"/>
        </w:rPr>
      </w:pPr>
      <w:sdt>
        <w:sdtPr>
          <w:rPr>
            <w:rStyle w:val="Pladsholdertekst"/>
            <w:rFonts w:ascii="Arial" w:eastAsia="Calibri" w:hAnsi="Arial" w:cs="Calibri"/>
            <w:sz w:val="20"/>
            <w:highlight w:val="lightGray"/>
            <w:lang w:eastAsia="da-DK"/>
          </w:rPr>
          <w:id w:val="-530345968"/>
          <w:placeholder>
            <w:docPart w:val="1E6A962F8BDD45A98E05DE46792A7110"/>
          </w:placeholder>
          <w:showingPlcHdr/>
          <w:dropDownList>
            <w:listItem w:displayText="Vælg" w:value="Vælg"/>
            <w:listItem w:displayText="Frivillige foreninger og organisationer" w:value="Frivillige foreninger og organisationer"/>
            <w:listItem w:displayText="Almennyttige boligforeninger" w:value="Almennyttige boligforeninger"/>
          </w:dropDownList>
        </w:sdtPr>
        <w:sdtEndPr>
          <w:rPr>
            <w:rStyle w:val="Pladsholdertekst"/>
          </w:rPr>
        </w:sdtEndPr>
        <w:sdtContent>
          <w:r w:rsidR="00925F95" w:rsidRPr="004B48B2">
            <w:rPr>
              <w:rStyle w:val="Pladsholdertekst"/>
              <w:rFonts w:ascii="Arial" w:eastAsia="Calibri" w:hAnsi="Arial" w:cs="Calibri"/>
              <w:sz w:val="20"/>
              <w:highlight w:val="lightGray"/>
              <w:lang w:eastAsia="da-DK"/>
            </w:rPr>
            <w:t>Vælg et element.</w:t>
          </w:r>
        </w:sdtContent>
      </w:sdt>
      <w:r w:rsidR="00925F95" w:rsidRPr="004B48B2">
        <w:rPr>
          <w:rStyle w:val="Pladsholdertekst"/>
          <w:rFonts w:ascii="Arial" w:eastAsia="Calibri" w:hAnsi="Arial" w:cs="Calibri"/>
          <w:sz w:val="20"/>
          <w:lang w:eastAsia="da-DK"/>
        </w:rPr>
        <w:t xml:space="preserve">  </w:t>
      </w:r>
    </w:p>
    <w:p w14:paraId="04628E8B" w14:textId="77777777" w:rsidR="00A907EC" w:rsidRDefault="00A907EC" w:rsidP="00A907EC">
      <w:pPr>
        <w:pStyle w:val="Overskrift3"/>
      </w:pPr>
      <w:r>
        <w:t>Organisationens navn</w:t>
      </w:r>
    </w:p>
    <w:p w14:paraId="5403150E" w14:textId="77777777" w:rsidR="00A907EC" w:rsidRPr="00DC07C2" w:rsidRDefault="00A907EC" w:rsidP="00A907EC">
      <w:pPr>
        <w:rPr>
          <w:i/>
        </w:rPr>
      </w:pPr>
      <w:r w:rsidRPr="00DC07C2">
        <w:rPr>
          <w:i/>
        </w:rPr>
        <w:t>Her anføres den ansøgende organisations navn</w:t>
      </w:r>
      <w:r>
        <w:rPr>
          <w:i/>
        </w:rPr>
        <w:t>.</w:t>
      </w:r>
    </w:p>
    <w:sdt>
      <w:sdtPr>
        <w:rPr>
          <w:rFonts w:asciiTheme="minorHAnsi" w:hAnsiTheme="minorHAnsi"/>
          <w:sz w:val="22"/>
        </w:rPr>
        <w:id w:val="1406569831"/>
        <w:placeholder>
          <w:docPart w:val="DA75AEEE55A640DB93AD9EEB896F5363"/>
        </w:placeholder>
      </w:sdtPr>
      <w:sdtEndPr/>
      <w:sdtContent>
        <w:p w14:paraId="154B9A86" w14:textId="77777777" w:rsidR="00A907EC" w:rsidRPr="008041A5" w:rsidRDefault="00A907EC" w:rsidP="00A907EC">
          <w:pPr>
            <w:pStyle w:val="Ingenafstand"/>
            <w:spacing w:after="240" w:line="276" w:lineRule="auto"/>
            <w:jc w:val="both"/>
            <w:rPr>
              <w:rFonts w:asciiTheme="minorHAnsi" w:hAnsiTheme="minorHAnsi"/>
              <w:sz w:val="22"/>
            </w:rPr>
          </w:pPr>
          <w:r w:rsidRPr="00B50DFC">
            <w:rPr>
              <w:rStyle w:val="Pladsholdertekst"/>
              <w:highlight w:val="lightGray"/>
            </w:rPr>
            <w:t>Klik eller tryk her for at skrive tekst</w:t>
          </w:r>
          <w:r w:rsidRPr="00C770DC">
            <w:rPr>
              <w:rStyle w:val="Pladsholdertekst"/>
            </w:rPr>
            <w:t>.</w:t>
          </w:r>
        </w:p>
      </w:sdtContent>
    </w:sdt>
    <w:p w14:paraId="1073B164" w14:textId="77777777" w:rsidR="00A907EC" w:rsidRDefault="00A907EC" w:rsidP="00A907EC">
      <w:pPr>
        <w:pStyle w:val="Overskrift3"/>
        <w:jc w:val="both"/>
      </w:pPr>
      <w:r>
        <w:t>Organisationens adresse</w:t>
      </w:r>
    </w:p>
    <w:p w14:paraId="41691156" w14:textId="77777777" w:rsidR="00A907EC" w:rsidRDefault="00A907EC" w:rsidP="00A907EC">
      <w:pPr>
        <w:rPr>
          <w:i/>
        </w:rPr>
      </w:pPr>
      <w:r w:rsidRPr="00DD07A5">
        <w:rPr>
          <w:i/>
        </w:rPr>
        <w:t>Her anføres den ansøgende organisationens adresse.</w:t>
      </w:r>
      <w:r>
        <w:rPr>
          <w:i/>
        </w:rPr>
        <w:t xml:space="preserve"> </w:t>
      </w:r>
      <w:r w:rsidRPr="00DD07A5">
        <w:rPr>
          <w:i/>
        </w:rPr>
        <w:t>Den angivne adresse skal stemme overens med den adresse, som p-nummeret er tilknyttet i CVR-registret.</w:t>
      </w:r>
    </w:p>
    <w:sdt>
      <w:sdtPr>
        <w:rPr>
          <w:rFonts w:asciiTheme="minorHAnsi" w:hAnsiTheme="minorHAnsi"/>
          <w:sz w:val="22"/>
        </w:rPr>
        <w:id w:val="512343395"/>
        <w:placeholder>
          <w:docPart w:val="DF10F686478C4A7291070D4E1BEBF672"/>
        </w:placeholder>
      </w:sdtPr>
      <w:sdtEndPr>
        <w:rPr>
          <w:highlight w:val="lightGray"/>
        </w:rPr>
      </w:sdtEndPr>
      <w:sdtContent>
        <w:p w14:paraId="76CAD912" w14:textId="77777777" w:rsidR="00A907EC" w:rsidRPr="008041A5" w:rsidRDefault="00A907EC" w:rsidP="00A907EC">
          <w:pPr>
            <w:pStyle w:val="Ingenafstand"/>
            <w:spacing w:after="240" w:line="276" w:lineRule="auto"/>
            <w:jc w:val="both"/>
            <w:rPr>
              <w:rFonts w:asciiTheme="minorHAnsi" w:hAnsiTheme="minorHAnsi"/>
              <w:sz w:val="22"/>
            </w:rPr>
          </w:pPr>
          <w:r w:rsidRPr="00B50DFC">
            <w:rPr>
              <w:rStyle w:val="Pladsholdertekst"/>
              <w:highlight w:val="lightGray"/>
            </w:rPr>
            <w:t>Klik eller tryk her for at skrive tekst.</w:t>
          </w:r>
        </w:p>
      </w:sdtContent>
    </w:sdt>
    <w:p w14:paraId="5EF676A8" w14:textId="77777777" w:rsidR="00A907EC" w:rsidRDefault="00A907EC" w:rsidP="00A907EC">
      <w:pPr>
        <w:pStyle w:val="Overskrift3"/>
        <w:jc w:val="both"/>
      </w:pPr>
      <w:r>
        <w:t>Organisationens e-mail</w:t>
      </w:r>
    </w:p>
    <w:p w14:paraId="3032F342" w14:textId="77777777" w:rsidR="00A907EC" w:rsidRPr="00DD07A5" w:rsidRDefault="00A907EC" w:rsidP="00A907EC">
      <w:pPr>
        <w:rPr>
          <w:i/>
        </w:rPr>
      </w:pPr>
      <w:r w:rsidRPr="00DD07A5">
        <w:rPr>
          <w:i/>
        </w:rPr>
        <w:t>Her anføres den ansøgende organisationens hovedmailadresse.</w:t>
      </w:r>
    </w:p>
    <w:sdt>
      <w:sdtPr>
        <w:rPr>
          <w:rFonts w:asciiTheme="minorHAnsi" w:hAnsiTheme="minorHAnsi"/>
          <w:sz w:val="22"/>
        </w:rPr>
        <w:id w:val="2127491689"/>
        <w:placeholder>
          <w:docPart w:val="6411600976994E72AE11920D000952C4"/>
        </w:placeholder>
      </w:sdtPr>
      <w:sdtEndPr>
        <w:rPr>
          <w:highlight w:val="lightGray"/>
        </w:rPr>
      </w:sdtEndPr>
      <w:sdtContent>
        <w:p w14:paraId="2DAAF7DB" w14:textId="77777777" w:rsidR="00A907EC" w:rsidRPr="008041A5" w:rsidRDefault="00A907EC" w:rsidP="00A907EC">
          <w:pPr>
            <w:pStyle w:val="Ingenafstand"/>
            <w:spacing w:after="240" w:line="276" w:lineRule="auto"/>
            <w:jc w:val="both"/>
            <w:rPr>
              <w:rFonts w:asciiTheme="minorHAnsi" w:hAnsiTheme="minorHAnsi"/>
              <w:sz w:val="22"/>
            </w:rPr>
          </w:pPr>
          <w:r w:rsidRPr="00B50DFC">
            <w:rPr>
              <w:rStyle w:val="Pladsholdertekst"/>
              <w:highlight w:val="lightGray"/>
            </w:rPr>
            <w:t>Klik eller tryk her for at skrive tekst.</w:t>
          </w:r>
        </w:p>
      </w:sdtContent>
    </w:sdt>
    <w:p w14:paraId="12F34DF9" w14:textId="0F12BBFE" w:rsidR="00A907EC" w:rsidRDefault="00A907EC" w:rsidP="00A907EC">
      <w:pPr>
        <w:pStyle w:val="Overskrift3"/>
        <w:jc w:val="both"/>
      </w:pPr>
      <w:r>
        <w:t>Organisationens CVR-nummer</w:t>
      </w:r>
    </w:p>
    <w:p w14:paraId="1B0312E4" w14:textId="77777777" w:rsidR="00A907EC" w:rsidRPr="00DD07A5" w:rsidRDefault="00A907EC" w:rsidP="00A907EC">
      <w:r w:rsidRPr="00DD07A5">
        <w:rPr>
          <w:i/>
        </w:rPr>
        <w:t>Her anføres den ansøgende organisationens</w:t>
      </w:r>
      <w:r>
        <w:rPr>
          <w:i/>
        </w:rPr>
        <w:t xml:space="preserve"> CVR-nummer </w:t>
      </w:r>
      <w:r w:rsidRPr="00DC07C2">
        <w:rPr>
          <w:i/>
        </w:rPr>
        <w:t xml:space="preserve">(Findes evt. på </w:t>
      </w:r>
      <w:hyperlink r:id="rId11" w:history="1">
        <w:r w:rsidRPr="00DC07C2">
          <w:rPr>
            <w:rStyle w:val="Hyperlink"/>
            <w:i/>
          </w:rPr>
          <w:t>www.cvr.dk</w:t>
        </w:r>
      </w:hyperlink>
      <w:r w:rsidRPr="00DC07C2">
        <w:rPr>
          <w:i/>
        </w:rPr>
        <w:t>)</w:t>
      </w:r>
      <w:r>
        <w:rPr>
          <w:i/>
        </w:rPr>
        <w:t>.</w:t>
      </w:r>
    </w:p>
    <w:sdt>
      <w:sdtPr>
        <w:rPr>
          <w:rFonts w:asciiTheme="minorHAnsi" w:hAnsiTheme="minorHAnsi"/>
          <w:sz w:val="22"/>
        </w:rPr>
        <w:id w:val="-1462031844"/>
        <w:placeholder>
          <w:docPart w:val="6810DF6FB08643E3A08C9D30EFB5725A"/>
        </w:placeholder>
      </w:sdtPr>
      <w:sdtEndPr>
        <w:rPr>
          <w:highlight w:val="lightGray"/>
        </w:rPr>
      </w:sdtEndPr>
      <w:sdtContent>
        <w:p w14:paraId="5FF8689A" w14:textId="77777777" w:rsidR="00A907EC" w:rsidRPr="008041A5" w:rsidRDefault="00A907EC" w:rsidP="00A907EC">
          <w:pPr>
            <w:pStyle w:val="Ingenafstand"/>
            <w:spacing w:after="240" w:line="276" w:lineRule="auto"/>
            <w:jc w:val="both"/>
            <w:rPr>
              <w:rFonts w:asciiTheme="minorHAnsi" w:hAnsiTheme="minorHAnsi"/>
              <w:sz w:val="22"/>
            </w:rPr>
          </w:pPr>
          <w:r w:rsidRPr="00B50DFC">
            <w:rPr>
              <w:rStyle w:val="Pladsholdertekst"/>
              <w:highlight w:val="lightGray"/>
            </w:rPr>
            <w:t>Klik eller tryk her for at skrive tekst.</w:t>
          </w:r>
        </w:p>
      </w:sdtContent>
    </w:sdt>
    <w:p w14:paraId="57D1C97D" w14:textId="21E00632" w:rsidR="00A907EC" w:rsidRDefault="00A907EC" w:rsidP="00727825">
      <w:pPr>
        <w:pStyle w:val="Overskrift3"/>
        <w:jc w:val="both"/>
      </w:pPr>
      <w:r>
        <w:t>Organisationens p-nummer</w:t>
      </w:r>
    </w:p>
    <w:p w14:paraId="262BAFAE" w14:textId="77777777" w:rsidR="00A907EC" w:rsidRPr="00DD07A5" w:rsidRDefault="00A907EC" w:rsidP="00727825">
      <w:r w:rsidRPr="00DD07A5">
        <w:rPr>
          <w:i/>
        </w:rPr>
        <w:t>Her anføres den ansøgende organisationens</w:t>
      </w:r>
      <w:r>
        <w:rPr>
          <w:i/>
        </w:rPr>
        <w:t xml:space="preserve"> p-nummer </w:t>
      </w:r>
      <w:r w:rsidRPr="00DC07C2">
        <w:rPr>
          <w:i/>
        </w:rPr>
        <w:t xml:space="preserve">(Findes evt. på </w:t>
      </w:r>
      <w:hyperlink r:id="rId12" w:history="1">
        <w:r w:rsidRPr="00DC07C2">
          <w:rPr>
            <w:rStyle w:val="Hyperlink"/>
            <w:i/>
          </w:rPr>
          <w:t>www.cvr.dk</w:t>
        </w:r>
      </w:hyperlink>
      <w:r w:rsidRPr="00DC07C2">
        <w:rPr>
          <w:i/>
        </w:rPr>
        <w:t>)</w:t>
      </w:r>
      <w:r>
        <w:rPr>
          <w:i/>
        </w:rPr>
        <w:t>.</w:t>
      </w:r>
    </w:p>
    <w:sdt>
      <w:sdtPr>
        <w:rPr>
          <w:rFonts w:asciiTheme="minorHAnsi" w:hAnsiTheme="minorHAnsi"/>
          <w:sz w:val="22"/>
        </w:rPr>
        <w:id w:val="1291702267"/>
        <w:placeholder>
          <w:docPart w:val="2C09657C1D9B4F25AD7477872A1C3999"/>
        </w:placeholder>
      </w:sdtPr>
      <w:sdtEndPr>
        <w:rPr>
          <w:highlight w:val="lightGray"/>
        </w:rPr>
      </w:sdtEndPr>
      <w:sdtContent>
        <w:p w14:paraId="74FF75EF" w14:textId="77777777" w:rsidR="00A907EC" w:rsidRPr="008041A5" w:rsidRDefault="00A907EC" w:rsidP="00A20339">
          <w:pPr>
            <w:pStyle w:val="Ingenafstand"/>
            <w:spacing w:after="240" w:line="276" w:lineRule="auto"/>
            <w:jc w:val="both"/>
            <w:rPr>
              <w:rFonts w:asciiTheme="minorHAnsi" w:hAnsiTheme="minorHAnsi"/>
              <w:sz w:val="22"/>
            </w:rPr>
          </w:pPr>
          <w:r w:rsidRPr="00B50DFC">
            <w:rPr>
              <w:rStyle w:val="Pladsholdertekst"/>
              <w:highlight w:val="lightGray"/>
            </w:rPr>
            <w:t>Klik eller tryk her for at skrive tekst.</w:t>
          </w:r>
        </w:p>
      </w:sdtContent>
    </w:sdt>
    <w:p w14:paraId="075C35DB" w14:textId="77777777" w:rsidR="00A907EC" w:rsidRDefault="00A907EC" w:rsidP="00A20339">
      <w:pPr>
        <w:pStyle w:val="Overskrift3"/>
        <w:jc w:val="both"/>
      </w:pPr>
      <w:r>
        <w:t>Tilskudsansvarliges navn</w:t>
      </w:r>
    </w:p>
    <w:sdt>
      <w:sdtPr>
        <w:rPr>
          <w:rFonts w:asciiTheme="minorHAnsi" w:hAnsiTheme="minorHAnsi"/>
          <w:sz w:val="22"/>
        </w:rPr>
        <w:id w:val="-1910988784"/>
        <w:placeholder>
          <w:docPart w:val="077B12E93F234138AF0A4A24EC959C32"/>
        </w:placeholder>
      </w:sdtPr>
      <w:sdtEndPr>
        <w:rPr>
          <w:highlight w:val="lightGray"/>
        </w:rPr>
      </w:sdtEndPr>
      <w:sdtContent>
        <w:p w14:paraId="778AD8EA" w14:textId="77777777" w:rsidR="00A907EC" w:rsidRPr="008041A5" w:rsidRDefault="00A907EC" w:rsidP="00A20339">
          <w:pPr>
            <w:pStyle w:val="Ingenafstand"/>
            <w:spacing w:line="276" w:lineRule="auto"/>
            <w:jc w:val="both"/>
            <w:rPr>
              <w:rFonts w:asciiTheme="minorHAnsi" w:hAnsiTheme="minorHAnsi"/>
              <w:sz w:val="22"/>
            </w:rPr>
          </w:pPr>
          <w:r w:rsidRPr="00B50DFC">
            <w:rPr>
              <w:rStyle w:val="Pladsholdertekst"/>
              <w:highlight w:val="lightGray"/>
            </w:rPr>
            <w:t>Klik eller tryk her for at skrive tekst.</w:t>
          </w:r>
        </w:p>
      </w:sdtContent>
    </w:sdt>
    <w:p w14:paraId="24B0785A" w14:textId="77777777" w:rsidR="00A907EC" w:rsidRDefault="00A907EC" w:rsidP="00A20339">
      <w:pPr>
        <w:pStyle w:val="Overskrift3"/>
        <w:spacing w:before="240"/>
        <w:jc w:val="both"/>
      </w:pPr>
      <w:r>
        <w:t>Tilskudsansvarliges e-mail</w:t>
      </w:r>
    </w:p>
    <w:sdt>
      <w:sdtPr>
        <w:rPr>
          <w:rFonts w:asciiTheme="minorHAnsi" w:hAnsiTheme="minorHAnsi"/>
          <w:sz w:val="22"/>
        </w:rPr>
        <w:id w:val="1550727214"/>
        <w:placeholder>
          <w:docPart w:val="B6440FDF64B640C39ADC973DAC79BDD7"/>
        </w:placeholder>
      </w:sdtPr>
      <w:sdtEndPr>
        <w:rPr>
          <w:highlight w:val="lightGray"/>
        </w:rPr>
      </w:sdtEndPr>
      <w:sdtContent>
        <w:p w14:paraId="2105EB8A" w14:textId="77777777" w:rsidR="00A907EC" w:rsidRPr="008041A5" w:rsidRDefault="00A907EC" w:rsidP="00A20339">
          <w:pPr>
            <w:pStyle w:val="Ingenafstand"/>
            <w:spacing w:line="276" w:lineRule="auto"/>
            <w:jc w:val="both"/>
            <w:rPr>
              <w:rFonts w:asciiTheme="minorHAnsi" w:hAnsiTheme="minorHAnsi"/>
              <w:sz w:val="22"/>
            </w:rPr>
          </w:pPr>
          <w:r w:rsidRPr="00B50DFC">
            <w:rPr>
              <w:rStyle w:val="Pladsholdertekst"/>
              <w:highlight w:val="lightGray"/>
            </w:rPr>
            <w:t>Klik eller tryk her for at skrive tekst.</w:t>
          </w:r>
        </w:p>
      </w:sdtContent>
    </w:sdt>
    <w:p w14:paraId="7C5A3C15" w14:textId="74561294" w:rsidR="00F152B5" w:rsidRDefault="00F152B5" w:rsidP="00A20339">
      <w:pPr>
        <w:pStyle w:val="Overskrift3"/>
        <w:spacing w:before="240"/>
      </w:pPr>
      <w:r>
        <w:t>Tidligere ansøgninger til denne pulje</w:t>
      </w:r>
    </w:p>
    <w:p w14:paraId="29C90DBB" w14:textId="08C15804" w:rsidR="00F152B5" w:rsidRPr="00F152B5" w:rsidRDefault="00F152B5" w:rsidP="00A20339">
      <w:pPr>
        <w:spacing w:after="0"/>
        <w:jc w:val="both"/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  <w:r w:rsidRPr="00F152B5">
        <w:rPr>
          <w:i/>
        </w:rPr>
        <w:t>Hvis foreningen tidligere har ansøgt om midler fra puljen, angiv da tidligere journaln</w:t>
      </w:r>
      <w:r>
        <w:rPr>
          <w:i/>
        </w:rPr>
        <w:t>ummer</w:t>
      </w:r>
      <w:r w:rsidRPr="00F152B5">
        <w:rPr>
          <w:i/>
        </w:rPr>
        <w:t xml:space="preserve"> samt år og evt. tilskud i kr.</w:t>
      </w:r>
    </w:p>
    <w:sdt>
      <w:sdtPr>
        <w:rPr>
          <w:i/>
        </w:rPr>
        <w:id w:val="-789820915"/>
        <w:placeholder>
          <w:docPart w:val="CF1B4BB87E1D46BB8DE330D58B982F95"/>
        </w:placeholder>
        <w:showingPlcHdr/>
      </w:sdtPr>
      <w:sdtEndPr/>
      <w:sdtContent>
        <w:p w14:paraId="55242BDB" w14:textId="0BAAC01C" w:rsidR="00F152B5" w:rsidRPr="00F152B5" w:rsidRDefault="00F152B5" w:rsidP="00A20339">
          <w:pPr>
            <w:spacing w:after="0"/>
            <w:jc w:val="both"/>
            <w:rPr>
              <w:i/>
            </w:rPr>
          </w:pPr>
          <w:r w:rsidRPr="004B48B2">
            <w:rPr>
              <w:rStyle w:val="Pladsholdertekst"/>
              <w:rFonts w:ascii="Arial" w:eastAsia="Calibri" w:hAnsi="Arial" w:cs="Calibri"/>
              <w:sz w:val="20"/>
              <w:highlight w:val="lightGray"/>
              <w:lang w:eastAsia="da-DK"/>
            </w:rPr>
            <w:t>Klik eller tryk her for at skrive tekst.</w:t>
          </w:r>
        </w:p>
      </w:sdtContent>
    </w:sdt>
    <w:p w14:paraId="2823B4C2" w14:textId="77777777" w:rsidR="00F152B5" w:rsidRDefault="00F152B5" w:rsidP="00A20339">
      <w:pPr>
        <w:spacing w:after="0"/>
        <w:jc w:val="both"/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</w:p>
    <w:p w14:paraId="71C0CF93" w14:textId="77777777" w:rsidR="00F152B5" w:rsidRDefault="00F152B5" w:rsidP="00A20339">
      <w:pPr>
        <w:pStyle w:val="Overskrift3"/>
        <w:spacing w:before="0"/>
      </w:pPr>
      <w:r>
        <w:t>Øvrige aktuelle tilskud til projektet</w:t>
      </w:r>
    </w:p>
    <w:p w14:paraId="42832CF3" w14:textId="77777777" w:rsidR="00F152B5" w:rsidRPr="00F152B5" w:rsidRDefault="00F152B5" w:rsidP="00A20339">
      <w:pPr>
        <w:spacing w:after="0"/>
        <w:jc w:val="both"/>
        <w:rPr>
          <w:i/>
        </w:rPr>
      </w:pPr>
      <w:r w:rsidRPr="00F152B5">
        <w:rPr>
          <w:i/>
        </w:rPr>
        <w:t>Hvis der er søgt tilskud fra andre puljer eller tilskudsgivere til projektet, angives år, ansøgt og evt. opnået beløb samt tilskudsgiver her.</w:t>
      </w:r>
    </w:p>
    <w:sdt>
      <w:sdtPr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id w:val="1430386525"/>
        <w:placeholder>
          <w:docPart w:val="9EB789474A2B4ACBBA0023158AA3BD7D"/>
        </w:placeholder>
        <w:showingPlcHdr/>
      </w:sdtPr>
      <w:sdtEndPr/>
      <w:sdtContent>
        <w:p w14:paraId="0CD819C5" w14:textId="07906892" w:rsidR="00F152B5" w:rsidRDefault="00F152B5" w:rsidP="00A20339">
          <w:pPr>
            <w:spacing w:after="0"/>
            <w:jc w:val="both"/>
            <w:rPr>
              <w:rFonts w:asciiTheme="majorHAnsi" w:eastAsiaTheme="majorEastAsia" w:hAnsiTheme="majorHAnsi" w:cstheme="majorBidi"/>
              <w:color w:val="243F60" w:themeColor="accent1" w:themeShade="7F"/>
              <w:sz w:val="24"/>
              <w:szCs w:val="24"/>
            </w:rPr>
          </w:pPr>
          <w:r w:rsidRPr="004B48B2">
            <w:rPr>
              <w:rStyle w:val="Pladsholdertekst"/>
              <w:rFonts w:ascii="Arial" w:eastAsia="Calibri" w:hAnsi="Arial" w:cs="Calibri"/>
              <w:sz w:val="20"/>
              <w:highlight w:val="lightGray"/>
              <w:lang w:eastAsia="da-DK"/>
            </w:rPr>
            <w:t>Klik eller tryk her for at skrive tekst.</w:t>
          </w:r>
        </w:p>
      </w:sdtContent>
    </w:sdt>
    <w:p w14:paraId="05B2282D" w14:textId="77777777" w:rsidR="00F152B5" w:rsidRDefault="00F152B5" w:rsidP="00A20339">
      <w:pPr>
        <w:spacing w:after="0"/>
        <w:jc w:val="both"/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</w:p>
    <w:p w14:paraId="23A40DAB" w14:textId="42C47465" w:rsidR="00F152B5" w:rsidRDefault="00F152B5" w:rsidP="00A20339">
      <w:pPr>
        <w:pStyle w:val="Overskrift3"/>
        <w:spacing w:before="0"/>
      </w:pPr>
      <w:r w:rsidRPr="00A429A8">
        <w:t>Indhentelse af børneattest</w:t>
      </w:r>
    </w:p>
    <w:p w14:paraId="67AD270B" w14:textId="77777777" w:rsidR="00F152B5" w:rsidRDefault="00F152B5" w:rsidP="00A20339">
      <w:pPr>
        <w:spacing w:after="0"/>
        <w:jc w:val="both"/>
        <w:rPr>
          <w:iCs/>
        </w:rPr>
      </w:pPr>
      <w:r>
        <w:t xml:space="preserve">Ansøger skal med et ”Ja” </w:t>
      </w:r>
      <w:r w:rsidRPr="00F83396">
        <w:t xml:space="preserve">tilkendegive, </w:t>
      </w:r>
      <w:r w:rsidRPr="00F83396">
        <w:rPr>
          <w:i/>
          <w:iCs/>
        </w:rPr>
        <w:t xml:space="preserve">at såfremt driften omfatter børn under </w:t>
      </w:r>
      <w:r>
        <w:rPr>
          <w:i/>
          <w:iCs/>
        </w:rPr>
        <w:t>15 år forpligter ansøger sig til at reglerne for indhentelse af børneattester overholdes i henhold til bekendtgørelse nr. 1309 af 29. november 2017 om indhentelse af børneattest ved ansættelse og beskæftigelse af personer i visse tilbud efter lov om social service og i frivillige sociale organisationer og foreninger.</w:t>
      </w:r>
    </w:p>
    <w:p w14:paraId="78BFCD99" w14:textId="1FACFB60" w:rsidR="00F152B5" w:rsidRPr="004B48B2" w:rsidRDefault="00543097" w:rsidP="00A20339">
      <w:pPr>
        <w:spacing w:after="0"/>
        <w:rPr>
          <w:rStyle w:val="Pladsholdertekst"/>
          <w:rFonts w:ascii="Arial" w:eastAsia="Calibri" w:hAnsi="Arial" w:cs="Calibri"/>
          <w:sz w:val="20"/>
          <w:highlight w:val="lightGray"/>
          <w:lang w:eastAsia="da-DK"/>
        </w:rPr>
      </w:pPr>
      <w:sdt>
        <w:sdtPr>
          <w:rPr>
            <w:rStyle w:val="Pladsholdertekst"/>
            <w:rFonts w:ascii="Arial" w:eastAsia="Calibri" w:hAnsi="Arial" w:cs="Calibri"/>
            <w:sz w:val="20"/>
            <w:highlight w:val="lightGray"/>
            <w:lang w:eastAsia="da-DK"/>
          </w:rPr>
          <w:id w:val="13842914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dsholdertekst"/>
          </w:rPr>
        </w:sdtEndPr>
        <w:sdtContent>
          <w:r>
            <w:rPr>
              <w:rStyle w:val="Pladsholdertekst"/>
              <w:rFonts w:ascii="MS Gothic" w:eastAsia="MS Gothic" w:hAnsi="MS Gothic" w:cs="Calibri" w:hint="eastAsia"/>
              <w:sz w:val="20"/>
              <w:highlight w:val="lightGray"/>
              <w:lang w:eastAsia="da-DK"/>
            </w:rPr>
            <w:t>☐</w:t>
          </w:r>
        </w:sdtContent>
      </w:sdt>
      <w:r w:rsidR="00F152B5" w:rsidRPr="004B48B2">
        <w:rPr>
          <w:rStyle w:val="Pladsholdertekst"/>
          <w:rFonts w:ascii="Arial" w:eastAsia="Calibri" w:hAnsi="Arial" w:cs="Calibri"/>
          <w:sz w:val="20"/>
          <w:highlight w:val="lightGray"/>
          <w:lang w:eastAsia="da-DK"/>
        </w:rPr>
        <w:t xml:space="preserve"> </w:t>
      </w:r>
      <w:r w:rsidR="00F152B5" w:rsidRPr="004B48B2">
        <w:rPr>
          <w:rStyle w:val="Pladsholdertekst"/>
          <w:rFonts w:ascii="Arial" w:eastAsia="Calibri" w:hAnsi="Arial" w:cs="Calibri"/>
          <w:color w:val="auto"/>
          <w:sz w:val="20"/>
          <w:highlight w:val="lightGray"/>
          <w:lang w:eastAsia="da-DK"/>
        </w:rPr>
        <w:t>Ja</w:t>
      </w:r>
      <w:r w:rsidR="00F152B5" w:rsidRPr="004B48B2">
        <w:rPr>
          <w:rStyle w:val="Pladsholdertekst"/>
          <w:rFonts w:ascii="Arial" w:eastAsia="Calibri" w:hAnsi="Arial" w:cs="Calibri"/>
          <w:sz w:val="20"/>
          <w:highlight w:val="lightGray"/>
          <w:lang w:eastAsia="da-DK"/>
        </w:rPr>
        <w:t>.</w:t>
      </w:r>
    </w:p>
    <w:p w14:paraId="109ADD41" w14:textId="2F66A93E" w:rsidR="00F152B5" w:rsidRDefault="00F152B5" w:rsidP="00B50DFC">
      <w:pPr>
        <w:spacing w:after="240"/>
      </w:pPr>
    </w:p>
    <w:p w14:paraId="107788D7" w14:textId="4EA56DE8" w:rsidR="00F152B5" w:rsidRPr="00F152B5" w:rsidRDefault="00F152B5" w:rsidP="00F152B5">
      <w:pPr>
        <w:pStyle w:val="Overskrift2"/>
        <w:jc w:val="center"/>
      </w:pPr>
      <w:r w:rsidRPr="00F152B5">
        <w:t>Projektoplysninger</w:t>
      </w:r>
    </w:p>
    <w:p w14:paraId="0565C8DC" w14:textId="77777777" w:rsidR="00925F95" w:rsidRDefault="00925F95" w:rsidP="00925F95">
      <w:pPr>
        <w:pStyle w:val="Overskrift3"/>
        <w:jc w:val="both"/>
      </w:pPr>
      <w:r w:rsidRPr="002E4A6A">
        <w:t>Projektets formål</w:t>
      </w:r>
    </w:p>
    <w:p w14:paraId="7BDE0962" w14:textId="12ECA4AD" w:rsidR="00925F95" w:rsidRDefault="004B2462" w:rsidP="00777AF3">
      <w:pPr>
        <w:rPr>
          <w:i/>
        </w:rPr>
      </w:pPr>
      <w:r>
        <w:rPr>
          <w:i/>
        </w:rPr>
        <w:t xml:space="preserve">Beskriv kort projektets formål. Se afsnit om projektets formål i afsnit 2 og afsnit 7 ad 1) Relevans. </w:t>
      </w:r>
      <w:r>
        <w:rPr>
          <w:i/>
        </w:rPr>
        <w:br/>
      </w:r>
      <w:r w:rsidR="00925F95">
        <w:rPr>
          <w:i/>
        </w:rPr>
        <w:t>(max. 1200 anslag)</w:t>
      </w:r>
    </w:p>
    <w:p w14:paraId="393293FD" w14:textId="7CEAB3C8" w:rsidR="00777AF3" w:rsidRDefault="00777AF3" w:rsidP="00A1671C">
      <w:pPr>
        <w:spacing w:after="240"/>
        <w:rPr>
          <w:i/>
        </w:rPr>
      </w:pPr>
      <w:r>
        <w:rPr>
          <w:i/>
        </w:rPr>
        <w:fldChar w:fldCharType="begin">
          <w:ffData>
            <w:name w:val="Tekst1"/>
            <w:enabled/>
            <w:calcOnExit w:val="0"/>
            <w:textInput>
              <w:maxLength w:val="1200"/>
            </w:textInput>
          </w:ffData>
        </w:fldChar>
      </w:r>
      <w:bookmarkStart w:id="0" w:name="Tekst1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bookmarkStart w:id="1" w:name="_GoBack"/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bookmarkEnd w:id="1"/>
      <w:r>
        <w:rPr>
          <w:i/>
        </w:rPr>
        <w:fldChar w:fldCharType="end"/>
      </w:r>
      <w:bookmarkEnd w:id="0"/>
    </w:p>
    <w:p w14:paraId="57D0E06C" w14:textId="3F26A2FD" w:rsidR="00777AF3" w:rsidRDefault="00777AF3" w:rsidP="00777AF3">
      <w:pPr>
        <w:pStyle w:val="Overskrift3"/>
        <w:jc w:val="both"/>
      </w:pPr>
      <w:r w:rsidRPr="00777AF3">
        <w:t>Projektets målgruppe</w:t>
      </w:r>
    </w:p>
    <w:p w14:paraId="48478DDD" w14:textId="43CCDBA6" w:rsidR="00777AF3" w:rsidRPr="004F79CB" w:rsidRDefault="004F79CB" w:rsidP="00777AF3">
      <w:pPr>
        <w:rPr>
          <w:i/>
          <w:iCs/>
        </w:rPr>
      </w:pPr>
      <w:r w:rsidRPr="004F79CB">
        <w:rPr>
          <w:i/>
          <w:iCs/>
        </w:rPr>
        <w:t>Beskriv kort og præcist den målgruppe, der er omfattet af projektet. Se afsnit om målgruppe i vejledningens afsnit 3 og afsnit 7 ad 1) Relevans.</w:t>
      </w:r>
      <w:r w:rsidR="005E534B">
        <w:rPr>
          <w:i/>
          <w:iCs/>
        </w:rPr>
        <w:t xml:space="preserve"> </w:t>
      </w:r>
      <w:r w:rsidR="005E534B">
        <w:rPr>
          <w:i/>
        </w:rPr>
        <w:t>(max. 1200 anslag)</w:t>
      </w:r>
    </w:p>
    <w:sdt>
      <w:sdtPr>
        <w:id w:val="-227382889"/>
        <w:placeholder>
          <w:docPart w:val="A8EF560E2D8B4918BC826014F7040BC1"/>
        </w:placeholder>
        <w:showingPlcHdr/>
      </w:sdtPr>
      <w:sdtEndPr/>
      <w:sdtContent>
        <w:p w14:paraId="7C8FD55E" w14:textId="19C98712" w:rsidR="004F79CB" w:rsidRPr="00777AF3" w:rsidRDefault="00543097" w:rsidP="00A1671C">
          <w:pPr>
            <w:spacing w:after="240"/>
          </w:pPr>
          <w:r w:rsidRPr="00543097">
            <w:rPr>
              <w:rStyle w:val="Pladsholdertekst"/>
              <w:highlight w:val="lightGray"/>
            </w:rPr>
            <w:t>Klik eller tryk her for at skrive tekst.</w:t>
          </w:r>
        </w:p>
      </w:sdtContent>
    </w:sdt>
    <w:p w14:paraId="3717E1D2" w14:textId="132924B8" w:rsidR="004F79CB" w:rsidRDefault="004F79CB" w:rsidP="004F79CB">
      <w:pPr>
        <w:pStyle w:val="Overskrift3"/>
        <w:jc w:val="both"/>
      </w:pPr>
      <w:r>
        <w:t>Rekruttering af målgruppen</w:t>
      </w:r>
      <w:r w:rsidR="005E534B">
        <w:t xml:space="preserve"> </w:t>
      </w:r>
    </w:p>
    <w:p w14:paraId="1EECC4A6" w14:textId="56E0059C" w:rsidR="004F79CB" w:rsidRDefault="004F79CB" w:rsidP="004F79CB">
      <w:pPr>
        <w:rPr>
          <w:i/>
          <w:iCs/>
        </w:rPr>
      </w:pPr>
      <w:r w:rsidRPr="004F79CB">
        <w:rPr>
          <w:i/>
          <w:iCs/>
        </w:rPr>
        <w:t xml:space="preserve">Beskriv hvordan det sikres, at nok </w:t>
      </w:r>
      <w:r w:rsidR="000B14C8">
        <w:rPr>
          <w:i/>
          <w:iCs/>
        </w:rPr>
        <w:t xml:space="preserve">familier </w:t>
      </w:r>
      <w:r w:rsidRPr="004F79CB">
        <w:rPr>
          <w:i/>
          <w:iCs/>
        </w:rPr>
        <w:t>deltager i sommerferieophold</w:t>
      </w:r>
      <w:r w:rsidR="0025193E">
        <w:rPr>
          <w:i/>
          <w:iCs/>
        </w:rPr>
        <w:t>,</w:t>
      </w:r>
      <w:r w:rsidRPr="004F79CB">
        <w:rPr>
          <w:i/>
          <w:iCs/>
        </w:rPr>
        <w:t xml:space="preserve"> og</w:t>
      </w:r>
      <w:r w:rsidR="0025193E">
        <w:rPr>
          <w:i/>
          <w:iCs/>
        </w:rPr>
        <w:t xml:space="preserve"> at familierne motiveres til at deltage i</w:t>
      </w:r>
      <w:r w:rsidRPr="004F79CB">
        <w:rPr>
          <w:i/>
          <w:iCs/>
        </w:rPr>
        <w:t xml:space="preserve"> de opfølgende sociale aktiviteter. </w:t>
      </w:r>
      <w:r w:rsidR="000B14C8">
        <w:rPr>
          <w:i/>
          <w:iCs/>
        </w:rPr>
        <w:t xml:space="preserve">Både forældre og børn skal deltage i sommerferieophold og opfølgende sociale aktiviteter. </w:t>
      </w:r>
      <w:r w:rsidRPr="004F79CB">
        <w:rPr>
          <w:i/>
          <w:iCs/>
        </w:rPr>
        <w:t>Se vejledningens afsnit 7 ad 1) relevans.</w:t>
      </w:r>
    </w:p>
    <w:sdt>
      <w:sdtPr>
        <w:rPr>
          <w:i/>
          <w:iCs/>
        </w:rPr>
        <w:id w:val="818536720"/>
        <w:placeholder>
          <w:docPart w:val="C48F825BA22D4D6695ADAB82B76E030F"/>
        </w:placeholder>
        <w:showingPlcHdr/>
      </w:sdtPr>
      <w:sdtEndPr/>
      <w:sdtContent>
        <w:p w14:paraId="061C1BDB" w14:textId="1A684327" w:rsidR="004F79CB" w:rsidRPr="004F79CB" w:rsidRDefault="00543097" w:rsidP="00A1671C">
          <w:pPr>
            <w:spacing w:after="240"/>
            <w:rPr>
              <w:i/>
              <w:iCs/>
            </w:rPr>
          </w:pPr>
          <w:r w:rsidRPr="00543097">
            <w:rPr>
              <w:rStyle w:val="Pladsholdertekst"/>
              <w:highlight w:val="lightGray"/>
            </w:rPr>
            <w:t>Klik eller tryk her for at skrive tekst.</w:t>
          </w:r>
        </w:p>
      </w:sdtContent>
    </w:sdt>
    <w:p w14:paraId="1B1B1E8F" w14:textId="77777777" w:rsidR="005E534B" w:rsidRDefault="005E534B" w:rsidP="005E534B">
      <w:pPr>
        <w:pStyle w:val="Overskrift3"/>
        <w:spacing w:before="0"/>
      </w:pPr>
      <w:r>
        <w:lastRenderedPageBreak/>
        <w:t xml:space="preserve">Antal forskellige borgere i projektet </w:t>
      </w:r>
    </w:p>
    <w:p w14:paraId="3638B983" w14:textId="00E9D3FE" w:rsidR="005E534B" w:rsidRDefault="005E534B" w:rsidP="001C5180">
      <w:pPr>
        <w:spacing w:after="0"/>
        <w:rPr>
          <w:i/>
        </w:rPr>
      </w:pPr>
      <w:r w:rsidRPr="00804175">
        <w:rPr>
          <w:i/>
        </w:rPr>
        <w:t>Her skal du angive, hvor mange forskellige borgere</w:t>
      </w:r>
      <w:r w:rsidR="001C5180">
        <w:rPr>
          <w:i/>
        </w:rPr>
        <w:t>, der forventes at indgå</w:t>
      </w:r>
      <w:r w:rsidRPr="00804175">
        <w:rPr>
          <w:i/>
        </w:rPr>
        <w:t xml:space="preserve"> i dit projekt</w:t>
      </w:r>
      <w:r w:rsidR="001C5180">
        <w:rPr>
          <w:i/>
        </w:rPr>
        <w:t xml:space="preserve"> pr. projektår</w:t>
      </w:r>
      <w:r w:rsidRPr="00804175">
        <w:rPr>
          <w:i/>
        </w:rPr>
        <w:t>. En ”borger” defineres her som en person, som projektet har til formål at hjælpe, og som deltager i</w:t>
      </w:r>
      <w:r>
        <w:rPr>
          <w:i/>
        </w:rPr>
        <w:t xml:space="preserve"> projektet. </w:t>
      </w:r>
    </w:p>
    <w:sdt>
      <w:sdtPr>
        <w:rPr>
          <w:i/>
        </w:rPr>
        <w:id w:val="361941618"/>
        <w:placeholder>
          <w:docPart w:val="50B042C280FF4061BEE5CCBC39201F80"/>
        </w:placeholder>
        <w:showingPlcHdr/>
      </w:sdtPr>
      <w:sdtEndPr/>
      <w:sdtContent>
        <w:p w14:paraId="3931B0BB" w14:textId="77777777" w:rsidR="005E534B" w:rsidRDefault="005E534B" w:rsidP="005E534B">
          <w:pPr>
            <w:spacing w:after="0"/>
            <w:rPr>
              <w:i/>
            </w:rPr>
          </w:pPr>
          <w:r w:rsidRPr="005E534B">
            <w:rPr>
              <w:rStyle w:val="Pladsholdertekst"/>
              <w:highlight w:val="lightGray"/>
            </w:rPr>
            <w:t>Klik eller tryk her for at skrive tekst.</w:t>
          </w:r>
        </w:p>
      </w:sdtContent>
    </w:sdt>
    <w:p w14:paraId="739C2DF4" w14:textId="401D1C2A" w:rsidR="004F79CB" w:rsidRDefault="004F79CB" w:rsidP="005E534B">
      <w:pPr>
        <w:pStyle w:val="Overskrift3"/>
        <w:spacing w:before="240"/>
        <w:jc w:val="both"/>
      </w:pPr>
      <w:r>
        <w:t>Hvordan opgøres antallet af borgere?</w:t>
      </w:r>
    </w:p>
    <w:p w14:paraId="2D842E15" w14:textId="0D139716" w:rsidR="004F79CB" w:rsidRDefault="004F79CB" w:rsidP="004F79CB">
      <w:pPr>
        <w:rPr>
          <w:i/>
          <w:iCs/>
        </w:rPr>
      </w:pPr>
      <w:r w:rsidRPr="00F340DD">
        <w:rPr>
          <w:i/>
          <w:iCs/>
        </w:rPr>
        <w:t>Beskriv på hvilken måde antal borgere vil blive opgjort</w:t>
      </w:r>
      <w:r w:rsidR="008A10DF">
        <w:rPr>
          <w:i/>
          <w:iCs/>
        </w:rPr>
        <w:t>.</w:t>
      </w:r>
    </w:p>
    <w:sdt>
      <w:sdtPr>
        <w:rPr>
          <w:i/>
          <w:iCs/>
        </w:rPr>
        <w:id w:val="1645478834"/>
        <w:placeholder>
          <w:docPart w:val="1367E70FD98447848E9606356D3052FB"/>
        </w:placeholder>
        <w:showingPlcHdr/>
      </w:sdtPr>
      <w:sdtEndPr/>
      <w:sdtContent>
        <w:p w14:paraId="4397EED9" w14:textId="236C90B5" w:rsidR="008A10DF" w:rsidRDefault="00543097" w:rsidP="00A1671C">
          <w:pPr>
            <w:spacing w:after="240"/>
            <w:rPr>
              <w:i/>
              <w:iCs/>
            </w:rPr>
          </w:pPr>
          <w:r w:rsidRPr="00543097">
            <w:rPr>
              <w:rStyle w:val="Pladsholdertekst"/>
              <w:highlight w:val="lightGray"/>
            </w:rPr>
            <w:t>Klik eller tryk her for at skrive tekst.</w:t>
          </w:r>
        </w:p>
      </w:sdtContent>
    </w:sdt>
    <w:p w14:paraId="5828BE8F" w14:textId="546BCCF0" w:rsidR="00F340DD" w:rsidRDefault="00F340DD" w:rsidP="00A20339">
      <w:pPr>
        <w:spacing w:before="240"/>
      </w:pPr>
      <w:r w:rsidRPr="007226D9">
        <w:rPr>
          <w:rStyle w:val="Overskrift3Tegn"/>
        </w:rPr>
        <w:t>Målsætninger på borgerniveau</w:t>
      </w:r>
      <w:r>
        <w:br/>
      </w:r>
      <w:r w:rsidRPr="0079707C">
        <w:rPr>
          <w:i/>
        </w:rPr>
        <w:t>Beskriv projektets målsætninger på borgerniveau, herunder hvilke sociale problemer, som det forventes, at projektet kan bidrage til at løse</w:t>
      </w:r>
      <w:r w:rsidR="00A70844" w:rsidRPr="0079707C">
        <w:rPr>
          <w:i/>
        </w:rPr>
        <w:t xml:space="preserve"> for deltagende familier</w:t>
      </w:r>
      <w:r w:rsidRPr="0079707C">
        <w:rPr>
          <w:i/>
        </w:rPr>
        <w:t>.</w:t>
      </w:r>
      <w:r w:rsidR="000B14C8" w:rsidRPr="0079707C">
        <w:rPr>
          <w:i/>
        </w:rPr>
        <w:t xml:space="preserve"> </w:t>
      </w:r>
      <w:r w:rsidRPr="0079707C">
        <w:rPr>
          <w:i/>
        </w:rPr>
        <w:t>Se vejledningens afsnit 5 samt afsnit 7 ad 2) Sammenhæng og ad 3) Krav.</w:t>
      </w:r>
    </w:p>
    <w:sdt>
      <w:sdtPr>
        <w:rPr>
          <w:i/>
          <w:iCs/>
        </w:rPr>
        <w:id w:val="1869024772"/>
        <w:placeholder>
          <w:docPart w:val="AAB3C35916AF4BC8BF32C6A3ACA838DB"/>
        </w:placeholder>
        <w:showingPlcHdr/>
      </w:sdtPr>
      <w:sdtEndPr/>
      <w:sdtContent>
        <w:p w14:paraId="7700CBBD" w14:textId="4D0EA135" w:rsidR="008A10DF" w:rsidRDefault="00543097" w:rsidP="00A1671C">
          <w:pPr>
            <w:spacing w:after="240"/>
            <w:rPr>
              <w:i/>
              <w:iCs/>
            </w:rPr>
          </w:pPr>
          <w:r w:rsidRPr="00543097">
            <w:rPr>
              <w:rStyle w:val="Pladsholdertekst"/>
              <w:highlight w:val="lightGray"/>
            </w:rPr>
            <w:t>Klik eller tryk her for at skrive tekst.</w:t>
          </w:r>
        </w:p>
      </w:sdtContent>
    </w:sdt>
    <w:p w14:paraId="67B80404" w14:textId="7937D5CD" w:rsidR="00F340DD" w:rsidRDefault="00F340DD" w:rsidP="007226D9">
      <w:r w:rsidRPr="007226D9">
        <w:rPr>
          <w:rStyle w:val="Overskrift3Tegn"/>
        </w:rPr>
        <w:t>Sommerferieophold i første projektår</w:t>
      </w:r>
      <w:r>
        <w:br/>
      </w:r>
      <w:r w:rsidRPr="0079707C">
        <w:rPr>
          <w:i/>
        </w:rPr>
        <w:t>Beskriv projektets sommerferieophold, herun</w:t>
      </w:r>
      <w:r w:rsidR="004B2462" w:rsidRPr="0079707C">
        <w:rPr>
          <w:i/>
        </w:rPr>
        <w:t>der opholdets lokation, antal overnatninger</w:t>
      </w:r>
      <w:r w:rsidRPr="0079707C">
        <w:rPr>
          <w:i/>
        </w:rPr>
        <w:t xml:space="preserve"> og hvilke aktiviteter, der vil blive afhold for forældre og børn under opholdet. Se vejledningens afsnit 7 ad 3) Krav</w:t>
      </w:r>
      <w:r w:rsidR="008A10DF" w:rsidRPr="0079707C">
        <w:rPr>
          <w:i/>
        </w:rPr>
        <w:t>.</w:t>
      </w:r>
    </w:p>
    <w:sdt>
      <w:sdtPr>
        <w:rPr>
          <w:i/>
          <w:iCs/>
        </w:rPr>
        <w:id w:val="1192891577"/>
        <w:placeholder>
          <w:docPart w:val="12814A46D16C4DA18A3D8F422151427B"/>
        </w:placeholder>
        <w:showingPlcHdr/>
      </w:sdtPr>
      <w:sdtEndPr/>
      <w:sdtContent>
        <w:p w14:paraId="038AF035" w14:textId="25F6D053" w:rsidR="008A10DF" w:rsidRDefault="008A10DF" w:rsidP="00A1671C">
          <w:pPr>
            <w:spacing w:after="240"/>
            <w:rPr>
              <w:i/>
              <w:iCs/>
            </w:rPr>
          </w:pPr>
          <w:r w:rsidRPr="004B48B2">
            <w:rPr>
              <w:rStyle w:val="Pladsholdertekst"/>
              <w:rFonts w:ascii="Arial" w:eastAsia="Calibri" w:hAnsi="Arial" w:cs="Calibri"/>
              <w:sz w:val="20"/>
              <w:highlight w:val="lightGray"/>
              <w:lang w:eastAsia="da-DK"/>
            </w:rPr>
            <w:t>Klik eller tryk her for at skrive tekst.</w:t>
          </w:r>
        </w:p>
      </w:sdtContent>
    </w:sdt>
    <w:p w14:paraId="37757B9A" w14:textId="53658A9B" w:rsidR="008A10DF" w:rsidRDefault="008A10DF" w:rsidP="007226D9">
      <w:r w:rsidRPr="007226D9">
        <w:rPr>
          <w:rStyle w:val="Overskrift3Tegn"/>
        </w:rPr>
        <w:t>Sammenhæng mellem aktiviteter på sommerferieophold og målsætninger</w:t>
      </w:r>
      <w:r w:rsidRPr="008A10DF">
        <w:br/>
      </w:r>
      <w:r w:rsidRPr="0079707C">
        <w:rPr>
          <w:i/>
        </w:rPr>
        <w:t>Beskriv hvordan aktiviteterne på sommerferieopholdet kan bidrage til opnåelse af de opstillede målsætninger på borgerniveau. Se vejledningens afsnit 7 ad 2) Sammenhæng og ad 3) Krav.</w:t>
      </w:r>
    </w:p>
    <w:sdt>
      <w:sdtPr>
        <w:rPr>
          <w:i/>
          <w:iCs/>
        </w:rPr>
        <w:id w:val="597455216"/>
        <w:placeholder>
          <w:docPart w:val="D0ACD6A129A645C0AFCCCC5BD012F59A"/>
        </w:placeholder>
        <w:showingPlcHdr/>
      </w:sdtPr>
      <w:sdtEndPr/>
      <w:sdtContent>
        <w:p w14:paraId="456CE2E5" w14:textId="0F9BA1DE" w:rsidR="008A10DF" w:rsidRDefault="008A10DF" w:rsidP="00A1671C">
          <w:pPr>
            <w:spacing w:after="240"/>
            <w:rPr>
              <w:i/>
              <w:iCs/>
            </w:rPr>
          </w:pPr>
          <w:r w:rsidRPr="004B48B2">
            <w:rPr>
              <w:rStyle w:val="Pladsholdertekst"/>
              <w:rFonts w:ascii="Arial" w:eastAsia="Calibri" w:hAnsi="Arial" w:cs="Calibri"/>
              <w:sz w:val="20"/>
              <w:highlight w:val="lightGray"/>
              <w:lang w:eastAsia="da-DK"/>
            </w:rPr>
            <w:t>Klik eller tryk her for at skrive tekst.</w:t>
          </w:r>
        </w:p>
      </w:sdtContent>
    </w:sdt>
    <w:p w14:paraId="362B103E" w14:textId="18D3E60E" w:rsidR="00A1671C" w:rsidRDefault="008A10DF" w:rsidP="007226D9">
      <w:r w:rsidRPr="007226D9">
        <w:rPr>
          <w:rStyle w:val="Overskrift3Tegn"/>
        </w:rPr>
        <w:t>Opfølgende sociale aktiviteter i første projektår</w:t>
      </w:r>
      <w:r>
        <w:br/>
      </w:r>
      <w:r w:rsidRPr="0079707C">
        <w:rPr>
          <w:i/>
        </w:rPr>
        <w:t>Beskriv projektets opfølgende sociale aktiviteter for forældre og børn efter sommerferieopholdet. Se vejledningens afsnit 5 samt 7 ad 2) Sammenhæng og ad 3) Krav.</w:t>
      </w:r>
    </w:p>
    <w:p w14:paraId="4F0158AA" w14:textId="3772476E" w:rsidR="00A1671C" w:rsidRPr="008A10DF" w:rsidRDefault="00543097" w:rsidP="00A1671C">
      <w:pPr>
        <w:spacing w:line="240" w:lineRule="auto"/>
        <w:contextualSpacing/>
        <w:rPr>
          <w:i/>
          <w:iCs/>
        </w:rPr>
      </w:pPr>
      <w:sdt>
        <w:sdtPr>
          <w:rPr>
            <w:i/>
            <w:iCs/>
          </w:rPr>
          <w:id w:val="846988776"/>
          <w:placeholder>
            <w:docPart w:val="6FC8A1CC1B9045EBACE01D0786BF0207"/>
          </w:placeholder>
          <w:showingPlcHdr/>
        </w:sdtPr>
        <w:sdtEndPr/>
        <w:sdtContent>
          <w:r w:rsidR="00A1671C" w:rsidRPr="004B48B2">
            <w:rPr>
              <w:rStyle w:val="Pladsholdertekst"/>
              <w:rFonts w:ascii="Arial" w:eastAsia="Calibri" w:hAnsi="Arial" w:cs="Calibri"/>
              <w:sz w:val="20"/>
              <w:highlight w:val="lightGray"/>
              <w:lang w:eastAsia="da-DK"/>
            </w:rPr>
            <w:t>Klik eller tryk her for at skrive tekst.</w:t>
          </w:r>
        </w:sdtContent>
      </w:sdt>
    </w:p>
    <w:p w14:paraId="6FD06324" w14:textId="0ABBBA01" w:rsidR="008A10DF" w:rsidRPr="008A10DF" w:rsidRDefault="008A10DF" w:rsidP="007226D9">
      <w:pPr>
        <w:pStyle w:val="Overskrift3"/>
      </w:pPr>
      <w:r w:rsidRPr="008A10DF">
        <w:t>Sammenhæng mellem opfølgende soci</w:t>
      </w:r>
      <w:r>
        <w:t>ale aktiviteter og målsætninger</w:t>
      </w:r>
    </w:p>
    <w:p w14:paraId="28783DDC" w14:textId="1221DF4E" w:rsidR="008A10DF" w:rsidRDefault="008A10DF" w:rsidP="00A1671C">
      <w:pPr>
        <w:spacing w:line="240" w:lineRule="auto"/>
        <w:contextualSpacing/>
        <w:rPr>
          <w:i/>
          <w:iCs/>
        </w:rPr>
      </w:pPr>
      <w:r w:rsidRPr="008A10DF">
        <w:rPr>
          <w:i/>
          <w:iCs/>
        </w:rPr>
        <w:t xml:space="preserve">Beskriv hvordan de opfølgende sociale aktiviteter kan bidrage til at udvide familiernes netværk og løse nogle af de sociale problemer, der præger deres hverdag. </w:t>
      </w:r>
      <w:r w:rsidR="00A70844">
        <w:rPr>
          <w:i/>
          <w:iCs/>
        </w:rPr>
        <w:t>Beskrivelsen skal tage</w:t>
      </w:r>
      <w:r w:rsidR="00A70844" w:rsidRPr="008A10DF">
        <w:rPr>
          <w:i/>
          <w:iCs/>
        </w:rPr>
        <w:t xml:space="preserve"> udgangspunkt i de opstillede målsætninger på borgerniveau</w:t>
      </w:r>
      <w:r w:rsidR="00A70844">
        <w:rPr>
          <w:i/>
          <w:iCs/>
        </w:rPr>
        <w:t>.</w:t>
      </w:r>
      <w:r w:rsidR="00A70844" w:rsidRPr="008A10DF">
        <w:rPr>
          <w:i/>
          <w:iCs/>
        </w:rPr>
        <w:t xml:space="preserve"> </w:t>
      </w:r>
      <w:r w:rsidRPr="008A10DF">
        <w:rPr>
          <w:i/>
          <w:iCs/>
        </w:rPr>
        <w:t>Se vejledningens afsnit 5 samt 7 ad 2) Sammenhæng og ad 3) Krav.</w:t>
      </w:r>
    </w:p>
    <w:p w14:paraId="2322A119" w14:textId="77777777" w:rsidR="00A1671C" w:rsidRDefault="00A1671C" w:rsidP="00A1671C">
      <w:pPr>
        <w:spacing w:line="240" w:lineRule="auto"/>
        <w:contextualSpacing/>
        <w:rPr>
          <w:i/>
          <w:iCs/>
        </w:rPr>
      </w:pPr>
    </w:p>
    <w:sdt>
      <w:sdtPr>
        <w:rPr>
          <w:i/>
          <w:iCs/>
        </w:rPr>
        <w:id w:val="1200980191"/>
        <w:placeholder>
          <w:docPart w:val="111C87F665EC4D63A8B28E0AC310859E"/>
        </w:placeholder>
        <w:showingPlcHdr/>
      </w:sdtPr>
      <w:sdtEndPr/>
      <w:sdtContent>
        <w:p w14:paraId="623E5923" w14:textId="29203902" w:rsidR="008A10DF" w:rsidRDefault="00A1671C" w:rsidP="00A1671C">
          <w:pPr>
            <w:spacing w:line="240" w:lineRule="auto"/>
            <w:contextualSpacing/>
            <w:rPr>
              <w:i/>
              <w:iCs/>
            </w:rPr>
          </w:pPr>
          <w:r w:rsidRPr="004B48B2">
            <w:rPr>
              <w:rStyle w:val="Pladsholdertekst"/>
              <w:rFonts w:ascii="Arial" w:eastAsia="Calibri" w:hAnsi="Arial" w:cs="Calibri"/>
              <w:sz w:val="20"/>
              <w:highlight w:val="lightGray"/>
              <w:lang w:eastAsia="da-DK"/>
            </w:rPr>
            <w:t>Klik eller tryk her for at skrive tekst.</w:t>
          </w:r>
        </w:p>
      </w:sdtContent>
    </w:sdt>
    <w:p w14:paraId="211F98F0" w14:textId="34FF04DD" w:rsidR="008A10DF" w:rsidRPr="008A10DF" w:rsidRDefault="008A10DF" w:rsidP="007226D9">
      <w:pPr>
        <w:pStyle w:val="Overskrift3"/>
      </w:pPr>
      <w:r w:rsidRPr="008A10DF">
        <w:t>Tidsplan for aktiviteter i første projektår</w:t>
      </w:r>
    </w:p>
    <w:p w14:paraId="543AE369" w14:textId="1A2EBB06" w:rsidR="008A10DF" w:rsidRDefault="008A10DF" w:rsidP="00A1671C">
      <w:pPr>
        <w:spacing w:line="240" w:lineRule="auto"/>
        <w:contextualSpacing/>
        <w:rPr>
          <w:i/>
        </w:rPr>
      </w:pPr>
      <w:r w:rsidRPr="00470226">
        <w:rPr>
          <w:i/>
        </w:rPr>
        <w:t xml:space="preserve">Beskriv </w:t>
      </w:r>
      <w:r>
        <w:rPr>
          <w:i/>
        </w:rPr>
        <w:t>projektets tidsplan for gennemførelse af</w:t>
      </w:r>
      <w:r w:rsidRPr="00470226">
        <w:rPr>
          <w:i/>
        </w:rPr>
        <w:t xml:space="preserve"> </w:t>
      </w:r>
      <w:r>
        <w:rPr>
          <w:i/>
        </w:rPr>
        <w:t>sommerferieophold og opfølgende sociale aktiviteter i første projektår</w:t>
      </w:r>
      <w:r w:rsidRPr="00470226">
        <w:rPr>
          <w:i/>
        </w:rPr>
        <w:t>.</w:t>
      </w:r>
      <w:r>
        <w:rPr>
          <w:i/>
        </w:rPr>
        <w:t xml:space="preserve"> Se vejledningens afsnit 6 samt 7 ad 2) Sammenhæng.</w:t>
      </w:r>
    </w:p>
    <w:p w14:paraId="0DC98703" w14:textId="77777777" w:rsidR="00A1671C" w:rsidRPr="00470226" w:rsidRDefault="00A1671C" w:rsidP="00A1671C">
      <w:pPr>
        <w:spacing w:line="240" w:lineRule="auto"/>
        <w:contextualSpacing/>
        <w:rPr>
          <w:i/>
        </w:rPr>
      </w:pPr>
    </w:p>
    <w:sdt>
      <w:sdtPr>
        <w:rPr>
          <w:i/>
          <w:iCs/>
        </w:rPr>
        <w:id w:val="-1146419847"/>
        <w:placeholder>
          <w:docPart w:val="514B22D171F048FB849775371B4BB432"/>
        </w:placeholder>
        <w:showingPlcHdr/>
      </w:sdtPr>
      <w:sdtEndPr/>
      <w:sdtContent>
        <w:p w14:paraId="2DAC17C4" w14:textId="238EB9EF" w:rsidR="008A10DF" w:rsidRDefault="00A1671C" w:rsidP="00A1671C">
          <w:pPr>
            <w:spacing w:line="240" w:lineRule="auto"/>
            <w:contextualSpacing/>
            <w:rPr>
              <w:i/>
              <w:iCs/>
            </w:rPr>
          </w:pPr>
          <w:r w:rsidRPr="004B48B2">
            <w:rPr>
              <w:rStyle w:val="Pladsholdertekst"/>
              <w:rFonts w:ascii="Arial" w:eastAsia="Calibri" w:hAnsi="Arial" w:cs="Calibri"/>
              <w:sz w:val="20"/>
              <w:highlight w:val="lightGray"/>
              <w:lang w:eastAsia="da-DK"/>
            </w:rPr>
            <w:t>Klik eller tryk her for at skrive tekst.</w:t>
          </w:r>
        </w:p>
      </w:sdtContent>
    </w:sdt>
    <w:p w14:paraId="42BEF9BD" w14:textId="132BE698" w:rsidR="008A10DF" w:rsidRPr="008A10DF" w:rsidRDefault="008A10DF" w:rsidP="007226D9">
      <w:pPr>
        <w:pStyle w:val="Overskrift3"/>
      </w:pPr>
      <w:r w:rsidRPr="008A10DF">
        <w:lastRenderedPageBreak/>
        <w:t>Organisering</w:t>
      </w:r>
    </w:p>
    <w:p w14:paraId="337F966A" w14:textId="4510DCB0" w:rsidR="008A10DF" w:rsidRDefault="008A10DF" w:rsidP="00A1671C">
      <w:pPr>
        <w:spacing w:line="240" w:lineRule="auto"/>
        <w:contextualSpacing/>
        <w:rPr>
          <w:i/>
        </w:rPr>
      </w:pPr>
      <w:r w:rsidRPr="00091947">
        <w:rPr>
          <w:i/>
        </w:rPr>
        <w:t xml:space="preserve">Beskriv kort projektets </w:t>
      </w:r>
      <w:r>
        <w:rPr>
          <w:i/>
        </w:rPr>
        <w:t>organisering, herunder ansvars-</w:t>
      </w:r>
      <w:r w:rsidRPr="00091947">
        <w:rPr>
          <w:i/>
        </w:rPr>
        <w:t xml:space="preserve"> og opgavefordeling</w:t>
      </w:r>
      <w:r>
        <w:rPr>
          <w:i/>
        </w:rPr>
        <w:t xml:space="preserve">, </w:t>
      </w:r>
      <w:r w:rsidRPr="00091947">
        <w:rPr>
          <w:i/>
        </w:rPr>
        <w:t>antal ansatte, evt. samarbejdspartnere og deres bidrag mv.</w:t>
      </w:r>
      <w:r>
        <w:rPr>
          <w:i/>
        </w:rPr>
        <w:t xml:space="preserve"> Se vejledningens afsnit 7 ad 2) Sammenhæng.</w:t>
      </w:r>
    </w:p>
    <w:p w14:paraId="32EF203C" w14:textId="77777777" w:rsidR="00A1671C" w:rsidRPr="00091947" w:rsidRDefault="00A1671C" w:rsidP="00A1671C">
      <w:pPr>
        <w:spacing w:line="240" w:lineRule="auto"/>
        <w:contextualSpacing/>
        <w:rPr>
          <w:i/>
        </w:rPr>
      </w:pPr>
    </w:p>
    <w:sdt>
      <w:sdtPr>
        <w:rPr>
          <w:i/>
          <w:iCs/>
        </w:rPr>
        <w:id w:val="-1111349482"/>
        <w:placeholder>
          <w:docPart w:val="EB5BEAD96B144B45AB2C1BEE2DD8D62A"/>
        </w:placeholder>
        <w:showingPlcHdr/>
      </w:sdtPr>
      <w:sdtEndPr/>
      <w:sdtContent>
        <w:p w14:paraId="4F92544F" w14:textId="670487AB" w:rsidR="008A10DF" w:rsidRDefault="00A1671C" w:rsidP="00A1671C">
          <w:pPr>
            <w:spacing w:line="240" w:lineRule="auto"/>
            <w:contextualSpacing/>
            <w:rPr>
              <w:i/>
              <w:iCs/>
            </w:rPr>
          </w:pPr>
          <w:r w:rsidRPr="004B48B2">
            <w:rPr>
              <w:rStyle w:val="Pladsholdertekst"/>
              <w:rFonts w:ascii="Arial" w:eastAsia="Calibri" w:hAnsi="Arial" w:cs="Calibri"/>
              <w:sz w:val="20"/>
              <w:highlight w:val="lightGray"/>
              <w:lang w:eastAsia="da-DK"/>
            </w:rPr>
            <w:t>Klik eller tryk her for at skrive tekst.</w:t>
          </w:r>
        </w:p>
      </w:sdtContent>
    </w:sdt>
    <w:p w14:paraId="71CF6A86" w14:textId="77777777" w:rsidR="00A1671C" w:rsidRDefault="00A1671C" w:rsidP="00A1671C">
      <w:pPr>
        <w:spacing w:line="240" w:lineRule="auto"/>
        <w:contextualSpacing/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</w:p>
    <w:p w14:paraId="4EED8EB8" w14:textId="35755876" w:rsidR="008A10DF" w:rsidRPr="008A10DF" w:rsidRDefault="008A10DF" w:rsidP="007226D9">
      <w:pPr>
        <w:pStyle w:val="Overskrift3"/>
      </w:pPr>
      <w:r w:rsidRPr="008A10DF">
        <w:t>Gentagelse af aktiviteter i andet projektår</w:t>
      </w:r>
    </w:p>
    <w:p w14:paraId="0A88F559" w14:textId="50905B3F" w:rsidR="008A10DF" w:rsidRPr="0079707C" w:rsidRDefault="008A10DF" w:rsidP="00A1671C">
      <w:pPr>
        <w:spacing w:line="240" w:lineRule="auto"/>
        <w:contextualSpacing/>
        <w:rPr>
          <w:rStyle w:val="Hyperlink"/>
          <w:i/>
          <w:color w:val="auto"/>
          <w:u w:val="none"/>
        </w:rPr>
      </w:pPr>
      <w:r w:rsidRPr="0079707C">
        <w:rPr>
          <w:i/>
          <w:iCs/>
        </w:rPr>
        <w:t>Ansøger skal med et ”Ja” tilkend</w:t>
      </w:r>
      <w:r w:rsidRPr="0079707C">
        <w:rPr>
          <w:rFonts w:cstheme="minorHAnsi"/>
          <w:i/>
          <w:iCs/>
        </w:rPr>
        <w:t>egive</w:t>
      </w:r>
      <w:r w:rsidRPr="0079707C">
        <w:rPr>
          <w:rFonts w:cstheme="minorHAnsi"/>
          <w:i/>
          <w:color w:val="1F497D"/>
        </w:rPr>
        <w:t xml:space="preserve">, </w:t>
      </w:r>
      <w:r w:rsidRPr="0079707C">
        <w:rPr>
          <w:rFonts w:cstheme="minorHAnsi"/>
          <w:i/>
          <w:iCs/>
        </w:rPr>
        <w:t xml:space="preserve">at </w:t>
      </w:r>
      <w:r w:rsidRPr="0079707C">
        <w:rPr>
          <w:rFonts w:cstheme="minorHAnsi"/>
          <w:i/>
        </w:rPr>
        <w:t>det beskrevne s</w:t>
      </w:r>
      <w:r w:rsidRPr="0079707C">
        <w:rPr>
          <w:rFonts w:cstheme="minorHAnsi"/>
          <w:i/>
          <w:color w:val="000000"/>
        </w:rPr>
        <w:t xml:space="preserve">ommerferieophold og de beskrevne opfølgende sociale aktiviteter fra første </w:t>
      </w:r>
      <w:r w:rsidRPr="00543097">
        <w:rPr>
          <w:rStyle w:val="Pladsholdertekst"/>
          <w:rFonts w:ascii="Arial" w:eastAsia="Calibri" w:hAnsi="Arial" w:cs="Calibri"/>
          <w:i/>
          <w:color w:val="auto"/>
          <w:sz w:val="20"/>
          <w:lang w:eastAsia="da-DK"/>
        </w:rPr>
        <w:t>projektår</w:t>
      </w:r>
      <w:r w:rsidRPr="00543097">
        <w:rPr>
          <w:rFonts w:cstheme="minorHAnsi"/>
          <w:i/>
          <w:color w:val="000000"/>
        </w:rPr>
        <w:t xml:space="preserve"> gentages</w:t>
      </w:r>
      <w:r w:rsidRPr="0079707C">
        <w:rPr>
          <w:rFonts w:cstheme="minorHAnsi"/>
          <w:i/>
          <w:color w:val="000000"/>
        </w:rPr>
        <w:t xml:space="preserve"> i det væsentligste i andet projektår</w:t>
      </w:r>
      <w:r w:rsidRPr="0079707C">
        <w:rPr>
          <w:rFonts w:cstheme="minorHAnsi"/>
          <w:i/>
          <w:iCs/>
        </w:rPr>
        <w:t>.</w:t>
      </w:r>
      <w:r w:rsidRPr="0079707C">
        <w:rPr>
          <w:rStyle w:val="Hyperlink"/>
          <w:i/>
          <w:color w:val="auto"/>
          <w:u w:val="none"/>
        </w:rPr>
        <w:t> </w:t>
      </w:r>
      <w:r w:rsidR="0079707C" w:rsidRPr="0079707C">
        <w:rPr>
          <w:rStyle w:val="Hyperlink"/>
          <w:i/>
          <w:color w:val="auto"/>
          <w:u w:val="none"/>
        </w:rPr>
        <w:t xml:space="preserve">Se vejledningens afsnit 1.1, afsnit 6, </w:t>
      </w:r>
      <w:r w:rsidR="0079707C" w:rsidRPr="0079707C">
        <w:rPr>
          <w:i/>
        </w:rPr>
        <w:t>afsnit 7 ad 3) Krav samt afsnit 8.3.</w:t>
      </w:r>
    </w:p>
    <w:p w14:paraId="5850CA45" w14:textId="00915CCD" w:rsidR="004B48B2" w:rsidRPr="004B48B2" w:rsidRDefault="00543097" w:rsidP="004B48B2">
      <w:pPr>
        <w:spacing w:after="240" w:line="240" w:lineRule="auto"/>
        <w:rPr>
          <w:rStyle w:val="Pladsholdertekst"/>
          <w:rFonts w:ascii="Arial" w:eastAsia="Calibri" w:hAnsi="Arial" w:cs="Calibri"/>
          <w:sz w:val="20"/>
          <w:highlight w:val="lightGray"/>
          <w:lang w:eastAsia="da-DK"/>
        </w:rPr>
      </w:pPr>
      <w:sdt>
        <w:sdtPr>
          <w:rPr>
            <w:rStyle w:val="Pladsholdertekst"/>
            <w:rFonts w:ascii="Arial" w:eastAsia="Calibri" w:hAnsi="Arial" w:cs="Calibri"/>
            <w:sz w:val="20"/>
            <w:highlight w:val="lightGray"/>
            <w:lang w:eastAsia="da-DK"/>
          </w:rPr>
          <w:id w:val="3715736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dsholdertekst"/>
          </w:rPr>
        </w:sdtEndPr>
        <w:sdtContent>
          <w:r>
            <w:rPr>
              <w:rStyle w:val="Pladsholdertekst"/>
              <w:rFonts w:ascii="MS Gothic" w:eastAsia="MS Gothic" w:hAnsi="MS Gothic" w:cs="Calibri" w:hint="eastAsia"/>
              <w:sz w:val="20"/>
              <w:highlight w:val="lightGray"/>
              <w:lang w:eastAsia="da-DK"/>
            </w:rPr>
            <w:t>☐</w:t>
          </w:r>
        </w:sdtContent>
      </w:sdt>
      <w:r w:rsidR="004B48B2" w:rsidRPr="004B48B2">
        <w:rPr>
          <w:rStyle w:val="Pladsholdertekst"/>
          <w:rFonts w:ascii="Arial" w:eastAsia="Calibri" w:hAnsi="Arial" w:cs="Calibri"/>
          <w:sz w:val="20"/>
          <w:highlight w:val="lightGray"/>
          <w:lang w:eastAsia="da-DK"/>
        </w:rPr>
        <w:t xml:space="preserve"> </w:t>
      </w:r>
      <w:r w:rsidR="004B48B2" w:rsidRPr="004B48B2">
        <w:rPr>
          <w:rStyle w:val="Pladsholdertekst"/>
          <w:rFonts w:ascii="Arial" w:eastAsia="Calibri" w:hAnsi="Arial" w:cs="Calibri"/>
          <w:color w:val="auto"/>
          <w:sz w:val="20"/>
          <w:highlight w:val="lightGray"/>
          <w:lang w:eastAsia="da-DK"/>
        </w:rPr>
        <w:t>Ja</w:t>
      </w:r>
      <w:r w:rsidR="004B48B2" w:rsidRPr="004B48B2">
        <w:rPr>
          <w:rStyle w:val="Pladsholdertekst"/>
          <w:rFonts w:ascii="Arial" w:eastAsia="Calibri" w:hAnsi="Arial" w:cs="Calibri"/>
          <w:sz w:val="20"/>
          <w:highlight w:val="lightGray"/>
          <w:lang w:eastAsia="da-DK"/>
        </w:rPr>
        <w:t>.</w:t>
      </w:r>
    </w:p>
    <w:p w14:paraId="2F391E9B" w14:textId="6BBBD9FA" w:rsidR="00BB5B9B" w:rsidRPr="00B3161A" w:rsidRDefault="00A1671C" w:rsidP="00BB5B9B">
      <w:pPr>
        <w:jc w:val="both"/>
        <w:rPr>
          <w:rFonts w:ascii="Arial" w:hAnsi="Arial" w:cs="Arial"/>
          <w:sz w:val="20"/>
          <w:szCs w:val="20"/>
        </w:rPr>
      </w:pPr>
      <w:r w:rsidRPr="007226D9">
        <w:rPr>
          <w:rStyle w:val="Overskrift3Tegn"/>
        </w:rPr>
        <w:t>Budgetskema</w:t>
      </w:r>
      <w:r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br/>
      </w:r>
      <w:r w:rsidR="007226D9" w:rsidRPr="007226D9">
        <w:rPr>
          <w:i/>
          <w:iCs/>
        </w:rPr>
        <w:t>Budgettet skal indtastes i Excel-arket ”Budgetskema”, som ligger på ansøgni</w:t>
      </w:r>
      <w:r w:rsidR="007226D9">
        <w:rPr>
          <w:i/>
          <w:iCs/>
        </w:rPr>
        <w:t>n</w:t>
      </w:r>
      <w:r w:rsidR="007226D9" w:rsidRPr="007226D9">
        <w:rPr>
          <w:i/>
          <w:iCs/>
        </w:rPr>
        <w:t>gspuljens side på Socialstyrelsens hjemmeside. Ved indse</w:t>
      </w:r>
      <w:r w:rsidR="007226D9">
        <w:rPr>
          <w:i/>
          <w:iCs/>
        </w:rPr>
        <w:t xml:space="preserve">ndelse af ansøgningen </w:t>
      </w:r>
      <w:r w:rsidR="007226D9" w:rsidRPr="007226D9">
        <w:rPr>
          <w:b/>
          <w:i/>
          <w:iCs/>
        </w:rPr>
        <w:t>skal</w:t>
      </w:r>
      <w:r w:rsidR="007226D9">
        <w:rPr>
          <w:i/>
          <w:iCs/>
        </w:rPr>
        <w:t xml:space="preserve"> </w:t>
      </w:r>
      <w:r w:rsidR="007226D9" w:rsidRPr="007226D9">
        <w:rPr>
          <w:i/>
          <w:iCs/>
        </w:rPr>
        <w:t>budgetskemaet</w:t>
      </w:r>
      <w:r w:rsidR="007226D9">
        <w:rPr>
          <w:i/>
          <w:iCs/>
        </w:rPr>
        <w:t xml:space="preserve"> vedhæftes</w:t>
      </w:r>
      <w:r w:rsidR="007226D9" w:rsidRPr="007226D9">
        <w:rPr>
          <w:i/>
          <w:iCs/>
        </w:rPr>
        <w:t xml:space="preserve">. </w:t>
      </w:r>
      <w:r w:rsidR="007226D9">
        <w:rPr>
          <w:i/>
          <w:iCs/>
        </w:rPr>
        <w:br/>
      </w:r>
      <w:r w:rsidR="007226D9" w:rsidRPr="007226D9">
        <w:rPr>
          <w:i/>
          <w:iCs/>
        </w:rPr>
        <w:t xml:space="preserve">Det er et krav, at sommerferieopholdet og de opfølgende aktiviteter i det væsentligste skal gentages i begge projektår. Der skal derfor kun udfyldes ét budget for sommerferieopholdet og opfølgende aktiviteter i det første projektår. Budgettet for aktiviteter i det første projektår vil blive lagt til grund for det samlede tilskudsbeløb og udbetalinger i hele </w:t>
      </w:r>
      <w:r w:rsidR="007226D9" w:rsidRPr="00E41159">
        <w:rPr>
          <w:rFonts w:cstheme="minorHAnsi"/>
          <w:i/>
          <w:iCs/>
        </w:rPr>
        <w:t>projektperioden. Excelarket ”Budgetskema” b</w:t>
      </w:r>
      <w:r w:rsidR="00A70844" w:rsidRPr="00E41159">
        <w:rPr>
          <w:rFonts w:cstheme="minorHAnsi"/>
          <w:i/>
          <w:iCs/>
        </w:rPr>
        <w:t>e</w:t>
      </w:r>
      <w:r w:rsidR="007226D9" w:rsidRPr="00E41159">
        <w:rPr>
          <w:rFonts w:cstheme="minorHAnsi"/>
          <w:i/>
          <w:iCs/>
        </w:rPr>
        <w:t>regner det samlede ansøgte beløb for projektperioden, idet udgifterne til det beskrevne sommerferieophold samt de opfølgende aktiviteter s</w:t>
      </w:r>
      <w:r w:rsidR="00BB5B9B" w:rsidRPr="00E41159">
        <w:rPr>
          <w:rFonts w:cstheme="minorHAnsi"/>
          <w:i/>
          <w:iCs/>
        </w:rPr>
        <w:t xml:space="preserve">ummeres og fordobles ud for feltet </w:t>
      </w:r>
      <w:r w:rsidR="00BB5B9B" w:rsidRPr="00E41159">
        <w:rPr>
          <w:rFonts w:eastAsia="TimesNewRomanPS-BoldMT" w:cstheme="minorHAnsi"/>
          <w:i/>
        </w:rPr>
        <w:t>”Samlet ansøgt beløb”.</w:t>
      </w:r>
      <w:r w:rsidR="00BB5B9B" w:rsidRPr="00B3161A">
        <w:rPr>
          <w:rFonts w:ascii="Arial" w:eastAsia="TimesNewRomanPS-BoldMT" w:hAnsi="Arial" w:cs="Arial"/>
          <w:sz w:val="20"/>
          <w:szCs w:val="20"/>
        </w:rPr>
        <w:t xml:space="preserve"> </w:t>
      </w:r>
    </w:p>
    <w:p w14:paraId="770FF7A2" w14:textId="1DFF83B7" w:rsidR="00A1671C" w:rsidRPr="007226D9" w:rsidRDefault="00A1671C" w:rsidP="004F79CB">
      <w:pPr>
        <w:rPr>
          <w:i/>
          <w:iCs/>
        </w:rPr>
      </w:pPr>
    </w:p>
    <w:p w14:paraId="77620B8A" w14:textId="05351FEE" w:rsidR="00647D65" w:rsidRDefault="00647D65" w:rsidP="00A11C34">
      <w:pPr>
        <w:pStyle w:val="Overskrift2"/>
        <w:jc w:val="center"/>
      </w:pPr>
      <w:r>
        <w:t>Vejledning til i</w:t>
      </w:r>
      <w:r w:rsidRPr="00647D65">
        <w:t>ndsendelse af ansøgning, budget og bilag</w:t>
      </w:r>
    </w:p>
    <w:p w14:paraId="23E8EFF0" w14:textId="2485FB8B" w:rsidR="00647D65" w:rsidRDefault="00647D65" w:rsidP="00647D65">
      <w:pPr>
        <w:jc w:val="both"/>
      </w:pPr>
      <w:r>
        <w:t xml:space="preserve">Ved indsendelse af ansøgning, skal ansøgningen være gemt i PDF. </w:t>
      </w:r>
      <w:r w:rsidRPr="00647D65">
        <w:t>Der foretages en vurdering af projektet ud fra oplysningerne i ansøgningen og budgettet herunder eventuelle budgetnoter. Bilag til ansøgningen indgår alene i vurderingen, såfremt det fremgår af ansøgningsvejledningen, at ansøger skal eller kan indsende specifikke bilag. Øvrige bilag, som fremsendes vil således ikke indgå i sagsbehandlingen.</w:t>
      </w:r>
      <w:r>
        <w:t xml:space="preserve"> Ansøgningen indsendes via ansøgningspuljens side, hvor der findes et link til indsendelse af ansøgning.</w:t>
      </w:r>
    </w:p>
    <w:sectPr w:rsidR="00647D65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A23A3" w14:textId="77777777" w:rsidR="00A77BF2" w:rsidRDefault="00A77BF2" w:rsidP="00BB6664">
      <w:pPr>
        <w:spacing w:after="0" w:line="240" w:lineRule="auto"/>
      </w:pPr>
      <w:r>
        <w:separator/>
      </w:r>
    </w:p>
  </w:endnote>
  <w:endnote w:type="continuationSeparator" w:id="0">
    <w:p w14:paraId="44996374" w14:textId="77777777" w:rsidR="00A77BF2" w:rsidRDefault="00A77BF2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226B5" w14:textId="56556920" w:rsidR="00925F95" w:rsidRDefault="00543097">
    <w:pPr>
      <w:pStyle w:val="Sidefod"/>
      <w:jc w:val="center"/>
    </w:pPr>
    <w:sdt>
      <w:sdtPr>
        <w:id w:val="-297066106"/>
        <w:docPartObj>
          <w:docPartGallery w:val="Page Numbers (Bottom of Page)"/>
          <w:docPartUnique/>
        </w:docPartObj>
      </w:sdtPr>
      <w:sdtEndPr/>
      <w:sdtContent>
        <w:r w:rsidR="00925F95">
          <w:fldChar w:fldCharType="begin"/>
        </w:r>
        <w:r w:rsidR="00925F95">
          <w:instrText>PAGE   \* MERGEFORMAT</w:instrText>
        </w:r>
        <w:r w:rsidR="00925F95">
          <w:fldChar w:fldCharType="separate"/>
        </w:r>
        <w:r>
          <w:rPr>
            <w:noProof/>
          </w:rPr>
          <w:t>3</w:t>
        </w:r>
        <w:r w:rsidR="00925F95">
          <w:fldChar w:fldCharType="end"/>
        </w:r>
      </w:sdtContent>
    </w:sdt>
    <w:r w:rsidR="007F29ED">
      <w:t xml:space="preserve"> af 4</w:t>
    </w:r>
  </w:p>
  <w:p w14:paraId="5412D760" w14:textId="77777777" w:rsidR="00925F95" w:rsidRDefault="00925F9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4DA9D" w14:textId="77777777" w:rsidR="00A77BF2" w:rsidRDefault="00A77BF2" w:rsidP="00BB6664">
      <w:pPr>
        <w:spacing w:after="0" w:line="240" w:lineRule="auto"/>
      </w:pPr>
      <w:r>
        <w:separator/>
      </w:r>
    </w:p>
  </w:footnote>
  <w:footnote w:type="continuationSeparator" w:id="0">
    <w:p w14:paraId="66040FB4" w14:textId="77777777" w:rsidR="00A77BF2" w:rsidRDefault="00A77BF2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D75C4" w14:textId="290669D6" w:rsidR="00925F95" w:rsidRDefault="00925F95" w:rsidP="00A429A8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47319E42" wp14:editId="3EBE3C14">
          <wp:extent cx="1479600" cy="504000"/>
          <wp:effectExtent l="0" t="0" r="6350" b="0"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3"/>
  </w:num>
  <w:num w:numId="7">
    <w:abstractNumId w:val="3"/>
  </w:num>
  <w:num w:numId="8">
    <w:abstractNumId w:val="8"/>
  </w:num>
  <w:num w:numId="9">
    <w:abstractNumId w:val="17"/>
  </w:num>
  <w:num w:numId="10">
    <w:abstractNumId w:val="14"/>
  </w:num>
  <w:num w:numId="11">
    <w:abstractNumId w:val="16"/>
  </w:num>
  <w:num w:numId="12">
    <w:abstractNumId w:val="19"/>
  </w:num>
  <w:num w:numId="13">
    <w:abstractNumId w:val="12"/>
  </w:num>
  <w:num w:numId="14">
    <w:abstractNumId w:val="18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evzDhY05SzKcSa6M7B12j2GswPLRWRNW1lY1F2rA61ZDXTbeyVL8ewfx6AnFheR5n2by30qTE6ocTmvwqejQA==" w:salt="JSVaTXEl2UdGdbgscGBlQQ==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24428"/>
    <w:rsid w:val="00036AB8"/>
    <w:rsid w:val="000534E8"/>
    <w:rsid w:val="000545EE"/>
    <w:rsid w:val="00057123"/>
    <w:rsid w:val="00066E24"/>
    <w:rsid w:val="00093251"/>
    <w:rsid w:val="000B14C8"/>
    <w:rsid w:val="000B16B0"/>
    <w:rsid w:val="000D1B22"/>
    <w:rsid w:val="000E0160"/>
    <w:rsid w:val="000E4E7B"/>
    <w:rsid w:val="0013442B"/>
    <w:rsid w:val="00134877"/>
    <w:rsid w:val="00134FCC"/>
    <w:rsid w:val="00142DE1"/>
    <w:rsid w:val="00162665"/>
    <w:rsid w:val="001705C4"/>
    <w:rsid w:val="00171A2B"/>
    <w:rsid w:val="0017570F"/>
    <w:rsid w:val="00181C2B"/>
    <w:rsid w:val="00186D0E"/>
    <w:rsid w:val="001A0A11"/>
    <w:rsid w:val="001A3375"/>
    <w:rsid w:val="001B6EBF"/>
    <w:rsid w:val="001C5180"/>
    <w:rsid w:val="001C5D59"/>
    <w:rsid w:val="001D23A8"/>
    <w:rsid w:val="001D621A"/>
    <w:rsid w:val="001E64C9"/>
    <w:rsid w:val="001F4583"/>
    <w:rsid w:val="00202B85"/>
    <w:rsid w:val="00244661"/>
    <w:rsid w:val="0025193E"/>
    <w:rsid w:val="00252343"/>
    <w:rsid w:val="00252B45"/>
    <w:rsid w:val="00253143"/>
    <w:rsid w:val="00270FBF"/>
    <w:rsid w:val="00296730"/>
    <w:rsid w:val="002A10E7"/>
    <w:rsid w:val="002A400C"/>
    <w:rsid w:val="002A6D9A"/>
    <w:rsid w:val="002A7276"/>
    <w:rsid w:val="002B52C1"/>
    <w:rsid w:val="002C10B6"/>
    <w:rsid w:val="002E2B52"/>
    <w:rsid w:val="00326FE4"/>
    <w:rsid w:val="00330031"/>
    <w:rsid w:val="0033699D"/>
    <w:rsid w:val="003500F9"/>
    <w:rsid w:val="00396DAC"/>
    <w:rsid w:val="003A067F"/>
    <w:rsid w:val="003B7989"/>
    <w:rsid w:val="003C4746"/>
    <w:rsid w:val="003C4DEC"/>
    <w:rsid w:val="003C73F2"/>
    <w:rsid w:val="003F2C36"/>
    <w:rsid w:val="00420223"/>
    <w:rsid w:val="004203C7"/>
    <w:rsid w:val="00427989"/>
    <w:rsid w:val="00430DC3"/>
    <w:rsid w:val="0043231A"/>
    <w:rsid w:val="004478F8"/>
    <w:rsid w:val="004764A3"/>
    <w:rsid w:val="004820C6"/>
    <w:rsid w:val="00482BDF"/>
    <w:rsid w:val="004860B5"/>
    <w:rsid w:val="004B2462"/>
    <w:rsid w:val="004B48B2"/>
    <w:rsid w:val="004F24B9"/>
    <w:rsid w:val="004F79CB"/>
    <w:rsid w:val="00530971"/>
    <w:rsid w:val="00533EA4"/>
    <w:rsid w:val="00543097"/>
    <w:rsid w:val="005441BD"/>
    <w:rsid w:val="00563CA4"/>
    <w:rsid w:val="00575231"/>
    <w:rsid w:val="005839E9"/>
    <w:rsid w:val="00584D53"/>
    <w:rsid w:val="00587A01"/>
    <w:rsid w:val="00591FEB"/>
    <w:rsid w:val="005A541C"/>
    <w:rsid w:val="005B04CC"/>
    <w:rsid w:val="005B31E5"/>
    <w:rsid w:val="005D1852"/>
    <w:rsid w:val="005E534B"/>
    <w:rsid w:val="00605531"/>
    <w:rsid w:val="0061452B"/>
    <w:rsid w:val="00616709"/>
    <w:rsid w:val="006278DE"/>
    <w:rsid w:val="00647D65"/>
    <w:rsid w:val="006567E3"/>
    <w:rsid w:val="006577C0"/>
    <w:rsid w:val="00663BF5"/>
    <w:rsid w:val="006663C5"/>
    <w:rsid w:val="006728CB"/>
    <w:rsid w:val="00674925"/>
    <w:rsid w:val="00687682"/>
    <w:rsid w:val="0069745D"/>
    <w:rsid w:val="006A69A3"/>
    <w:rsid w:val="006B329B"/>
    <w:rsid w:val="006B4073"/>
    <w:rsid w:val="006C21E1"/>
    <w:rsid w:val="006C2D7C"/>
    <w:rsid w:val="006D5EDC"/>
    <w:rsid w:val="006E6A93"/>
    <w:rsid w:val="00703BC6"/>
    <w:rsid w:val="007132A8"/>
    <w:rsid w:val="007132B2"/>
    <w:rsid w:val="007154BE"/>
    <w:rsid w:val="00720A0E"/>
    <w:rsid w:val="007226D9"/>
    <w:rsid w:val="00727825"/>
    <w:rsid w:val="00743547"/>
    <w:rsid w:val="00744849"/>
    <w:rsid w:val="00744E9F"/>
    <w:rsid w:val="0076091F"/>
    <w:rsid w:val="00777AF3"/>
    <w:rsid w:val="0078606B"/>
    <w:rsid w:val="0079707C"/>
    <w:rsid w:val="007A17C4"/>
    <w:rsid w:val="007B2387"/>
    <w:rsid w:val="007B2EFF"/>
    <w:rsid w:val="007C4129"/>
    <w:rsid w:val="007C7A02"/>
    <w:rsid w:val="007D22D6"/>
    <w:rsid w:val="007E0634"/>
    <w:rsid w:val="007E729F"/>
    <w:rsid w:val="007F0F3A"/>
    <w:rsid w:val="007F29ED"/>
    <w:rsid w:val="007F49F3"/>
    <w:rsid w:val="008041A5"/>
    <w:rsid w:val="00811E65"/>
    <w:rsid w:val="00817F3B"/>
    <w:rsid w:val="008534BF"/>
    <w:rsid w:val="00860406"/>
    <w:rsid w:val="0086285E"/>
    <w:rsid w:val="008700C6"/>
    <w:rsid w:val="00876245"/>
    <w:rsid w:val="00880E30"/>
    <w:rsid w:val="008847BF"/>
    <w:rsid w:val="00886CC0"/>
    <w:rsid w:val="008875A0"/>
    <w:rsid w:val="008A10DF"/>
    <w:rsid w:val="008A5819"/>
    <w:rsid w:val="008B04D0"/>
    <w:rsid w:val="008B1EF0"/>
    <w:rsid w:val="008B7D69"/>
    <w:rsid w:val="008C1515"/>
    <w:rsid w:val="008C3041"/>
    <w:rsid w:val="008C3147"/>
    <w:rsid w:val="008C5E02"/>
    <w:rsid w:val="008E6E2F"/>
    <w:rsid w:val="008E7E6A"/>
    <w:rsid w:val="008F3D04"/>
    <w:rsid w:val="008F6B1D"/>
    <w:rsid w:val="0090528C"/>
    <w:rsid w:val="00922942"/>
    <w:rsid w:val="009229DE"/>
    <w:rsid w:val="00925F95"/>
    <w:rsid w:val="00930590"/>
    <w:rsid w:val="00935B65"/>
    <w:rsid w:val="009656E5"/>
    <w:rsid w:val="00965B4F"/>
    <w:rsid w:val="00991119"/>
    <w:rsid w:val="009B20BD"/>
    <w:rsid w:val="009C3024"/>
    <w:rsid w:val="009F1167"/>
    <w:rsid w:val="009F7CDE"/>
    <w:rsid w:val="00A10223"/>
    <w:rsid w:val="00A11C34"/>
    <w:rsid w:val="00A1671C"/>
    <w:rsid w:val="00A20339"/>
    <w:rsid w:val="00A21D40"/>
    <w:rsid w:val="00A3503A"/>
    <w:rsid w:val="00A429A8"/>
    <w:rsid w:val="00A45C59"/>
    <w:rsid w:val="00A46092"/>
    <w:rsid w:val="00A70844"/>
    <w:rsid w:val="00A77BF2"/>
    <w:rsid w:val="00A907EC"/>
    <w:rsid w:val="00A959C5"/>
    <w:rsid w:val="00AD6AD2"/>
    <w:rsid w:val="00AF4209"/>
    <w:rsid w:val="00AF61EE"/>
    <w:rsid w:val="00B126C8"/>
    <w:rsid w:val="00B20BB6"/>
    <w:rsid w:val="00B3791F"/>
    <w:rsid w:val="00B50DFC"/>
    <w:rsid w:val="00B57F5A"/>
    <w:rsid w:val="00B6364D"/>
    <w:rsid w:val="00B65562"/>
    <w:rsid w:val="00B771DB"/>
    <w:rsid w:val="00BB3B5D"/>
    <w:rsid w:val="00BB4BA5"/>
    <w:rsid w:val="00BB5B9B"/>
    <w:rsid w:val="00BB6664"/>
    <w:rsid w:val="00BB7B8B"/>
    <w:rsid w:val="00BE3935"/>
    <w:rsid w:val="00BE7A00"/>
    <w:rsid w:val="00BF5CB7"/>
    <w:rsid w:val="00C12594"/>
    <w:rsid w:val="00C12D3D"/>
    <w:rsid w:val="00C27A52"/>
    <w:rsid w:val="00C53B92"/>
    <w:rsid w:val="00C619E4"/>
    <w:rsid w:val="00C810DD"/>
    <w:rsid w:val="00C819D1"/>
    <w:rsid w:val="00CA1A9D"/>
    <w:rsid w:val="00CB76C4"/>
    <w:rsid w:val="00CC0C10"/>
    <w:rsid w:val="00CC3E9B"/>
    <w:rsid w:val="00CC57F8"/>
    <w:rsid w:val="00CE2190"/>
    <w:rsid w:val="00CE29B7"/>
    <w:rsid w:val="00CE6C80"/>
    <w:rsid w:val="00D12376"/>
    <w:rsid w:val="00D21E5E"/>
    <w:rsid w:val="00D66A0B"/>
    <w:rsid w:val="00D70FF0"/>
    <w:rsid w:val="00D73EDD"/>
    <w:rsid w:val="00D867DE"/>
    <w:rsid w:val="00D96EC9"/>
    <w:rsid w:val="00DA0947"/>
    <w:rsid w:val="00DA3D49"/>
    <w:rsid w:val="00DA7EF7"/>
    <w:rsid w:val="00DB3E8F"/>
    <w:rsid w:val="00DC07C2"/>
    <w:rsid w:val="00DC797B"/>
    <w:rsid w:val="00DD40DD"/>
    <w:rsid w:val="00DD7158"/>
    <w:rsid w:val="00E02AED"/>
    <w:rsid w:val="00E04713"/>
    <w:rsid w:val="00E14615"/>
    <w:rsid w:val="00E25CB3"/>
    <w:rsid w:val="00E27C07"/>
    <w:rsid w:val="00E33059"/>
    <w:rsid w:val="00E362E6"/>
    <w:rsid w:val="00E41159"/>
    <w:rsid w:val="00E96241"/>
    <w:rsid w:val="00EA2677"/>
    <w:rsid w:val="00EB6A15"/>
    <w:rsid w:val="00ED2C68"/>
    <w:rsid w:val="00EE275A"/>
    <w:rsid w:val="00EE47E4"/>
    <w:rsid w:val="00EE76F3"/>
    <w:rsid w:val="00F06276"/>
    <w:rsid w:val="00F152B5"/>
    <w:rsid w:val="00F340DD"/>
    <w:rsid w:val="00F44B2C"/>
    <w:rsid w:val="00F45FD6"/>
    <w:rsid w:val="00F50213"/>
    <w:rsid w:val="00F61A5B"/>
    <w:rsid w:val="00F6241C"/>
    <w:rsid w:val="00F63B7C"/>
    <w:rsid w:val="00F66FAC"/>
    <w:rsid w:val="00F83396"/>
    <w:rsid w:val="00F92374"/>
    <w:rsid w:val="00F93826"/>
    <w:rsid w:val="00F94529"/>
    <w:rsid w:val="00FA2096"/>
    <w:rsid w:val="00FC00E0"/>
    <w:rsid w:val="00FC2509"/>
    <w:rsid w:val="00FD5F33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9A9EC0"/>
  <w15:docId w15:val="{F2553A00-FD99-438D-BBA9-988D333A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29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1C34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pPr>
      <w:spacing w:after="0" w:line="240" w:lineRule="auto"/>
    </w:pPr>
    <w:rPr>
      <w:rFonts w:ascii="Arial" w:eastAsia="Calibri" w:hAnsi="Arial" w:cs="Calibri"/>
      <w:sz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429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11C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429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A429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333656-E3BB-4C0A-A3A5-3A3032C24051}"/>
      </w:docPartPr>
      <w:docPartBody>
        <w:p w:rsidR="0049356E" w:rsidRDefault="005C057E"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E6A962F8BDD45A98E05DE46792A71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452B34-372E-483F-B2C1-5F8A7DC1EA26}"/>
      </w:docPartPr>
      <w:docPartBody>
        <w:p w:rsidR="000C257D" w:rsidRDefault="007C4077" w:rsidP="007C4077">
          <w:pPr>
            <w:pStyle w:val="1E6A962F8BDD45A98E05DE46792A71104"/>
          </w:pPr>
          <w:r w:rsidRPr="004B48B2">
            <w:rPr>
              <w:rStyle w:val="Pladsholdertekst"/>
              <w:rFonts w:ascii="Arial" w:eastAsia="Calibri" w:hAnsi="Arial" w:cs="Calibri"/>
              <w:sz w:val="20"/>
              <w:lang w:eastAsia="da-DK"/>
            </w:rPr>
            <w:t>Vælg et element.</w:t>
          </w:r>
        </w:p>
      </w:docPartBody>
    </w:docPart>
    <w:docPart>
      <w:docPartPr>
        <w:name w:val="F65B7DD2A3534656900D92AC734152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F28778-E763-41B8-8CB3-EC08EF3A1DB2}"/>
      </w:docPartPr>
      <w:docPartBody>
        <w:p w:rsidR="007C4077" w:rsidRDefault="00EB37BC" w:rsidP="00EB37BC">
          <w:pPr>
            <w:pStyle w:val="F65B7DD2A3534656900D92AC734152AE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F1B4BB87E1D46BB8DE330D58B982F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F778A7-C5B4-4F40-AD93-9960CC1F4818}"/>
      </w:docPartPr>
      <w:docPartBody>
        <w:p w:rsidR="00A54E55" w:rsidRDefault="007C4077" w:rsidP="007C4077">
          <w:pPr>
            <w:pStyle w:val="CF1B4BB87E1D46BB8DE330D58B982F951"/>
          </w:pPr>
          <w:r w:rsidRPr="004B48B2">
            <w:rPr>
              <w:rStyle w:val="Pladsholdertekst"/>
              <w:rFonts w:ascii="Arial" w:eastAsia="Calibri" w:hAnsi="Arial" w:cs="Calibri"/>
              <w:sz w:val="20"/>
              <w:lang w:eastAsia="da-DK"/>
            </w:rPr>
            <w:t>Klik eller tryk her for at skrive tekst.</w:t>
          </w:r>
        </w:p>
      </w:docPartBody>
    </w:docPart>
    <w:docPart>
      <w:docPartPr>
        <w:name w:val="9EB789474A2B4ACBBA0023158AA3BD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DCD71D-34E6-432C-8254-2E17563B9417}"/>
      </w:docPartPr>
      <w:docPartBody>
        <w:p w:rsidR="00A54E55" w:rsidRDefault="007C4077" w:rsidP="007C4077">
          <w:pPr>
            <w:pStyle w:val="9EB789474A2B4ACBBA0023158AA3BD7D1"/>
          </w:pPr>
          <w:r w:rsidRPr="004B48B2">
            <w:rPr>
              <w:rStyle w:val="Pladsholdertekst"/>
              <w:rFonts w:ascii="Arial" w:eastAsia="Calibri" w:hAnsi="Arial" w:cs="Calibri"/>
              <w:sz w:val="20"/>
              <w:lang w:eastAsia="da-DK"/>
            </w:rPr>
            <w:t>Klik eller tryk her for at skrive tekst.</w:t>
          </w:r>
        </w:p>
      </w:docPartBody>
    </w:docPart>
    <w:docPart>
      <w:docPartPr>
        <w:name w:val="A8EF560E2D8B4918BC826014F7040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F4656B-6414-4703-9C97-CEB3DD5408CA}"/>
      </w:docPartPr>
      <w:docPartBody>
        <w:p w:rsidR="00A54E55" w:rsidRDefault="007C4077" w:rsidP="007C4077">
          <w:pPr>
            <w:pStyle w:val="A8EF560E2D8B4918BC826014F7040BC1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48F825BA22D4D6695ADAB82B76E03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DBCB84-0D1D-490D-BD38-B7E0CFDC62DE}"/>
      </w:docPartPr>
      <w:docPartBody>
        <w:p w:rsidR="00A54E55" w:rsidRDefault="007C4077" w:rsidP="007C4077">
          <w:pPr>
            <w:pStyle w:val="C48F825BA22D4D6695ADAB82B76E030F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367E70FD98447848E9606356D3052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E2A838-4BDA-41E4-8A1D-012B37AE51C6}"/>
      </w:docPartPr>
      <w:docPartBody>
        <w:p w:rsidR="00A54E55" w:rsidRDefault="007C4077" w:rsidP="007C4077">
          <w:pPr>
            <w:pStyle w:val="1367E70FD98447848E9606356D3052FB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AB3C35916AF4BC8BF32C6A3ACA838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2F8C56-1308-462B-B43D-39B671F84E71}"/>
      </w:docPartPr>
      <w:docPartBody>
        <w:p w:rsidR="00A54E55" w:rsidRDefault="007C4077" w:rsidP="007C4077">
          <w:pPr>
            <w:pStyle w:val="AAB3C35916AF4BC8BF32C6A3ACA838DB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2814A46D16C4DA18A3D8F42215142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6C828A-DA1D-4CB9-ADD6-085F7A20A52F}"/>
      </w:docPartPr>
      <w:docPartBody>
        <w:p w:rsidR="00A54E55" w:rsidRDefault="007C4077" w:rsidP="007C4077">
          <w:pPr>
            <w:pStyle w:val="12814A46D16C4DA18A3D8F422151427B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0ACD6A129A645C0AFCCCC5BD012F5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EF4D42-757A-4DF5-9439-192058B18792}"/>
      </w:docPartPr>
      <w:docPartBody>
        <w:p w:rsidR="00A54E55" w:rsidRDefault="007C4077" w:rsidP="007C4077">
          <w:pPr>
            <w:pStyle w:val="D0ACD6A129A645C0AFCCCC5BD012F59A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FC8A1CC1B9045EBACE01D0786BF02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BAF714-CF92-453A-B528-0D3163956F43}"/>
      </w:docPartPr>
      <w:docPartBody>
        <w:p w:rsidR="00A54E55" w:rsidRDefault="007C4077" w:rsidP="007C4077">
          <w:pPr>
            <w:pStyle w:val="6FC8A1CC1B9045EBACE01D0786BF0207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11C87F665EC4D63A8B28E0AC31085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D43F44-BE52-45DD-A511-5DEB1FDD5A52}"/>
      </w:docPartPr>
      <w:docPartBody>
        <w:p w:rsidR="00A54E55" w:rsidRDefault="007C4077" w:rsidP="007C4077">
          <w:pPr>
            <w:pStyle w:val="111C87F665EC4D63A8B28E0AC310859E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14B22D171F048FB849775371B4BB4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ADE9A9-EB78-4371-A4D9-342A5C2B6269}"/>
      </w:docPartPr>
      <w:docPartBody>
        <w:p w:rsidR="00A54E55" w:rsidRDefault="007C4077" w:rsidP="007C4077">
          <w:pPr>
            <w:pStyle w:val="514B22D171F048FB849775371B4BB432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B5BEAD96B144B45AB2C1BEE2DD8D6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E1A639-AE80-4527-9DFD-537AFEF3162F}"/>
      </w:docPartPr>
      <w:docPartBody>
        <w:p w:rsidR="00A54E55" w:rsidRDefault="007C4077" w:rsidP="007C4077">
          <w:pPr>
            <w:pStyle w:val="EB5BEAD96B144B45AB2C1BEE2DD8D62A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A75AEEE55A640DB93AD9EEB896F53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D6210E-A6E0-4008-BE0B-9EBC27570C2F}"/>
      </w:docPartPr>
      <w:docPartBody>
        <w:p w:rsidR="00C533BA" w:rsidRDefault="007165B6" w:rsidP="007165B6">
          <w:pPr>
            <w:pStyle w:val="DA75AEEE55A640DB93AD9EEB896F5363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F10F686478C4A7291070D4E1BEBF6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9CA12A-6590-4F8F-B078-2A440592E5EE}"/>
      </w:docPartPr>
      <w:docPartBody>
        <w:p w:rsidR="00C533BA" w:rsidRDefault="007165B6" w:rsidP="007165B6">
          <w:pPr>
            <w:pStyle w:val="DF10F686478C4A7291070D4E1BEBF672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411600976994E72AE11920D000952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656690-A689-4380-997F-761612C0DCA5}"/>
      </w:docPartPr>
      <w:docPartBody>
        <w:p w:rsidR="00C533BA" w:rsidRDefault="007165B6" w:rsidP="007165B6">
          <w:pPr>
            <w:pStyle w:val="6411600976994E72AE11920D000952C4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810DF6FB08643E3A08C9D30EFB572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ED278F-E9F3-49FF-A0E6-131E6A7C663A}"/>
      </w:docPartPr>
      <w:docPartBody>
        <w:p w:rsidR="00C533BA" w:rsidRDefault="007165B6" w:rsidP="007165B6">
          <w:pPr>
            <w:pStyle w:val="6810DF6FB08643E3A08C9D30EFB5725A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C09657C1D9B4F25AD7477872A1C39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A8C1C8-13B1-420D-AC40-4719BA8CE187}"/>
      </w:docPartPr>
      <w:docPartBody>
        <w:p w:rsidR="00C533BA" w:rsidRDefault="007165B6" w:rsidP="007165B6">
          <w:pPr>
            <w:pStyle w:val="2C09657C1D9B4F25AD7477872A1C3999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77B12E93F234138AF0A4A24EC959C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75953B-5C01-4355-92DB-3D389EDF3D0D}"/>
      </w:docPartPr>
      <w:docPartBody>
        <w:p w:rsidR="00C533BA" w:rsidRDefault="007165B6" w:rsidP="007165B6">
          <w:pPr>
            <w:pStyle w:val="077B12E93F234138AF0A4A24EC959C32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6440FDF64B640C39ADC973DAC79BD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400C06-CB3D-4B9F-B413-8BAD4D237B2B}"/>
      </w:docPartPr>
      <w:docPartBody>
        <w:p w:rsidR="00C533BA" w:rsidRDefault="007165B6" w:rsidP="007165B6">
          <w:pPr>
            <w:pStyle w:val="B6440FDF64B640C39ADC973DAC79BDD7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0B042C280FF4061BEE5CCBC39201F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FE3BEC-BC65-4EC9-97B2-80A54014AEEA}"/>
      </w:docPartPr>
      <w:docPartBody>
        <w:p w:rsidR="00C533BA" w:rsidRDefault="007165B6" w:rsidP="007165B6">
          <w:pPr>
            <w:pStyle w:val="50B042C280FF4061BEE5CCBC39201F80"/>
          </w:pPr>
          <w:r w:rsidRPr="00C770DC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DB"/>
    <w:rsid w:val="00046935"/>
    <w:rsid w:val="000C257D"/>
    <w:rsid w:val="001C19DB"/>
    <w:rsid w:val="0049356E"/>
    <w:rsid w:val="005C057E"/>
    <w:rsid w:val="007165B6"/>
    <w:rsid w:val="007A4550"/>
    <w:rsid w:val="007C4077"/>
    <w:rsid w:val="009449C5"/>
    <w:rsid w:val="00A54E55"/>
    <w:rsid w:val="00C533BA"/>
    <w:rsid w:val="00C665CD"/>
    <w:rsid w:val="00CE797D"/>
    <w:rsid w:val="00EB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165B6"/>
    <w:rPr>
      <w:color w:val="808080"/>
    </w:rPr>
  </w:style>
  <w:style w:type="paragraph" w:customStyle="1" w:styleId="61C7719B06F447A98960E27A5B9D1EFB">
    <w:name w:val="61C7719B06F447A98960E27A5B9D1EFB"/>
    <w:rsid w:val="001C19DB"/>
  </w:style>
  <w:style w:type="paragraph" w:customStyle="1" w:styleId="3D922187C448417ABBDD9FF70C7E701D">
    <w:name w:val="3D922187C448417ABBDD9FF70C7E701D"/>
    <w:rsid w:val="001C19DB"/>
  </w:style>
  <w:style w:type="paragraph" w:customStyle="1" w:styleId="A6D97842E136445981BF71BE2B0B2E7F">
    <w:name w:val="A6D97842E136445981BF71BE2B0B2E7F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8F316F5EFB3F48598B7A4F0207CBB45C">
    <w:name w:val="8F316F5EFB3F48598B7A4F0207CBB45C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61C7719B06F447A98960E27A5B9D1EFB1">
    <w:name w:val="61C7719B06F447A98960E27A5B9D1EFB1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3D922187C448417ABBDD9FF70C7E701D1">
    <w:name w:val="3D922187C448417ABBDD9FF70C7E701D1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A6D97842E136445981BF71BE2B0B2E7F1">
    <w:name w:val="A6D97842E136445981BF71BE2B0B2E7F1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8F316F5EFB3F48598B7A4F0207CBB45C1">
    <w:name w:val="8F316F5EFB3F48598B7A4F0207CBB45C1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61C7719B06F447A98960E27A5B9D1EFB2">
    <w:name w:val="61C7719B06F447A98960E27A5B9D1EFB2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3D922187C448417ABBDD9FF70C7E701D2">
    <w:name w:val="3D922187C448417ABBDD9FF70C7E701D2"/>
    <w:rsid w:val="001C19DB"/>
    <w:pPr>
      <w:spacing w:after="200" w:line="276" w:lineRule="auto"/>
    </w:pPr>
    <w:rPr>
      <w:rFonts w:eastAsiaTheme="minorHAnsi"/>
      <w:lang w:eastAsia="en-US"/>
    </w:rPr>
  </w:style>
  <w:style w:type="paragraph" w:customStyle="1" w:styleId="59680855CAF14984BFF49955115E986A">
    <w:name w:val="59680855CAF14984BFF49955115E986A"/>
    <w:rsid w:val="001C19DB"/>
  </w:style>
  <w:style w:type="paragraph" w:customStyle="1" w:styleId="E2D7F53DD6FE4025A026D448BEB8A4E9">
    <w:name w:val="E2D7F53DD6FE4025A026D448BEB8A4E9"/>
    <w:rsid w:val="001C19DB"/>
  </w:style>
  <w:style w:type="paragraph" w:customStyle="1" w:styleId="61B701A10DA64BD4A9BF4EE5193D8B90">
    <w:name w:val="61B701A10DA64BD4A9BF4EE5193D8B90"/>
    <w:rsid w:val="001C19DB"/>
  </w:style>
  <w:style w:type="paragraph" w:customStyle="1" w:styleId="FF7B319AF21B46B38AE4723A092AFE6B">
    <w:name w:val="FF7B319AF21B46B38AE4723A092AFE6B"/>
    <w:rsid w:val="001C19DB"/>
  </w:style>
  <w:style w:type="paragraph" w:customStyle="1" w:styleId="DAC0AB39D1944FC2B1192E191803F8F7">
    <w:name w:val="DAC0AB39D1944FC2B1192E191803F8F7"/>
    <w:rsid w:val="001C19DB"/>
  </w:style>
  <w:style w:type="paragraph" w:customStyle="1" w:styleId="E2C0EA5F3DD74513AD354660337FF98D">
    <w:name w:val="E2C0EA5F3DD74513AD354660337FF98D"/>
    <w:rsid w:val="001C19DB"/>
  </w:style>
  <w:style w:type="paragraph" w:customStyle="1" w:styleId="496BFBCE26D84EC6BCC93809C5DA00BF">
    <w:name w:val="496BFBCE26D84EC6BCC93809C5DA00BF"/>
    <w:rsid w:val="001C19DB"/>
  </w:style>
  <w:style w:type="paragraph" w:customStyle="1" w:styleId="09CCC1605431400299CD95F40CF97DF5">
    <w:name w:val="09CCC1605431400299CD95F40CF97DF5"/>
    <w:rsid w:val="001C19DB"/>
  </w:style>
  <w:style w:type="paragraph" w:customStyle="1" w:styleId="EC6433E674634AFABB3FEE34686F04F1">
    <w:name w:val="EC6433E674634AFABB3FEE34686F04F1"/>
    <w:rsid w:val="001C19DB"/>
  </w:style>
  <w:style w:type="paragraph" w:customStyle="1" w:styleId="C1A1FF92A05144F0A33127099975A00F">
    <w:name w:val="C1A1FF92A05144F0A33127099975A00F"/>
    <w:rsid w:val="001C19DB"/>
  </w:style>
  <w:style w:type="paragraph" w:customStyle="1" w:styleId="828F50D349E8466A9864EF8875382C93">
    <w:name w:val="828F50D349E8466A9864EF8875382C93"/>
    <w:rsid w:val="001C19DB"/>
  </w:style>
  <w:style w:type="paragraph" w:customStyle="1" w:styleId="C95779B918B649DBA30C92EE9879F06B">
    <w:name w:val="C95779B918B649DBA30C92EE9879F06B"/>
    <w:rsid w:val="001C19DB"/>
  </w:style>
  <w:style w:type="paragraph" w:customStyle="1" w:styleId="513E6A5A7B0443BDAACFE2B4DCCF3F56">
    <w:name w:val="513E6A5A7B0443BDAACFE2B4DCCF3F56"/>
    <w:rsid w:val="001C19DB"/>
  </w:style>
  <w:style w:type="paragraph" w:customStyle="1" w:styleId="D220D23FD6764722AF06A7FFF8EA57DA">
    <w:name w:val="D220D23FD6764722AF06A7FFF8EA57DA"/>
    <w:rsid w:val="001C19DB"/>
  </w:style>
  <w:style w:type="paragraph" w:customStyle="1" w:styleId="C5212205FDF3414DA1EA0D1B8C7FBD62">
    <w:name w:val="C5212205FDF3414DA1EA0D1B8C7FBD62"/>
    <w:rsid w:val="001C19DB"/>
  </w:style>
  <w:style w:type="paragraph" w:customStyle="1" w:styleId="CCE5C1982CFE4C0D82F3E88AF95B9AA0">
    <w:name w:val="CCE5C1982CFE4C0D82F3E88AF95B9AA0"/>
    <w:rsid w:val="001C19DB"/>
  </w:style>
  <w:style w:type="paragraph" w:customStyle="1" w:styleId="F82D35710712411BA32966D697AF4C99">
    <w:name w:val="F82D35710712411BA32966D697AF4C99"/>
    <w:rsid w:val="005C057E"/>
  </w:style>
  <w:style w:type="paragraph" w:customStyle="1" w:styleId="ED5F3C50CF2842549F0D359488588956">
    <w:name w:val="ED5F3C50CF2842549F0D359488588956"/>
    <w:rsid w:val="005C057E"/>
  </w:style>
  <w:style w:type="paragraph" w:customStyle="1" w:styleId="E116265195624086935940223AE4225E">
    <w:name w:val="E116265195624086935940223AE4225E"/>
    <w:rsid w:val="005C057E"/>
  </w:style>
  <w:style w:type="paragraph" w:customStyle="1" w:styleId="8CA7853998074A5BACE90AD03EE9CF4D">
    <w:name w:val="8CA7853998074A5BACE90AD03EE9CF4D"/>
    <w:rsid w:val="005C057E"/>
  </w:style>
  <w:style w:type="paragraph" w:customStyle="1" w:styleId="FF64A916910B4FA894F5E42A381022CE">
    <w:name w:val="FF64A916910B4FA894F5E42A381022CE"/>
    <w:rsid w:val="005C057E"/>
  </w:style>
  <w:style w:type="paragraph" w:customStyle="1" w:styleId="CDF4C8882F8E488895431E9A31C46C5C">
    <w:name w:val="CDF4C8882F8E488895431E9A31C46C5C"/>
    <w:rsid w:val="005C057E"/>
  </w:style>
  <w:style w:type="paragraph" w:customStyle="1" w:styleId="1EDC0DD62A924F54A7CFEFB76CE88C7A">
    <w:name w:val="1EDC0DD62A924F54A7CFEFB76CE88C7A"/>
    <w:rsid w:val="005C057E"/>
  </w:style>
  <w:style w:type="paragraph" w:customStyle="1" w:styleId="DD465A550D6841ADB2DFA86A0B749D60">
    <w:name w:val="DD465A550D6841ADB2DFA86A0B749D60"/>
    <w:rsid w:val="005C057E"/>
  </w:style>
  <w:style w:type="paragraph" w:customStyle="1" w:styleId="634AE84377AA46A88903FF06983F2B03">
    <w:name w:val="634AE84377AA46A88903FF06983F2B03"/>
    <w:rsid w:val="005C057E"/>
  </w:style>
  <w:style w:type="paragraph" w:customStyle="1" w:styleId="85E50E7D322946D9930F74EDA87CC44C">
    <w:name w:val="85E50E7D322946D9930F74EDA87CC44C"/>
    <w:rsid w:val="005C057E"/>
  </w:style>
  <w:style w:type="paragraph" w:customStyle="1" w:styleId="1E6A962F8BDD45A98E05DE46792A7110">
    <w:name w:val="1E6A962F8BDD45A98E05DE46792A7110"/>
    <w:rsid w:val="000C257D"/>
  </w:style>
  <w:style w:type="paragraph" w:customStyle="1" w:styleId="1E6A962F8BDD45A98E05DE46792A71101">
    <w:name w:val="1E6A962F8BDD45A98E05DE46792A71101"/>
    <w:rsid w:val="000C257D"/>
    <w:pPr>
      <w:spacing w:after="200" w:line="276" w:lineRule="auto"/>
    </w:pPr>
    <w:rPr>
      <w:rFonts w:eastAsiaTheme="minorHAnsi"/>
      <w:lang w:eastAsia="en-US"/>
    </w:rPr>
  </w:style>
  <w:style w:type="paragraph" w:customStyle="1" w:styleId="8CA7853998074A5BACE90AD03EE9CF4D1">
    <w:name w:val="8CA7853998074A5BACE90AD03EE9CF4D1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3BCC9779DCF348C698FCA11AE2499076">
    <w:name w:val="3BCC9779DCF348C698FCA11AE2499076"/>
    <w:rsid w:val="000C257D"/>
    <w:pPr>
      <w:spacing w:after="200" w:line="276" w:lineRule="auto"/>
    </w:pPr>
    <w:rPr>
      <w:rFonts w:eastAsiaTheme="minorHAnsi"/>
      <w:lang w:eastAsia="en-US"/>
    </w:rPr>
  </w:style>
  <w:style w:type="paragraph" w:customStyle="1" w:styleId="FF64A916910B4FA894F5E42A381022CE1">
    <w:name w:val="FF64A916910B4FA894F5E42A381022CE1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CDF4C8882F8E488895431E9A31C46C5C1">
    <w:name w:val="CDF4C8882F8E488895431E9A31C46C5C1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B329988DEAA64C85A16657C05FE81AD6">
    <w:name w:val="B329988DEAA64C85A16657C05FE81AD6"/>
    <w:rsid w:val="000C257D"/>
    <w:pPr>
      <w:spacing w:after="200" w:line="276" w:lineRule="auto"/>
    </w:pPr>
    <w:rPr>
      <w:rFonts w:eastAsiaTheme="minorHAnsi"/>
      <w:lang w:eastAsia="en-US"/>
    </w:rPr>
  </w:style>
  <w:style w:type="paragraph" w:customStyle="1" w:styleId="1EDC0DD62A924F54A7CFEFB76CE88C7A1">
    <w:name w:val="1EDC0DD62A924F54A7CFEFB76CE88C7A1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DD465A550D6841ADB2DFA86A0B749D601">
    <w:name w:val="DD465A550D6841ADB2DFA86A0B749D601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634AE84377AA46A88903FF06983F2B031">
    <w:name w:val="634AE84377AA46A88903FF06983F2B031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85E50E7D322946D9930F74EDA87CC44C1">
    <w:name w:val="85E50E7D322946D9930F74EDA87CC44C1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1E6A962F8BDD45A98E05DE46792A71102">
    <w:name w:val="1E6A962F8BDD45A98E05DE46792A71102"/>
    <w:rsid w:val="000C257D"/>
    <w:pPr>
      <w:spacing w:after="200" w:line="276" w:lineRule="auto"/>
    </w:pPr>
    <w:rPr>
      <w:rFonts w:eastAsiaTheme="minorHAnsi"/>
      <w:lang w:eastAsia="en-US"/>
    </w:rPr>
  </w:style>
  <w:style w:type="paragraph" w:customStyle="1" w:styleId="8CA7853998074A5BACE90AD03EE9CF4D2">
    <w:name w:val="8CA7853998074A5BACE90AD03EE9CF4D2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3BCC9779DCF348C698FCA11AE24990761">
    <w:name w:val="3BCC9779DCF348C698FCA11AE24990761"/>
    <w:rsid w:val="000C257D"/>
    <w:pPr>
      <w:spacing w:after="200" w:line="276" w:lineRule="auto"/>
    </w:pPr>
    <w:rPr>
      <w:rFonts w:eastAsiaTheme="minorHAnsi"/>
      <w:lang w:eastAsia="en-US"/>
    </w:rPr>
  </w:style>
  <w:style w:type="paragraph" w:customStyle="1" w:styleId="FF64A916910B4FA894F5E42A381022CE2">
    <w:name w:val="FF64A916910B4FA894F5E42A381022CE2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CDF4C8882F8E488895431E9A31C46C5C2">
    <w:name w:val="CDF4C8882F8E488895431E9A31C46C5C2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B329988DEAA64C85A16657C05FE81AD61">
    <w:name w:val="B329988DEAA64C85A16657C05FE81AD61"/>
    <w:rsid w:val="000C257D"/>
    <w:pPr>
      <w:spacing w:after="200" w:line="276" w:lineRule="auto"/>
    </w:pPr>
    <w:rPr>
      <w:rFonts w:eastAsiaTheme="minorHAnsi"/>
      <w:lang w:eastAsia="en-US"/>
    </w:rPr>
  </w:style>
  <w:style w:type="paragraph" w:customStyle="1" w:styleId="1EDC0DD62A924F54A7CFEFB76CE88C7A2">
    <w:name w:val="1EDC0DD62A924F54A7CFEFB76CE88C7A2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DD465A550D6841ADB2DFA86A0B749D602">
    <w:name w:val="DD465A550D6841ADB2DFA86A0B749D602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634AE84377AA46A88903FF06983F2B032">
    <w:name w:val="634AE84377AA46A88903FF06983F2B032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85E50E7D322946D9930F74EDA87CC44C2">
    <w:name w:val="85E50E7D322946D9930F74EDA87CC44C2"/>
    <w:rsid w:val="000C257D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F65B7DD2A3534656900D92AC734152AE">
    <w:name w:val="F65B7DD2A3534656900D92AC734152AE"/>
    <w:rsid w:val="00EB37BC"/>
  </w:style>
  <w:style w:type="paragraph" w:customStyle="1" w:styleId="E04D5323E113439584594E6C89B02F00">
    <w:name w:val="E04D5323E113439584594E6C89B02F00"/>
    <w:rsid w:val="00EB37BC"/>
  </w:style>
  <w:style w:type="paragraph" w:customStyle="1" w:styleId="1C536A65D4434F7E86C7A3E93A082AB6">
    <w:name w:val="1C536A65D4434F7E86C7A3E93A082AB6"/>
    <w:rsid w:val="00EB37BC"/>
  </w:style>
  <w:style w:type="paragraph" w:customStyle="1" w:styleId="1E6A962F8BDD45A98E05DE46792A71103">
    <w:name w:val="1E6A962F8BDD45A98E05DE46792A71103"/>
    <w:rsid w:val="007C4077"/>
    <w:pPr>
      <w:spacing w:after="200" w:line="276" w:lineRule="auto"/>
    </w:pPr>
    <w:rPr>
      <w:rFonts w:eastAsiaTheme="minorHAnsi"/>
      <w:lang w:eastAsia="en-US"/>
    </w:rPr>
  </w:style>
  <w:style w:type="paragraph" w:customStyle="1" w:styleId="CF1B4BB87E1D46BB8DE330D58B982F95">
    <w:name w:val="CF1B4BB87E1D46BB8DE330D58B982F95"/>
    <w:rsid w:val="007C4077"/>
    <w:pPr>
      <w:spacing w:after="200" w:line="276" w:lineRule="auto"/>
    </w:pPr>
    <w:rPr>
      <w:rFonts w:eastAsiaTheme="minorHAnsi"/>
      <w:lang w:eastAsia="en-US"/>
    </w:rPr>
  </w:style>
  <w:style w:type="paragraph" w:customStyle="1" w:styleId="9EB789474A2B4ACBBA0023158AA3BD7D">
    <w:name w:val="9EB789474A2B4ACBBA0023158AA3BD7D"/>
    <w:rsid w:val="007C4077"/>
    <w:pPr>
      <w:spacing w:after="200" w:line="276" w:lineRule="auto"/>
    </w:pPr>
    <w:rPr>
      <w:rFonts w:eastAsiaTheme="minorHAnsi"/>
      <w:lang w:eastAsia="en-US"/>
    </w:rPr>
  </w:style>
  <w:style w:type="paragraph" w:customStyle="1" w:styleId="6B0B2D5D612A4089B50F5CD8BAD8345C">
    <w:name w:val="6B0B2D5D612A4089B50F5CD8BAD8345C"/>
    <w:rsid w:val="007C4077"/>
    <w:pPr>
      <w:spacing w:after="0" w:line="240" w:lineRule="auto"/>
    </w:pPr>
    <w:rPr>
      <w:rFonts w:ascii="Arial" w:eastAsia="Calibri" w:hAnsi="Arial" w:cs="Calibri"/>
      <w:sz w:val="20"/>
    </w:rPr>
  </w:style>
  <w:style w:type="paragraph" w:customStyle="1" w:styleId="1E6A962F8BDD45A98E05DE46792A71104">
    <w:name w:val="1E6A962F8BDD45A98E05DE46792A71104"/>
    <w:rsid w:val="007C4077"/>
    <w:pPr>
      <w:spacing w:after="200" w:line="276" w:lineRule="auto"/>
    </w:pPr>
    <w:rPr>
      <w:rFonts w:eastAsiaTheme="minorHAnsi"/>
      <w:lang w:eastAsia="en-US"/>
    </w:rPr>
  </w:style>
  <w:style w:type="paragraph" w:customStyle="1" w:styleId="CF1B4BB87E1D46BB8DE330D58B982F951">
    <w:name w:val="CF1B4BB87E1D46BB8DE330D58B982F951"/>
    <w:rsid w:val="007C4077"/>
    <w:pPr>
      <w:spacing w:after="200" w:line="276" w:lineRule="auto"/>
    </w:pPr>
    <w:rPr>
      <w:rFonts w:eastAsiaTheme="minorHAnsi"/>
      <w:lang w:eastAsia="en-US"/>
    </w:rPr>
  </w:style>
  <w:style w:type="paragraph" w:customStyle="1" w:styleId="9EB789474A2B4ACBBA0023158AA3BD7D1">
    <w:name w:val="9EB789474A2B4ACBBA0023158AA3BD7D1"/>
    <w:rsid w:val="007C4077"/>
    <w:pPr>
      <w:spacing w:after="200" w:line="276" w:lineRule="auto"/>
    </w:pPr>
    <w:rPr>
      <w:rFonts w:eastAsiaTheme="minorHAnsi"/>
      <w:lang w:eastAsia="en-US"/>
    </w:rPr>
  </w:style>
  <w:style w:type="paragraph" w:customStyle="1" w:styleId="A8EF560E2D8B4918BC826014F7040BC1">
    <w:name w:val="A8EF560E2D8B4918BC826014F7040BC1"/>
    <w:rsid w:val="007C4077"/>
    <w:pPr>
      <w:spacing w:after="200" w:line="276" w:lineRule="auto"/>
    </w:pPr>
    <w:rPr>
      <w:rFonts w:eastAsiaTheme="minorHAnsi"/>
      <w:lang w:eastAsia="en-US"/>
    </w:rPr>
  </w:style>
  <w:style w:type="paragraph" w:customStyle="1" w:styleId="C48F825BA22D4D6695ADAB82B76E030F">
    <w:name w:val="C48F825BA22D4D6695ADAB82B76E030F"/>
    <w:rsid w:val="007C4077"/>
    <w:pPr>
      <w:spacing w:after="200" w:line="276" w:lineRule="auto"/>
    </w:pPr>
    <w:rPr>
      <w:rFonts w:eastAsiaTheme="minorHAnsi"/>
      <w:lang w:eastAsia="en-US"/>
    </w:rPr>
  </w:style>
  <w:style w:type="paragraph" w:customStyle="1" w:styleId="1367E70FD98447848E9606356D3052FB">
    <w:name w:val="1367E70FD98447848E9606356D3052FB"/>
    <w:rsid w:val="007C4077"/>
    <w:pPr>
      <w:spacing w:after="200" w:line="276" w:lineRule="auto"/>
    </w:pPr>
    <w:rPr>
      <w:rFonts w:eastAsiaTheme="minorHAnsi"/>
      <w:lang w:eastAsia="en-US"/>
    </w:rPr>
  </w:style>
  <w:style w:type="paragraph" w:customStyle="1" w:styleId="AAB3C35916AF4BC8BF32C6A3ACA838DB">
    <w:name w:val="AAB3C35916AF4BC8BF32C6A3ACA838DB"/>
    <w:rsid w:val="007C4077"/>
    <w:pPr>
      <w:spacing w:after="200" w:line="276" w:lineRule="auto"/>
    </w:pPr>
    <w:rPr>
      <w:rFonts w:eastAsiaTheme="minorHAnsi"/>
      <w:lang w:eastAsia="en-US"/>
    </w:rPr>
  </w:style>
  <w:style w:type="paragraph" w:customStyle="1" w:styleId="12814A46D16C4DA18A3D8F422151427B">
    <w:name w:val="12814A46D16C4DA18A3D8F422151427B"/>
    <w:rsid w:val="007C4077"/>
    <w:pPr>
      <w:spacing w:after="200" w:line="276" w:lineRule="auto"/>
    </w:pPr>
    <w:rPr>
      <w:rFonts w:eastAsiaTheme="minorHAnsi"/>
      <w:lang w:eastAsia="en-US"/>
    </w:rPr>
  </w:style>
  <w:style w:type="paragraph" w:customStyle="1" w:styleId="D0ACD6A129A645C0AFCCCC5BD012F59A">
    <w:name w:val="D0ACD6A129A645C0AFCCCC5BD012F59A"/>
    <w:rsid w:val="007C4077"/>
    <w:pPr>
      <w:spacing w:after="200" w:line="276" w:lineRule="auto"/>
    </w:pPr>
    <w:rPr>
      <w:rFonts w:eastAsiaTheme="minorHAnsi"/>
      <w:lang w:eastAsia="en-US"/>
    </w:rPr>
  </w:style>
  <w:style w:type="paragraph" w:customStyle="1" w:styleId="6FC8A1CC1B9045EBACE01D0786BF0207">
    <w:name w:val="6FC8A1CC1B9045EBACE01D0786BF0207"/>
    <w:rsid w:val="007C4077"/>
    <w:pPr>
      <w:spacing w:after="200" w:line="276" w:lineRule="auto"/>
    </w:pPr>
    <w:rPr>
      <w:rFonts w:eastAsiaTheme="minorHAnsi"/>
      <w:lang w:eastAsia="en-US"/>
    </w:rPr>
  </w:style>
  <w:style w:type="paragraph" w:customStyle="1" w:styleId="111C87F665EC4D63A8B28E0AC310859E">
    <w:name w:val="111C87F665EC4D63A8B28E0AC310859E"/>
    <w:rsid w:val="007C4077"/>
    <w:pPr>
      <w:spacing w:after="200" w:line="276" w:lineRule="auto"/>
    </w:pPr>
    <w:rPr>
      <w:rFonts w:eastAsiaTheme="minorHAnsi"/>
      <w:lang w:eastAsia="en-US"/>
    </w:rPr>
  </w:style>
  <w:style w:type="paragraph" w:customStyle="1" w:styleId="514B22D171F048FB849775371B4BB432">
    <w:name w:val="514B22D171F048FB849775371B4BB432"/>
    <w:rsid w:val="007C4077"/>
    <w:pPr>
      <w:spacing w:after="200" w:line="276" w:lineRule="auto"/>
    </w:pPr>
    <w:rPr>
      <w:rFonts w:eastAsiaTheme="minorHAnsi"/>
      <w:lang w:eastAsia="en-US"/>
    </w:rPr>
  </w:style>
  <w:style w:type="paragraph" w:customStyle="1" w:styleId="EB5BEAD96B144B45AB2C1BEE2DD8D62A">
    <w:name w:val="EB5BEAD96B144B45AB2C1BEE2DD8D62A"/>
    <w:rsid w:val="007C4077"/>
    <w:pPr>
      <w:spacing w:after="200" w:line="276" w:lineRule="auto"/>
    </w:pPr>
    <w:rPr>
      <w:rFonts w:eastAsiaTheme="minorHAnsi"/>
      <w:lang w:eastAsia="en-US"/>
    </w:rPr>
  </w:style>
  <w:style w:type="paragraph" w:customStyle="1" w:styleId="DA75AEEE55A640DB93AD9EEB896F5363">
    <w:name w:val="DA75AEEE55A640DB93AD9EEB896F5363"/>
    <w:rsid w:val="007165B6"/>
  </w:style>
  <w:style w:type="paragraph" w:customStyle="1" w:styleId="DF10F686478C4A7291070D4E1BEBF672">
    <w:name w:val="DF10F686478C4A7291070D4E1BEBF672"/>
    <w:rsid w:val="007165B6"/>
  </w:style>
  <w:style w:type="paragraph" w:customStyle="1" w:styleId="6411600976994E72AE11920D000952C4">
    <w:name w:val="6411600976994E72AE11920D000952C4"/>
    <w:rsid w:val="007165B6"/>
  </w:style>
  <w:style w:type="paragraph" w:customStyle="1" w:styleId="6810DF6FB08643E3A08C9D30EFB5725A">
    <w:name w:val="6810DF6FB08643E3A08C9D30EFB5725A"/>
    <w:rsid w:val="007165B6"/>
  </w:style>
  <w:style w:type="paragraph" w:customStyle="1" w:styleId="2C09657C1D9B4F25AD7477872A1C3999">
    <w:name w:val="2C09657C1D9B4F25AD7477872A1C3999"/>
    <w:rsid w:val="007165B6"/>
  </w:style>
  <w:style w:type="paragraph" w:customStyle="1" w:styleId="077B12E93F234138AF0A4A24EC959C32">
    <w:name w:val="077B12E93F234138AF0A4A24EC959C32"/>
    <w:rsid w:val="007165B6"/>
  </w:style>
  <w:style w:type="paragraph" w:customStyle="1" w:styleId="B6440FDF64B640C39ADC973DAC79BDD7">
    <w:name w:val="B6440FDF64B640C39ADC973DAC79BDD7"/>
    <w:rsid w:val="007165B6"/>
  </w:style>
  <w:style w:type="paragraph" w:customStyle="1" w:styleId="50B042C280FF4061BEE5CCBC39201F80">
    <w:name w:val="50B042C280FF4061BEE5CCBC39201F80"/>
    <w:rsid w:val="007165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1DC4A-3DAF-4E54-867B-DE77723B9B25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5D7049-1DBC-425C-9338-1B19EE65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1042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Camilla Bæth Dehn</cp:lastModifiedBy>
  <cp:revision>45</cp:revision>
  <cp:lastPrinted>2017-12-20T08:41:00Z</cp:lastPrinted>
  <dcterms:created xsi:type="dcterms:W3CDTF">2020-02-27T12:26:00Z</dcterms:created>
  <dcterms:modified xsi:type="dcterms:W3CDTF">2020-02-28T09:11:00Z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