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Foundry Sterling" w:hAnsi="Foundry Sterling"/>
        </w:rPr>
        <w:id w:val="23462755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329D47B2" w14:textId="77777777" w:rsidR="0059615C" w:rsidRPr="001A7A19" w:rsidRDefault="001E6BB6">
          <w:pPr>
            <w:rPr>
              <w:rFonts w:ascii="Foundry Sterling" w:hAnsi="Foundry Sterling"/>
            </w:rPr>
          </w:pPr>
          <w:r w:rsidRPr="001A7A19">
            <w:rPr>
              <w:rFonts w:ascii="Foundry Sterling" w:hAnsi="Foundry Sterling"/>
              <w:noProof/>
              <w:lang w:eastAsia="da-DK"/>
            </w:rPr>
            <w:drawing>
              <wp:anchor distT="0" distB="0" distL="114300" distR="114300" simplePos="0" relativeHeight="251655168" behindDoc="1" locked="0" layoutInCell="1" allowOverlap="1" wp14:anchorId="1779B568" wp14:editId="33310A1C">
                <wp:simplePos x="0" y="0"/>
                <wp:positionH relativeFrom="column">
                  <wp:posOffset>-3443434</wp:posOffset>
                </wp:positionH>
                <wp:positionV relativeFrom="paragraph">
                  <wp:posOffset>-855686</wp:posOffset>
                </wp:positionV>
                <wp:extent cx="11674235" cy="11160000"/>
                <wp:effectExtent l="0" t="247650" r="0" b="232410"/>
                <wp:wrapNone/>
                <wp:docPr id="19" name="Billede 19" descr="C:\Users\y74n\AppData\Local\Microsoft\Windows\INetCache\Content.Word\Surv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74n\AppData\Local\Microsoft\Windows\INetCache\Content.Word\Surv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duotone>
                            <a:prstClr val="black"/>
                            <a:srgbClr val="D2E4BE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11674235" cy="111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D45147" w14:textId="77777777" w:rsidR="0068068E" w:rsidRPr="001A7A19" w:rsidRDefault="00FA6085">
          <w:pPr>
            <w:jc w:val="right"/>
            <w:rPr>
              <w:rFonts w:ascii="Foundry Sterling" w:hAnsi="Foundry Sterling"/>
              <w:i/>
              <w:sz w:val="48"/>
              <w:szCs w:val="48"/>
            </w:rPr>
          </w:pPr>
          <w:r>
            <w:rPr>
              <w:rFonts w:ascii="Foundry Sterling" w:hAnsi="Foundry Sterling"/>
              <w:b/>
              <w:noProof/>
              <w:sz w:val="48"/>
              <w:szCs w:val="48"/>
            </w:rPr>
            <w:pict w14:anchorId="7B5D97E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7" type="#_x0000_t202" style="position:absolute;left:0;text-align:left;margin-left:158.5pt;margin-top:209.15pt;width:603.6pt;height:378pt;z-index:2516792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7S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" filled="f" stroked="f">
                <v:textbox style="mso-next-textbox:#Text Box 2">
                  <w:txbxContent>
                    <w:p w14:paraId="1FCE4923" w14:textId="77777777" w:rsidR="001E6BB6" w:rsidRPr="005B3865" w:rsidRDefault="001E6BB6" w:rsidP="001E6BB6">
                      <w:pPr>
                        <w:rPr>
                          <w:rFonts w:ascii="Foundry Sterling" w:hAnsi="Foundry Sterling"/>
                          <w:b/>
                          <w:noProof/>
                          <w:color w:val="2F526F"/>
                          <w:sz w:val="4"/>
                          <w:szCs w:val="4"/>
                        </w:rPr>
                      </w:pPr>
                    </w:p>
                    <w:p w14:paraId="47D8838E" w14:textId="3F447447" w:rsidR="001E6BB6" w:rsidRPr="00F77380" w:rsidRDefault="001E6BB6" w:rsidP="001E6BB6">
                      <w:pPr>
                        <w:ind w:firstLine="1304"/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</w:pPr>
                      <w:r w:rsidRPr="00F77380"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  <w:t>SP</w:t>
                      </w:r>
                      <w:r w:rsidRPr="00F77380">
                        <w:rPr>
                          <w:rFonts w:ascii="Foundry Sterling" w:hAnsi="Foundry Sterling" w:hint="eastAsia"/>
                          <w:b/>
                          <w:noProof/>
                          <w:color w:val="546A4B"/>
                          <w:sz w:val="56"/>
                          <w:szCs w:val="72"/>
                        </w:rPr>
                        <w:t>Ø</w:t>
                      </w:r>
                      <w:r w:rsidRPr="00F77380"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  <w:t xml:space="preserve">RGESKEMA </w:t>
                      </w:r>
                    </w:p>
                    <w:p w14:paraId="583BAF22" w14:textId="0108AF25" w:rsidR="00563266" w:rsidRPr="00F77380" w:rsidRDefault="009050FE" w:rsidP="00B55AF4">
                      <w:pPr>
                        <w:ind w:firstLine="1304"/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</w:pPr>
                      <w:r w:rsidRPr="00F77380"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  <w:t>TIL BØRN</w:t>
                      </w:r>
                      <w:r w:rsidR="00F77380" w:rsidRPr="00F77380"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  <w:t>, DER BOR</w:t>
                      </w:r>
                      <w:r w:rsidR="001E6BB6" w:rsidRPr="00F77380"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  <w:t xml:space="preserve"> </w:t>
                      </w:r>
                    </w:p>
                    <w:p w14:paraId="04BA8F4F" w14:textId="4533BEA9" w:rsidR="001E6BB6" w:rsidRPr="00F77380" w:rsidRDefault="00B55AF4">
                      <w:pPr>
                        <w:ind w:firstLine="1304"/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</w:pPr>
                      <w:r w:rsidRPr="00F77380"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  <w:t>I</w:t>
                      </w:r>
                      <w:r w:rsidR="00563266" w:rsidRPr="00F77380"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  <w:t xml:space="preserve"> </w:t>
                      </w:r>
                      <w:r w:rsidR="00F77380" w:rsidRPr="00F77380">
                        <w:rPr>
                          <w:rFonts w:ascii="Foundry Sterling" w:hAnsi="Foundry Sterling"/>
                          <w:b/>
                          <w:noProof/>
                          <w:color w:val="546A4B"/>
                          <w:sz w:val="56"/>
                          <w:szCs w:val="72"/>
                        </w:rPr>
                        <w:t>EN PLEJEFAMILIE</w:t>
                      </w:r>
                    </w:p>
                    <w:p w14:paraId="04188905" w14:textId="529E8613" w:rsidR="001E6BB6" w:rsidRPr="00F77380" w:rsidRDefault="001E6BB6" w:rsidP="001E6BB6">
                      <w:pPr>
                        <w:ind w:firstLine="1304"/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6"/>
                          <w:szCs w:val="56"/>
                        </w:rPr>
                      </w:pPr>
                      <w:r w:rsidRPr="00F77380"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6"/>
                          <w:szCs w:val="72"/>
                        </w:rPr>
                        <w:t>2</w:t>
                      </w:r>
                      <w:r w:rsidR="00F06738"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6"/>
                          <w:szCs w:val="72"/>
                        </w:rPr>
                        <w:t>2</w:t>
                      </w:r>
                      <w:r w:rsidRPr="00F77380"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6"/>
                          <w:szCs w:val="72"/>
                        </w:rPr>
                        <w:t xml:space="preserve"> SP</w:t>
                      </w:r>
                      <w:r w:rsidRPr="00F77380">
                        <w:rPr>
                          <w:rFonts w:ascii="Foundry Sterling" w:hAnsi="Foundry Sterling" w:hint="eastAsia"/>
                          <w:b/>
                          <w:noProof/>
                          <w:color w:val="AF292E"/>
                          <w:sz w:val="56"/>
                          <w:szCs w:val="72"/>
                        </w:rPr>
                        <w:t>Ø</w:t>
                      </w:r>
                      <w:r w:rsidRPr="00F77380"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6"/>
                          <w:szCs w:val="72"/>
                        </w:rPr>
                        <w:t>RGSM</w:t>
                      </w:r>
                      <w:r w:rsidRPr="00F77380">
                        <w:rPr>
                          <w:rFonts w:ascii="Foundry Sterling" w:hAnsi="Foundry Sterling" w:hint="eastAsia"/>
                          <w:b/>
                          <w:noProof/>
                          <w:color w:val="AF292E"/>
                          <w:sz w:val="56"/>
                          <w:szCs w:val="72"/>
                        </w:rPr>
                        <w:t>Å</w:t>
                      </w:r>
                      <w:r w:rsidRPr="00F77380"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6"/>
                          <w:szCs w:val="72"/>
                        </w:rPr>
                        <w:t>L</w:t>
                      </w:r>
                    </w:p>
                    <w:p w14:paraId="3C4D2496" w14:textId="77777777" w:rsidR="001E6BB6" w:rsidRDefault="001E6BB6" w:rsidP="001E6BB6"/>
                  </w:txbxContent>
                </v:textbox>
              </v:shape>
            </w:pict>
          </w:r>
          <w:r w:rsidR="0059615C" w:rsidRPr="001A7A19">
            <w:rPr>
              <w:rFonts w:ascii="Foundry Sterling" w:hAnsi="Foundry Sterling"/>
              <w:b/>
              <w:sz w:val="24"/>
              <w:szCs w:val="24"/>
            </w:rPr>
            <w:br w:type="page"/>
          </w:r>
        </w:p>
        <w:p w14:paraId="2A3EF3ED" w14:textId="77777777" w:rsidR="001E6BB6" w:rsidRPr="001A7A19" w:rsidRDefault="00FA6085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  <w:r>
            <w:rPr>
              <w:rFonts w:ascii="Foundry Sterling" w:hAnsi="Foundry Sterling"/>
              <w:b/>
              <w:noProof/>
              <w:sz w:val="24"/>
              <w:szCs w:val="24"/>
            </w:rPr>
            <w:lastRenderedPageBreak/>
            <w:pict w14:anchorId="509980EA">
              <v:rect id="_x0000_s1058" style="position:absolute;margin-left:-67.7pt;margin-top:-94.2pt;width:616pt;height:858pt;z-index:-251636224" fillcolor="#d2e4be" strokecolor="#d2e4be"/>
            </w:pict>
          </w:r>
        </w:p>
        <w:p w14:paraId="4C208A7D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176DAA84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653339E8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79415CB5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5B8E8D61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06D2A55F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5A1EECE6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6F732704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2FACC123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117A18C9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14158BEC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19A5995B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00F8E984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68231BEE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25F37565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07EB7345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6EB1CDCB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3630D9A3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0B1A037B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0004412E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3E453DBB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015DF55F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0C9AF4F6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2FB444BB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31BD843A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4E866F70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166DED06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122ACC5C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0EEE9C59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72F0BB46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184D6E6F" w14:textId="77777777" w:rsidR="001A7A19" w:rsidRPr="001A7A19" w:rsidRDefault="001A7A19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6D92517E" w14:textId="77777777" w:rsidR="001A7A19" w:rsidRPr="001A7A19" w:rsidRDefault="001A7A19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214D3F51" w14:textId="77777777" w:rsidR="001A7A19" w:rsidRPr="001A7A19" w:rsidRDefault="00413E0A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  <w:r>
            <w:rPr>
              <w:rFonts w:ascii="Foundry Sterling" w:hAnsi="Foundry Sterling"/>
              <w:sz w:val="24"/>
              <w:szCs w:val="24"/>
            </w:rPr>
            <w:t>Materialet er u</w:t>
          </w:r>
          <w:r w:rsidR="001A7A19" w:rsidRPr="001A7A19">
            <w:rPr>
              <w:rFonts w:ascii="Foundry Sterling" w:hAnsi="Foundry Sterling"/>
              <w:sz w:val="24"/>
              <w:szCs w:val="24"/>
            </w:rPr>
            <w:t>darbejdet af:</w:t>
          </w:r>
        </w:p>
        <w:p w14:paraId="2B82D9AC" w14:textId="77777777" w:rsidR="001A7A19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  <w:r w:rsidRPr="001A7A19">
            <w:rPr>
              <w:rFonts w:ascii="Foundry Sterling" w:hAnsi="Foundry Sterling"/>
              <w:sz w:val="24"/>
              <w:szCs w:val="24"/>
            </w:rPr>
            <w:t>Carsten Kirk Alstrup</w:t>
          </w:r>
          <w:r w:rsidR="001A7A19" w:rsidRPr="001A7A19">
            <w:rPr>
              <w:rFonts w:ascii="Foundry Sterling" w:hAnsi="Foundry Sterling"/>
              <w:sz w:val="24"/>
              <w:szCs w:val="24"/>
            </w:rPr>
            <w:t xml:space="preserve"> &amp; Mette Larsen</w:t>
          </w:r>
        </w:p>
        <w:p w14:paraId="55E56DC1" w14:textId="77777777" w:rsidR="001A7A19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  <w:r w:rsidRPr="001A7A19">
            <w:rPr>
              <w:rFonts w:ascii="Foundry Sterling" w:hAnsi="Foundry Sterling"/>
              <w:sz w:val="24"/>
              <w:szCs w:val="24"/>
            </w:rPr>
            <w:t>Center for Familiepleje</w:t>
          </w:r>
        </w:p>
        <w:p w14:paraId="5DB06FE2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  <w:r w:rsidRPr="001A7A19">
            <w:rPr>
              <w:rFonts w:ascii="Foundry Sterling" w:hAnsi="Foundry Sterling"/>
              <w:sz w:val="24"/>
              <w:szCs w:val="24"/>
            </w:rPr>
            <w:t>Videnscenter for Anbragte Børn og Unge</w:t>
          </w:r>
        </w:p>
        <w:p w14:paraId="54C12B15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119EB9BF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  <w:r w:rsidRPr="001A7A19">
            <w:rPr>
              <w:rFonts w:ascii="Foundry Sterling" w:hAnsi="Foundry Sterling"/>
              <w:sz w:val="24"/>
              <w:szCs w:val="24"/>
            </w:rPr>
            <w:t>Fotos: Colourbox</w:t>
          </w:r>
        </w:p>
        <w:p w14:paraId="11488432" w14:textId="77777777" w:rsidR="001E6BB6" w:rsidRPr="001A7A19" w:rsidRDefault="001E6BB6" w:rsidP="001E6BB6">
          <w:pPr>
            <w:spacing w:after="0"/>
            <w:rPr>
              <w:rFonts w:ascii="Foundry Sterling" w:hAnsi="Foundry Sterling"/>
              <w:sz w:val="24"/>
              <w:szCs w:val="24"/>
            </w:rPr>
          </w:pPr>
        </w:p>
        <w:p w14:paraId="2604214C" w14:textId="77777777" w:rsidR="00406929" w:rsidRDefault="001E6BB6" w:rsidP="001E6BB6">
          <w:pPr>
            <w:rPr>
              <w:rFonts w:ascii="Foundry Sterling" w:hAnsi="Foundry Sterling"/>
              <w:sz w:val="24"/>
              <w:szCs w:val="24"/>
            </w:rPr>
          </w:pPr>
          <w:r w:rsidRPr="001A7A19">
            <w:rPr>
              <w:rFonts w:ascii="Foundry Sterling" w:hAnsi="Foundry Sterling"/>
              <w:sz w:val="24"/>
              <w:szCs w:val="24"/>
            </w:rPr>
            <w:t>Socialstyrelsen, 2018</w:t>
          </w:r>
        </w:p>
        <w:p w14:paraId="077E1DC1" w14:textId="78DD9EE1" w:rsidR="00406929" w:rsidRDefault="00FA6085" w:rsidP="00406929">
          <w:pPr>
            <w:rPr>
              <w:rFonts w:ascii="Foundry Sterling" w:hAnsi="Foundry Sterling"/>
              <w:b/>
              <w:color w:val="AF292E"/>
              <w:sz w:val="32"/>
              <w:szCs w:val="32"/>
            </w:rPr>
          </w:pPr>
          <w:bookmarkStart w:id="1" w:name="_Hlk528050952"/>
          <w:r>
            <w:rPr>
              <w:rFonts w:ascii="Foundry Sterling" w:hAnsi="Foundry Sterling"/>
              <w:b/>
              <w:noProof/>
              <w:color w:val="AF292E"/>
              <w:sz w:val="32"/>
              <w:szCs w:val="32"/>
            </w:rPr>
            <w:lastRenderedPageBreak/>
            <w:pict w14:anchorId="2BF35E8F">
              <v:rect id="_x0000_s1069" style="position:absolute;margin-left:-55.7pt;margin-top:-114.9pt;width:616pt;height:874.3pt;z-index:-251620864" fillcolor="#d2e4be" strokecolor="#d2e4be"/>
            </w:pict>
          </w:r>
          <w:r w:rsidR="004A5DBA">
            <w:rPr>
              <w:rFonts w:ascii="Foundry Sterling" w:hAnsi="Foundry Sterling"/>
              <w:b/>
              <w:color w:val="AF292E"/>
              <w:sz w:val="32"/>
              <w:szCs w:val="32"/>
            </w:rPr>
            <w:t>Til dig, der bor i en plejefamilie</w:t>
          </w:r>
        </w:p>
        <w:p w14:paraId="388BAA6C" w14:textId="3352E135" w:rsidR="00F77380" w:rsidRPr="00F77380" w:rsidRDefault="00F77380" w:rsidP="00F77380">
          <w:pPr>
            <w:rPr>
              <w:rFonts w:ascii="Foundry Sterling" w:hAnsi="Foundry Sterling"/>
              <w:sz w:val="24"/>
              <w:szCs w:val="24"/>
            </w:rPr>
          </w:pPr>
          <w:r w:rsidRPr="00F77380">
            <w:rPr>
              <w:rFonts w:ascii="Foundry Sterling" w:hAnsi="Foundry Sterling"/>
              <w:sz w:val="24"/>
              <w:szCs w:val="24"/>
            </w:rPr>
            <w:t xml:space="preserve">Som du måske allerede ved, kommer </w:t>
          </w:r>
          <w:r w:rsidR="00104594">
            <w:rPr>
              <w:rFonts w:ascii="Foundry Sterling" w:hAnsi="Foundry Sterling"/>
              <w:sz w:val="24"/>
              <w:szCs w:val="24"/>
            </w:rPr>
            <w:t>s</w:t>
          </w:r>
          <w:r w:rsidRPr="00F77380">
            <w:rPr>
              <w:rFonts w:ascii="Foundry Sterling" w:hAnsi="Foundry Sterling"/>
              <w:sz w:val="24"/>
              <w:szCs w:val="24"/>
            </w:rPr>
            <w:t xml:space="preserve">ocialtilsynet på besøg en eller flere gange om året. </w:t>
          </w:r>
        </w:p>
        <w:p w14:paraId="6115C288" w14:textId="77777777" w:rsidR="00F77380" w:rsidRPr="00F77380" w:rsidRDefault="00F77380" w:rsidP="00F77380">
          <w:pPr>
            <w:rPr>
              <w:rFonts w:ascii="Foundry Sterling" w:hAnsi="Foundry Sterling"/>
              <w:sz w:val="24"/>
              <w:szCs w:val="24"/>
            </w:rPr>
          </w:pPr>
          <w:r w:rsidRPr="00F77380">
            <w:rPr>
              <w:rFonts w:ascii="Foundry Sterling" w:hAnsi="Foundry Sterling"/>
              <w:sz w:val="24"/>
              <w:szCs w:val="24"/>
            </w:rPr>
            <w:t xml:space="preserve">De kommer for at finde ud af, hvordan du har det i din plejefamilie. </w:t>
          </w:r>
        </w:p>
        <w:p w14:paraId="04C83801" w14:textId="77777777" w:rsidR="00B85E46" w:rsidRDefault="00F77380" w:rsidP="00F77380">
          <w:pPr>
            <w:rPr>
              <w:rFonts w:ascii="Foundry Sterling" w:hAnsi="Foundry Sterling"/>
              <w:sz w:val="24"/>
              <w:szCs w:val="24"/>
            </w:rPr>
          </w:pPr>
          <w:r w:rsidRPr="00F77380">
            <w:rPr>
              <w:rFonts w:ascii="Foundry Sterling" w:hAnsi="Foundry Sterling"/>
              <w:sz w:val="24"/>
              <w:szCs w:val="24"/>
            </w:rPr>
            <w:t>I dette spørgeskema er der forskellige spørgsmål, som handler om</w:t>
          </w:r>
          <w:r w:rsidR="00104594">
            <w:rPr>
              <w:rFonts w:ascii="Foundry Sterling" w:hAnsi="Foundry Sterling"/>
              <w:sz w:val="24"/>
              <w:szCs w:val="24"/>
            </w:rPr>
            <w:t>, hvordan det er at bo i din plejefamilie</w:t>
          </w:r>
          <w:r w:rsidRPr="00F77380">
            <w:rPr>
              <w:rFonts w:ascii="Foundry Sterling" w:hAnsi="Foundry Sterling"/>
              <w:sz w:val="24"/>
              <w:szCs w:val="24"/>
            </w:rPr>
            <w:t xml:space="preserve">. </w:t>
          </w:r>
        </w:p>
        <w:p w14:paraId="3426596C" w14:textId="77777777" w:rsidR="00B85E46" w:rsidRDefault="00F77380" w:rsidP="00F77380">
          <w:pPr>
            <w:rPr>
              <w:rFonts w:ascii="Foundry Sterling" w:hAnsi="Foundry Sterling"/>
              <w:sz w:val="24"/>
              <w:szCs w:val="24"/>
            </w:rPr>
          </w:pPr>
          <w:r w:rsidRPr="00F77380">
            <w:rPr>
              <w:rFonts w:ascii="Foundry Sterling" w:hAnsi="Foundry Sterling"/>
              <w:sz w:val="24"/>
              <w:szCs w:val="24"/>
            </w:rPr>
            <w:t>Der findes ingen rigtige eller forkerte svar på spørgsmålene.</w:t>
          </w:r>
          <w:r w:rsidR="004A5DBA">
            <w:rPr>
              <w:rFonts w:ascii="Foundry Sterling" w:hAnsi="Foundry Sterling"/>
              <w:sz w:val="24"/>
              <w:szCs w:val="24"/>
            </w:rPr>
            <w:t xml:space="preserve"> </w:t>
          </w:r>
        </w:p>
        <w:p w14:paraId="1AD4B852" w14:textId="3E414EDD" w:rsidR="00F77380" w:rsidRPr="00F77380" w:rsidRDefault="004A5DBA" w:rsidP="00F77380">
          <w:pPr>
            <w:rPr>
              <w:rFonts w:ascii="Foundry Sterling" w:hAnsi="Foundry Sterling"/>
              <w:sz w:val="24"/>
              <w:szCs w:val="24"/>
            </w:rPr>
          </w:pPr>
          <w:r>
            <w:rPr>
              <w:rFonts w:ascii="Foundry Sterling" w:hAnsi="Foundry Sterling"/>
              <w:sz w:val="24"/>
              <w:szCs w:val="24"/>
            </w:rPr>
            <w:t>H</w:t>
          </w:r>
          <w:r w:rsidRPr="00F77380">
            <w:rPr>
              <w:rFonts w:ascii="Foundry Sterling" w:hAnsi="Foundry Sterling"/>
              <w:sz w:val="24"/>
              <w:szCs w:val="24"/>
            </w:rPr>
            <w:t>vis du har lyst</w:t>
          </w:r>
          <w:r>
            <w:rPr>
              <w:rFonts w:ascii="Foundry Sterling" w:hAnsi="Foundry Sterling"/>
              <w:sz w:val="24"/>
              <w:szCs w:val="24"/>
            </w:rPr>
            <w:t>,</w:t>
          </w:r>
          <w:r w:rsidR="00F77380" w:rsidRPr="00F77380">
            <w:rPr>
              <w:rFonts w:ascii="Foundry Sterling" w:hAnsi="Foundry Sterling"/>
              <w:sz w:val="24"/>
              <w:szCs w:val="24"/>
            </w:rPr>
            <w:t xml:space="preserve"> kan</w:t>
          </w:r>
          <w:r>
            <w:rPr>
              <w:rFonts w:ascii="Foundry Sterling" w:hAnsi="Foundry Sterling"/>
              <w:sz w:val="24"/>
              <w:szCs w:val="24"/>
            </w:rPr>
            <w:t xml:space="preserve"> du</w:t>
          </w:r>
          <w:r w:rsidR="00F77380" w:rsidRPr="00F77380">
            <w:rPr>
              <w:rFonts w:ascii="Foundry Sterling" w:hAnsi="Foundry Sterling"/>
              <w:sz w:val="24"/>
              <w:szCs w:val="24"/>
            </w:rPr>
            <w:t xml:space="preserve"> også skriv</w:t>
          </w:r>
          <w:r>
            <w:rPr>
              <w:rFonts w:ascii="Foundry Sterling" w:hAnsi="Foundry Sterling"/>
              <w:sz w:val="24"/>
              <w:szCs w:val="24"/>
            </w:rPr>
            <w:t>e en kommentar til spørgsmålene</w:t>
          </w:r>
          <w:r w:rsidR="00F77380" w:rsidRPr="00F77380">
            <w:rPr>
              <w:rFonts w:ascii="Foundry Sterling" w:hAnsi="Foundry Sterling"/>
              <w:sz w:val="24"/>
              <w:szCs w:val="24"/>
            </w:rPr>
            <w:t>.</w:t>
          </w:r>
        </w:p>
        <w:p w14:paraId="6DAFDE41" w14:textId="3FC41023" w:rsidR="00F77380" w:rsidRPr="00F77380" w:rsidRDefault="00F77380" w:rsidP="00F77380">
          <w:pPr>
            <w:rPr>
              <w:rFonts w:ascii="Foundry Sterling" w:hAnsi="Foundry Sterling"/>
              <w:sz w:val="24"/>
              <w:szCs w:val="24"/>
            </w:rPr>
          </w:pPr>
          <w:r w:rsidRPr="00F77380">
            <w:rPr>
              <w:rFonts w:ascii="Foundry Sterling" w:hAnsi="Foundry Sterling"/>
              <w:sz w:val="24"/>
              <w:szCs w:val="24"/>
            </w:rPr>
            <w:t>Ved at udfylde spørgeskemaet giver du socialtilsynet vigtig viden om, hvad der skal til</w:t>
          </w:r>
          <w:r w:rsidR="003B6B60">
            <w:rPr>
              <w:rFonts w:ascii="Foundry Sterling" w:hAnsi="Foundry Sterling"/>
              <w:sz w:val="24"/>
              <w:szCs w:val="24"/>
            </w:rPr>
            <w:t>,</w:t>
          </w:r>
          <w:r w:rsidRPr="00F77380">
            <w:rPr>
              <w:rFonts w:ascii="Foundry Sterling" w:hAnsi="Foundry Sterling"/>
              <w:sz w:val="24"/>
              <w:szCs w:val="24"/>
            </w:rPr>
            <w:t xml:space="preserve"> for at du har det godt i din plejefamilie. </w:t>
          </w:r>
        </w:p>
        <w:p w14:paraId="0EEE53DC" w14:textId="77777777" w:rsidR="00F77380" w:rsidRPr="00F77380" w:rsidRDefault="00F77380" w:rsidP="00F77380">
          <w:pPr>
            <w:rPr>
              <w:rFonts w:ascii="Foundry Sterling" w:hAnsi="Foundry Sterling"/>
              <w:sz w:val="24"/>
              <w:szCs w:val="24"/>
            </w:rPr>
          </w:pPr>
          <w:r w:rsidRPr="00F77380">
            <w:rPr>
              <w:rFonts w:ascii="Foundry Sterling" w:hAnsi="Foundry Sterling"/>
              <w:sz w:val="24"/>
              <w:szCs w:val="24"/>
            </w:rPr>
            <w:t>Tak fordi du tager dig tid til at udfylde spørgeskemaet!</w:t>
          </w:r>
        </w:p>
        <w:bookmarkEnd w:id="1"/>
        <w:p w14:paraId="12FD8163" w14:textId="7DA6B0C0" w:rsidR="00406929" w:rsidRPr="00FC1D53" w:rsidRDefault="00FA6085" w:rsidP="00406929">
          <w:pPr>
            <w:rPr>
              <w:rFonts w:ascii="Foundry Sterling" w:hAnsi="Foundry Sterling"/>
              <w:sz w:val="24"/>
              <w:szCs w:val="24"/>
            </w:rPr>
          </w:pPr>
          <w:r>
            <w:rPr>
              <w:rFonts w:ascii="Foundry Sterling" w:hAnsi="Foundry Sterling"/>
              <w:noProof/>
              <w:sz w:val="24"/>
            </w:rPr>
            <w:pict w14:anchorId="5DA0D02F">
              <v:rect id="_x0000_s1076" style="position:absolute;margin-left:-59.3pt;margin-top:-99.3pt;width:616pt;height:874.3pt;z-index:-251609600" fillcolor="#d2e4be" strokecolor="#d2e4be"/>
            </w:pict>
          </w:r>
          <w:r w:rsidR="00406929">
            <w:rPr>
              <w:rFonts w:ascii="Foundry Sterling" w:hAnsi="Foundry Sterling"/>
              <w:sz w:val="24"/>
              <w:szCs w:val="24"/>
            </w:rPr>
            <w:br w:type="page"/>
          </w:r>
        </w:p>
        <w:p w14:paraId="22596611" w14:textId="77777777" w:rsidR="009050FE" w:rsidRDefault="00FA6085" w:rsidP="001A7A19">
          <w:pPr>
            <w:rPr>
              <w:rFonts w:ascii="Foundry Sterling" w:hAnsi="Foundry Sterling"/>
              <w:b/>
              <w:sz w:val="4"/>
              <w:szCs w:val="4"/>
            </w:rPr>
          </w:pPr>
          <w:r>
            <w:rPr>
              <w:rFonts w:ascii="Foundry Sterling" w:hAnsi="Foundry Sterling"/>
              <w:b/>
              <w:noProof/>
              <w:sz w:val="48"/>
              <w:szCs w:val="48"/>
            </w:rPr>
            <w:lastRenderedPageBreak/>
            <w:pict w14:anchorId="7D5F7895">
              <v:shape id="Tekstfelt 1" o:spid="_x0000_s1026" type="#_x0000_t202" style="position:absolute;margin-left:-1pt;margin-top:-86pt;width:599.25pt;height:134.65pt;z-index:251657728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top" fillcolor="#d2e4be" stroked="f">
                <v:textbox style="mso-next-textbox:#Tekstfelt 1">
                  <w:txbxContent>
                    <w:p w14:paraId="6D8C5858" w14:textId="77777777" w:rsidR="0059615C" w:rsidRPr="0094754A" w:rsidRDefault="0059615C" w:rsidP="008218D0">
                      <w:pPr>
                        <w:jc w:val="center"/>
                        <w:rPr>
                          <w:b/>
                          <w:i/>
                          <w:sz w:val="4"/>
                          <w:szCs w:val="4"/>
                        </w:rPr>
                      </w:pPr>
                    </w:p>
                    <w:p w14:paraId="3C260A20" w14:textId="77777777" w:rsidR="0059615C" w:rsidRDefault="0059615C" w:rsidP="008218D0">
                      <w:pPr>
                        <w:jc w:val="center"/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</w:pPr>
                    </w:p>
                    <w:p w14:paraId="1A5F45AB" w14:textId="77777777" w:rsidR="0059615C" w:rsidRPr="001A7A19" w:rsidRDefault="0059615C" w:rsidP="001A7A19">
                      <w:pPr>
                        <w:spacing w:after="0"/>
                        <w:jc w:val="center"/>
                        <w:rPr>
                          <w:rFonts w:ascii="Foundry Sterling" w:hAnsi="Foundry Sterling"/>
                          <w:b/>
                          <w:sz w:val="48"/>
                          <w:szCs w:val="48"/>
                        </w:rPr>
                      </w:pPr>
                      <w:r w:rsidRPr="001A7A19">
                        <w:rPr>
                          <w:rFonts w:ascii="Foundry Sterling" w:hAnsi="Foundry Sterling"/>
                          <w:b/>
                          <w:sz w:val="48"/>
                          <w:szCs w:val="48"/>
                        </w:rPr>
                        <w:t>Spørgeskema</w:t>
                      </w:r>
                    </w:p>
                    <w:p w14:paraId="54007501" w14:textId="4F275A9D" w:rsidR="0059615C" w:rsidRPr="001A7A19" w:rsidRDefault="008F60BF" w:rsidP="001A7A19">
                      <w:pPr>
                        <w:spacing w:after="0"/>
                        <w:jc w:val="center"/>
                        <w:rPr>
                          <w:rFonts w:ascii="Foundry Sterling" w:hAnsi="Foundry Sterling"/>
                          <w:sz w:val="28"/>
                          <w:szCs w:val="28"/>
                        </w:rPr>
                      </w:pPr>
                      <w:r>
                        <w:rPr>
                          <w:rFonts w:ascii="Foundry Sterling" w:hAnsi="Foundry Sterling"/>
                          <w:sz w:val="40"/>
                          <w:szCs w:val="28"/>
                        </w:rPr>
                        <w:t>2</w:t>
                      </w:r>
                      <w:r w:rsidR="00C643A2">
                        <w:rPr>
                          <w:rFonts w:ascii="Foundry Sterling" w:hAnsi="Foundry Sterling"/>
                          <w:sz w:val="40"/>
                          <w:szCs w:val="28"/>
                        </w:rPr>
                        <w:t>2</w:t>
                      </w:r>
                      <w:r>
                        <w:rPr>
                          <w:rFonts w:ascii="Foundry Sterling" w:hAnsi="Foundry Sterling"/>
                          <w:sz w:val="40"/>
                          <w:szCs w:val="28"/>
                        </w:rPr>
                        <w:t xml:space="preserve"> spørgsmål til børn</w:t>
                      </w:r>
                      <w:r w:rsidR="00F77380">
                        <w:rPr>
                          <w:rFonts w:ascii="Foundry Sterling" w:hAnsi="Foundry Sterling"/>
                          <w:sz w:val="40"/>
                          <w:szCs w:val="28"/>
                        </w:rPr>
                        <w:t>, der bor i en plejefamilie</w:t>
                      </w:r>
                    </w:p>
                    <w:p w14:paraId="309596EF" w14:textId="77777777" w:rsidR="0059615C" w:rsidRDefault="0059615C" w:rsidP="008218D0"/>
                  </w:txbxContent>
                </v:textbox>
                <w10:wrap anchorx="page"/>
              </v:shape>
            </w:pict>
          </w:r>
        </w:p>
        <w:p w14:paraId="5AAD6F5E" w14:textId="77777777" w:rsidR="009050FE" w:rsidRDefault="009050FE" w:rsidP="001A7A19">
          <w:pPr>
            <w:rPr>
              <w:rFonts w:ascii="Foundry Sterling" w:hAnsi="Foundry Sterling"/>
              <w:b/>
              <w:sz w:val="4"/>
              <w:szCs w:val="4"/>
            </w:rPr>
          </w:pPr>
        </w:p>
        <w:p w14:paraId="4A965725" w14:textId="77777777" w:rsidR="009050FE" w:rsidRDefault="009050FE" w:rsidP="001A7A19">
          <w:pPr>
            <w:rPr>
              <w:rFonts w:ascii="Foundry Sterling" w:hAnsi="Foundry Sterling"/>
              <w:b/>
              <w:sz w:val="4"/>
              <w:szCs w:val="4"/>
            </w:rPr>
          </w:pPr>
        </w:p>
        <w:p w14:paraId="0499F2CC" w14:textId="77777777" w:rsidR="009050FE" w:rsidRDefault="009050FE" w:rsidP="001A7A19">
          <w:pPr>
            <w:rPr>
              <w:rFonts w:ascii="Foundry Sterling" w:hAnsi="Foundry Sterling"/>
              <w:b/>
              <w:sz w:val="4"/>
              <w:szCs w:val="4"/>
            </w:rPr>
          </w:pPr>
        </w:p>
        <w:p w14:paraId="2104331C" w14:textId="77777777" w:rsidR="008218D0" w:rsidRPr="009050FE" w:rsidRDefault="00FA6085" w:rsidP="001A7A19">
          <w:pPr>
            <w:rPr>
              <w:rFonts w:ascii="Foundry Sterling" w:hAnsi="Foundry Sterling"/>
              <w:b/>
              <w:sz w:val="4"/>
              <w:szCs w:val="4"/>
            </w:rPr>
          </w:pPr>
        </w:p>
      </w:sdtContent>
    </w:sdt>
    <w:p w14:paraId="39297916" w14:textId="77777777" w:rsidR="000D32A2" w:rsidRPr="001A7A19" w:rsidRDefault="003F3039" w:rsidP="002F5827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2128" behindDoc="0" locked="0" layoutInCell="1" allowOverlap="1" wp14:anchorId="52A1E058" wp14:editId="27285F52">
            <wp:simplePos x="0" y="0"/>
            <wp:positionH relativeFrom="column">
              <wp:posOffset>71120</wp:posOffset>
            </wp:positionH>
            <wp:positionV relativeFrom="paragraph">
              <wp:posOffset>216535</wp:posOffset>
            </wp:positionV>
            <wp:extent cx="4612640" cy="1618615"/>
            <wp:effectExtent l="0" t="0" r="0" b="0"/>
            <wp:wrapSquare wrapText="bothSides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7AC" w:rsidRPr="001A7A19">
        <w:rPr>
          <w:rFonts w:ascii="Foundry Sterling" w:hAnsi="Foundry Sterling"/>
          <w:b/>
          <w:sz w:val="24"/>
          <w:szCs w:val="24"/>
        </w:rPr>
        <w:t>Kan du lide</w:t>
      </w:r>
      <w:r w:rsidR="002F5827" w:rsidRPr="001A7A19">
        <w:rPr>
          <w:rFonts w:ascii="Foundry Sterling" w:hAnsi="Foundry Sterling"/>
          <w:b/>
          <w:sz w:val="24"/>
          <w:szCs w:val="24"/>
        </w:rPr>
        <w:t xml:space="preserve"> at gå i skole?</w:t>
      </w:r>
    </w:p>
    <w:p w14:paraId="07171883" w14:textId="77777777" w:rsidR="005C2253" w:rsidRPr="001A7A19" w:rsidRDefault="005C2253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C141310" w14:textId="77777777" w:rsidR="008218D0" w:rsidRPr="001A7A19" w:rsidRDefault="008218D0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492C0C80" w14:textId="77777777" w:rsidR="008218D0" w:rsidRPr="001A7A19" w:rsidRDefault="008218D0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39E8737A" w14:textId="77777777" w:rsidR="008218D0" w:rsidRPr="001A7A19" w:rsidRDefault="008218D0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25A2D528" w14:textId="77777777" w:rsidR="008218D0" w:rsidRPr="001A7A19" w:rsidRDefault="00FA6085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  <w:r>
        <w:rPr>
          <w:rFonts w:ascii="Foundry Sterling" w:hAnsi="Foundry Sterling"/>
          <w:noProof/>
          <w:sz w:val="24"/>
          <w:szCs w:val="24"/>
          <w:lang w:eastAsia="da-DK"/>
        </w:rPr>
        <w:pict w14:anchorId="52DD8DFA">
          <v:shape id="_x0000_s1028" type="#_x0000_t202" style="position:absolute;left:0;text-align:left;margin-left:-364.1pt;margin-top:24.65pt;width:477pt;height:2in;z-index:251658752" fillcolor="white [3201]" strokecolor="#d2e4be" strokeweight="1.5pt">
            <v:shadow color="#868686"/>
            <v:textbox>
              <w:txbxContent>
                <w:p w14:paraId="312A56FF" w14:textId="77777777" w:rsidR="0059615C" w:rsidRPr="001A7A19" w:rsidRDefault="0059615C" w:rsidP="008218D0">
                  <w:pPr>
                    <w:rPr>
                      <w:rFonts w:ascii="Foundry Sterling" w:hAnsi="Foundry Sterling"/>
                    </w:rPr>
                  </w:pPr>
                  <w:r w:rsidRPr="001A7A19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</w:txbxContent>
            </v:textbox>
          </v:shape>
        </w:pict>
      </w:r>
    </w:p>
    <w:p w14:paraId="72D81E18" w14:textId="77777777" w:rsidR="008218D0" w:rsidRPr="001A7A19" w:rsidRDefault="008218D0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68077242" w14:textId="77777777" w:rsidR="00876F44" w:rsidRDefault="00876F44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00B72B6B" w14:textId="77777777" w:rsidR="003F3039" w:rsidRDefault="003F3039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0E094865" w14:textId="77777777" w:rsidR="003F3039" w:rsidRDefault="003F3039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52AF7BA" w14:textId="77777777" w:rsidR="003F3039" w:rsidRDefault="003F3039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2C6E5FEB" w14:textId="77777777" w:rsidR="00876F44" w:rsidRDefault="00876F44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21628530" w14:textId="77777777" w:rsidR="003F3039" w:rsidRPr="001A7A19" w:rsidRDefault="003F3039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5B9C5738" w14:textId="77777777" w:rsidR="002F5827" w:rsidRPr="001A7A19" w:rsidRDefault="003F3039" w:rsidP="00D01908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3152" behindDoc="0" locked="0" layoutInCell="1" allowOverlap="1" wp14:anchorId="189C8AB6" wp14:editId="48822841">
            <wp:simplePos x="0" y="0"/>
            <wp:positionH relativeFrom="column">
              <wp:posOffset>71252</wp:posOffset>
            </wp:positionH>
            <wp:positionV relativeFrom="paragraph">
              <wp:posOffset>211092</wp:posOffset>
            </wp:positionV>
            <wp:extent cx="4612640" cy="1618615"/>
            <wp:effectExtent l="0" t="0" r="0" b="0"/>
            <wp:wrapSquare wrapText="bothSides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ACF">
        <w:rPr>
          <w:rFonts w:ascii="Foundry Sterling" w:hAnsi="Foundry Sterling"/>
          <w:b/>
          <w:sz w:val="24"/>
          <w:szCs w:val="24"/>
        </w:rPr>
        <w:t>Når du har lektier</w:t>
      </w:r>
      <w:r w:rsidR="00247436" w:rsidRPr="001A7A19">
        <w:rPr>
          <w:rFonts w:ascii="Foundry Sterling" w:hAnsi="Foundry Sterling"/>
          <w:b/>
          <w:sz w:val="24"/>
          <w:szCs w:val="24"/>
        </w:rPr>
        <w:t xml:space="preserve"> </w:t>
      </w:r>
      <w:r w:rsidR="001A7A19">
        <w:rPr>
          <w:rFonts w:ascii="Foundry Sterling" w:hAnsi="Foundry Sterling"/>
          <w:b/>
          <w:sz w:val="24"/>
          <w:szCs w:val="24"/>
        </w:rPr>
        <w:t xml:space="preserve">og har brug for hjælp, </w:t>
      </w:r>
      <w:r w:rsidR="00247436" w:rsidRPr="001A7A19">
        <w:rPr>
          <w:rFonts w:ascii="Foundry Sterling" w:hAnsi="Foundry Sterling"/>
          <w:b/>
          <w:sz w:val="24"/>
          <w:szCs w:val="24"/>
        </w:rPr>
        <w:t>h</w:t>
      </w:r>
      <w:r w:rsidR="002F5827" w:rsidRPr="001A7A19">
        <w:rPr>
          <w:rFonts w:ascii="Foundry Sterling" w:hAnsi="Foundry Sterling"/>
          <w:b/>
          <w:sz w:val="24"/>
          <w:szCs w:val="24"/>
        </w:rPr>
        <w:t xml:space="preserve">jælper </w:t>
      </w:r>
      <w:r w:rsidR="00B01B7B" w:rsidRPr="001A7A19">
        <w:rPr>
          <w:rFonts w:ascii="Foundry Sterling" w:hAnsi="Foundry Sterling"/>
          <w:b/>
          <w:sz w:val="24"/>
          <w:szCs w:val="24"/>
        </w:rPr>
        <w:t xml:space="preserve">dine plejeforældre </w:t>
      </w:r>
      <w:r w:rsidR="002F5827" w:rsidRPr="001A7A19">
        <w:rPr>
          <w:rFonts w:ascii="Foundry Sterling" w:hAnsi="Foundry Sterling"/>
          <w:b/>
          <w:sz w:val="24"/>
          <w:szCs w:val="24"/>
        </w:rPr>
        <w:t xml:space="preserve">dig </w:t>
      </w:r>
      <w:r w:rsidR="00247436" w:rsidRPr="001A7A19">
        <w:rPr>
          <w:rFonts w:ascii="Foundry Sterling" w:hAnsi="Foundry Sterling"/>
          <w:b/>
          <w:sz w:val="24"/>
          <w:szCs w:val="24"/>
        </w:rPr>
        <w:t>så</w:t>
      </w:r>
      <w:r w:rsidR="007115B2" w:rsidRPr="001A7A19">
        <w:rPr>
          <w:rFonts w:ascii="Foundry Sterling" w:hAnsi="Foundry Sterling"/>
          <w:b/>
          <w:sz w:val="24"/>
          <w:szCs w:val="24"/>
        </w:rPr>
        <w:t xml:space="preserve"> med dem</w:t>
      </w:r>
      <w:r w:rsidR="002F5827" w:rsidRPr="001A7A19">
        <w:rPr>
          <w:rFonts w:ascii="Foundry Sterling" w:hAnsi="Foundry Sterling"/>
          <w:b/>
          <w:sz w:val="24"/>
          <w:szCs w:val="24"/>
        </w:rPr>
        <w:t>?</w:t>
      </w:r>
    </w:p>
    <w:p w14:paraId="17CADA32" w14:textId="77777777" w:rsidR="00D01908" w:rsidRPr="001A7A19" w:rsidRDefault="00D01908" w:rsidP="005C2253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C218009" w14:textId="77777777" w:rsidR="00D01908" w:rsidRPr="001A7A19" w:rsidRDefault="00D01908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C39CB3D" w14:textId="77777777" w:rsidR="008218D0" w:rsidRPr="001A7A19" w:rsidRDefault="008218D0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036A134" w14:textId="77777777" w:rsidR="008218D0" w:rsidRPr="001A7A19" w:rsidRDefault="008218D0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AD30AA6" w14:textId="77777777" w:rsidR="008218D0" w:rsidRPr="001A7A19" w:rsidRDefault="008218D0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D4C7C70" w14:textId="77777777" w:rsidR="008218D0" w:rsidRPr="001A7A19" w:rsidRDefault="008218D0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A4EB186" w14:textId="77777777" w:rsidR="008218D0" w:rsidRPr="001A7A19" w:rsidRDefault="008218D0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7FD3D8A" w14:textId="77777777" w:rsidR="008218D0" w:rsidRPr="001A7A19" w:rsidRDefault="00FA6085" w:rsidP="00D01908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44F3209">
          <v:shape id="_x0000_s1029" type="#_x0000_t202" style="position:absolute;margin-left:-363.65pt;margin-top:16.25pt;width:477pt;height:2in;z-index:251659776" fillcolor="white [3201]" strokecolor="#d2e4be" strokeweight="1.5pt">
            <v:shadow color="#868686"/>
            <v:textbox>
              <w:txbxContent>
                <w:p w14:paraId="14158F09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492ECB7F" w14:textId="77777777" w:rsidR="008218D0" w:rsidRPr="001A7A19" w:rsidRDefault="008218D0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341A46D" w14:textId="77777777" w:rsidR="001E6BB6" w:rsidRPr="001A7A19" w:rsidRDefault="001E6BB6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84DA28C" w14:textId="77777777" w:rsidR="008218D0" w:rsidRDefault="008218D0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5618A22" w14:textId="77777777" w:rsidR="003F3039" w:rsidRDefault="003F3039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9FD19CF" w14:textId="77777777" w:rsidR="003F3039" w:rsidRDefault="003F3039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DD403C7" w14:textId="77777777" w:rsidR="003F3039" w:rsidRDefault="003F3039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9A19A26" w14:textId="77777777" w:rsidR="009050FE" w:rsidRDefault="009050FE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7A367C3" w14:textId="77777777" w:rsidR="003F3039" w:rsidRPr="001A7A19" w:rsidRDefault="003F3039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2D09A61" w14:textId="77777777" w:rsidR="00D01908" w:rsidRPr="001A7A19" w:rsidRDefault="00C657AC" w:rsidP="00D01908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 w:rsidRPr="001A7A19">
        <w:rPr>
          <w:rFonts w:ascii="Foundry Sterling" w:hAnsi="Foundry Sterling"/>
          <w:b/>
          <w:sz w:val="24"/>
          <w:szCs w:val="24"/>
        </w:rPr>
        <w:lastRenderedPageBreak/>
        <w:t>Går du til en fritidsaktivitet?</w:t>
      </w:r>
    </w:p>
    <w:p w14:paraId="17BF3C5B" w14:textId="77777777" w:rsidR="00C657AC" w:rsidRPr="001A7A19" w:rsidRDefault="003F3039" w:rsidP="008218D0">
      <w:pPr>
        <w:ind w:left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4176" behindDoc="0" locked="0" layoutInCell="1" allowOverlap="1" wp14:anchorId="2D3F56BE" wp14:editId="71EF77D5">
            <wp:simplePos x="0" y="0"/>
            <wp:positionH relativeFrom="column">
              <wp:posOffset>59055</wp:posOffset>
            </wp:positionH>
            <wp:positionV relativeFrom="paragraph">
              <wp:posOffset>11430</wp:posOffset>
            </wp:positionV>
            <wp:extent cx="4612640" cy="1618615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B1C9F" w14:textId="77777777" w:rsidR="008218D0" w:rsidRPr="001A7A19" w:rsidRDefault="008218D0" w:rsidP="008218D0">
      <w:pPr>
        <w:ind w:left="357"/>
        <w:rPr>
          <w:rFonts w:ascii="Foundry Sterling" w:hAnsi="Foundry Sterling"/>
          <w:b/>
          <w:sz w:val="24"/>
          <w:szCs w:val="24"/>
        </w:rPr>
      </w:pPr>
    </w:p>
    <w:p w14:paraId="7405B4A9" w14:textId="77777777" w:rsidR="008218D0" w:rsidRPr="001A7A19" w:rsidRDefault="008218D0" w:rsidP="008218D0">
      <w:pPr>
        <w:ind w:left="357"/>
        <w:rPr>
          <w:rFonts w:ascii="Foundry Sterling" w:hAnsi="Foundry Sterling"/>
          <w:b/>
          <w:sz w:val="24"/>
          <w:szCs w:val="24"/>
        </w:rPr>
      </w:pPr>
    </w:p>
    <w:p w14:paraId="19F09A61" w14:textId="77777777" w:rsidR="008218D0" w:rsidRPr="001A7A19" w:rsidRDefault="008218D0" w:rsidP="008218D0">
      <w:pPr>
        <w:ind w:left="357"/>
        <w:rPr>
          <w:rFonts w:ascii="Foundry Sterling" w:hAnsi="Foundry Sterling"/>
          <w:b/>
          <w:sz w:val="24"/>
          <w:szCs w:val="24"/>
        </w:rPr>
      </w:pPr>
    </w:p>
    <w:p w14:paraId="3E5F2CC4" w14:textId="77777777" w:rsidR="008218D0" w:rsidRPr="001A7A19" w:rsidRDefault="00FA6085" w:rsidP="008218D0">
      <w:pPr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AD52B28">
          <v:shape id="_x0000_s1031" type="#_x0000_t202" style="position:absolute;left:0;text-align:left;margin-left:-362.8pt;margin-top:24.5pt;width:477pt;height:2in;z-index:251660800" fillcolor="white [3201]" strokecolor="#d2e4be" strokeweight="1.5pt">
            <v:shadow color="#868686"/>
            <v:textbox>
              <w:txbxContent>
                <w:p w14:paraId="6438E351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64453783" w14:textId="77777777" w:rsidR="008218D0" w:rsidRPr="001A7A19" w:rsidRDefault="008218D0" w:rsidP="008218D0">
      <w:pPr>
        <w:rPr>
          <w:rFonts w:ascii="Foundry Sterling" w:hAnsi="Foundry Sterling"/>
          <w:b/>
          <w:sz w:val="24"/>
          <w:szCs w:val="24"/>
        </w:rPr>
      </w:pPr>
    </w:p>
    <w:p w14:paraId="4E6F9466" w14:textId="77777777" w:rsidR="00EB4A22" w:rsidRDefault="00EB4A22" w:rsidP="00A63677">
      <w:pPr>
        <w:rPr>
          <w:rFonts w:ascii="Foundry Sterling" w:hAnsi="Foundry Sterling"/>
          <w:b/>
          <w:sz w:val="24"/>
          <w:szCs w:val="24"/>
        </w:rPr>
      </w:pPr>
    </w:p>
    <w:p w14:paraId="299CF7E7" w14:textId="77777777" w:rsidR="003F3039" w:rsidRDefault="003F3039" w:rsidP="00A63677">
      <w:pPr>
        <w:rPr>
          <w:rFonts w:ascii="Foundry Sterling" w:hAnsi="Foundry Sterling"/>
          <w:b/>
          <w:sz w:val="24"/>
          <w:szCs w:val="24"/>
        </w:rPr>
      </w:pPr>
    </w:p>
    <w:p w14:paraId="05DF3383" w14:textId="77777777" w:rsidR="003F3039" w:rsidRDefault="003F3039" w:rsidP="00A63677">
      <w:pPr>
        <w:rPr>
          <w:rFonts w:ascii="Foundry Sterling" w:hAnsi="Foundry Sterling"/>
          <w:b/>
          <w:sz w:val="24"/>
          <w:szCs w:val="24"/>
        </w:rPr>
      </w:pPr>
    </w:p>
    <w:p w14:paraId="5EC7CCDB" w14:textId="77777777" w:rsidR="003F3039" w:rsidRDefault="003F3039" w:rsidP="00A63677">
      <w:pPr>
        <w:rPr>
          <w:rFonts w:ascii="Foundry Sterling" w:hAnsi="Foundry Sterling"/>
          <w:b/>
          <w:sz w:val="24"/>
          <w:szCs w:val="24"/>
        </w:rPr>
      </w:pPr>
    </w:p>
    <w:p w14:paraId="320AC41A" w14:textId="77777777" w:rsidR="003F3039" w:rsidRDefault="003F3039" w:rsidP="00A63677">
      <w:pPr>
        <w:rPr>
          <w:rFonts w:ascii="Foundry Sterling" w:hAnsi="Foundry Sterling"/>
          <w:b/>
          <w:sz w:val="24"/>
          <w:szCs w:val="24"/>
        </w:rPr>
      </w:pPr>
    </w:p>
    <w:p w14:paraId="6211EB6A" w14:textId="77777777" w:rsidR="00413E0A" w:rsidRPr="001A7A19" w:rsidRDefault="00413E0A" w:rsidP="00A63677">
      <w:pPr>
        <w:rPr>
          <w:rFonts w:ascii="Foundry Sterling" w:hAnsi="Foundry Sterling"/>
          <w:b/>
          <w:sz w:val="24"/>
          <w:szCs w:val="24"/>
        </w:rPr>
      </w:pPr>
    </w:p>
    <w:p w14:paraId="648136C5" w14:textId="77777777" w:rsidR="00D01908" w:rsidRPr="001A7A19" w:rsidRDefault="003F3039" w:rsidP="005C2253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5200" behindDoc="0" locked="0" layoutInCell="1" allowOverlap="1" wp14:anchorId="2EE54BEA" wp14:editId="2D9E1432">
            <wp:simplePos x="0" y="0"/>
            <wp:positionH relativeFrom="column">
              <wp:posOffset>59377</wp:posOffset>
            </wp:positionH>
            <wp:positionV relativeFrom="paragraph">
              <wp:posOffset>211505</wp:posOffset>
            </wp:positionV>
            <wp:extent cx="4612640" cy="1618615"/>
            <wp:effectExtent l="0" t="0" r="0" b="0"/>
            <wp:wrapSquare wrapText="bothSides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A22" w:rsidRPr="001A7A19">
        <w:rPr>
          <w:rFonts w:ascii="Foundry Sterling" w:hAnsi="Foundry Sterling"/>
          <w:b/>
          <w:sz w:val="24"/>
          <w:szCs w:val="24"/>
        </w:rPr>
        <w:t>Spiser I sund mad her</w:t>
      </w:r>
      <w:r w:rsidR="00B01B7B" w:rsidRPr="001A7A19">
        <w:rPr>
          <w:rFonts w:ascii="Foundry Sterling" w:hAnsi="Foundry Sterling"/>
          <w:b/>
          <w:sz w:val="24"/>
          <w:szCs w:val="24"/>
        </w:rPr>
        <w:t xml:space="preserve"> i plejefamilien</w:t>
      </w:r>
      <w:r w:rsidR="00C657AC" w:rsidRPr="001A7A19">
        <w:rPr>
          <w:rFonts w:ascii="Foundry Sterling" w:hAnsi="Foundry Sterling"/>
          <w:b/>
          <w:sz w:val="24"/>
          <w:szCs w:val="24"/>
        </w:rPr>
        <w:t>?</w:t>
      </w:r>
    </w:p>
    <w:p w14:paraId="4C1F07AC" w14:textId="77777777" w:rsidR="005D34C0" w:rsidRPr="001A7A19" w:rsidRDefault="005D34C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D761EBC" w14:textId="77777777" w:rsidR="005C2253" w:rsidRPr="001A7A19" w:rsidRDefault="005C2253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785F68E" w14:textId="77777777" w:rsidR="008218D0" w:rsidRPr="001A7A19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9505A6A" w14:textId="77777777" w:rsidR="008218D0" w:rsidRPr="001A7A19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AA94A27" w14:textId="77777777" w:rsidR="008218D0" w:rsidRPr="001A7A19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B8EBC77" w14:textId="77777777" w:rsidR="008218D0" w:rsidRPr="001A7A19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DE11C90" w14:textId="77777777" w:rsidR="008218D0" w:rsidRPr="001A7A19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011998E" w14:textId="77777777" w:rsidR="008218D0" w:rsidRPr="001A7A19" w:rsidRDefault="00FA6085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47980E2">
          <v:shape id="_x0000_s1032" type="#_x0000_t202" style="position:absolute;left:0;text-align:left;margin-left:-362.8pt;margin-top:16.45pt;width:477pt;height:2in;z-index:251661824" fillcolor="white [3201]" strokecolor="#d2e4be" strokeweight="1.5pt">
            <v:shadow color="#868686"/>
            <v:textbox>
              <w:txbxContent>
                <w:p w14:paraId="39CB7A68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2E3C9CE0" w14:textId="77777777" w:rsidR="008218D0" w:rsidRPr="001A7A19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65B115E" w14:textId="77777777" w:rsidR="008218D0" w:rsidRPr="001A7A19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EB634BD" w14:textId="77777777" w:rsidR="008218D0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F121E96" w14:textId="77777777" w:rsidR="003F3039" w:rsidRDefault="003F3039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52C37DC" w14:textId="77777777" w:rsidR="003F3039" w:rsidRDefault="003F3039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C67C4D1" w14:textId="77777777" w:rsidR="003F3039" w:rsidRDefault="003F3039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3F67439" w14:textId="77777777" w:rsidR="003F3039" w:rsidRDefault="003F3039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0D57092" w14:textId="77777777" w:rsidR="003F3039" w:rsidRPr="001A7A19" w:rsidRDefault="003F3039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74C5DEA" w14:textId="77777777" w:rsidR="008218D0" w:rsidRPr="001A7A19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7BBC1C8" w14:textId="77777777" w:rsidR="008218D0" w:rsidRPr="001A7A19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9060572" w14:textId="77777777" w:rsidR="008218D0" w:rsidRDefault="008218D0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70BE6EA" w14:textId="77777777" w:rsidR="001A7A19" w:rsidRPr="001A7A19" w:rsidRDefault="001A7A19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EA68CA1" w14:textId="77777777" w:rsidR="00D01908" w:rsidRPr="001A7A19" w:rsidRDefault="00C657AC" w:rsidP="00D01908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1A7A19">
        <w:rPr>
          <w:rFonts w:ascii="Foundry Sterling" w:hAnsi="Foundry Sterling"/>
          <w:b/>
          <w:sz w:val="24"/>
          <w:szCs w:val="24"/>
        </w:rPr>
        <w:lastRenderedPageBreak/>
        <w:t>Er du glad for dit værelse?</w:t>
      </w:r>
    </w:p>
    <w:p w14:paraId="766DCC6F" w14:textId="77777777" w:rsidR="00D01908" w:rsidRPr="001A7A19" w:rsidRDefault="003F3039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6224" behindDoc="0" locked="0" layoutInCell="1" allowOverlap="1" wp14:anchorId="645212D9" wp14:editId="3BAA0A3D">
            <wp:simplePos x="0" y="0"/>
            <wp:positionH relativeFrom="column">
              <wp:posOffset>59055</wp:posOffset>
            </wp:positionH>
            <wp:positionV relativeFrom="paragraph">
              <wp:posOffset>22860</wp:posOffset>
            </wp:positionV>
            <wp:extent cx="4612640" cy="1618615"/>
            <wp:effectExtent l="0" t="0" r="0" b="0"/>
            <wp:wrapSquare wrapText="bothSides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8B742" w14:textId="77777777" w:rsidR="00D01908" w:rsidRPr="001A7A19" w:rsidRDefault="00D01908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9AB3F69" w14:textId="77777777" w:rsidR="008218D0" w:rsidRPr="001A7A19" w:rsidRDefault="008218D0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9AC704A" w14:textId="77777777" w:rsidR="008218D0" w:rsidRPr="001A7A19" w:rsidRDefault="008218D0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75CBC38" w14:textId="77777777" w:rsidR="008218D0" w:rsidRPr="001A7A19" w:rsidRDefault="008218D0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BAD9B6A" w14:textId="77777777" w:rsidR="008218D0" w:rsidRPr="001A7A19" w:rsidRDefault="008218D0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E302100" w14:textId="77777777" w:rsidR="008218D0" w:rsidRPr="001A7A19" w:rsidRDefault="008218D0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76EE1A0" w14:textId="77777777" w:rsidR="008218D0" w:rsidRPr="001A7A19" w:rsidRDefault="00FA6085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557A639">
          <v:shape id="_x0000_s1033" type="#_x0000_t202" style="position:absolute;left:0;text-align:left;margin-left:-362.8pt;margin-top:16.95pt;width:477pt;height:2in;z-index:251662848" fillcolor="white [3201]" strokecolor="#d2e4be" strokeweight="1.5pt">
            <v:shadow color="#868686"/>
            <v:textbox style="mso-next-textbox:#_x0000_s1033">
              <w:txbxContent>
                <w:p w14:paraId="49B9E59C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73D2B527" w14:textId="77777777" w:rsidR="008218D0" w:rsidRPr="001A7A19" w:rsidRDefault="008218D0" w:rsidP="008218D0">
      <w:pPr>
        <w:rPr>
          <w:rFonts w:ascii="Foundry Sterling" w:hAnsi="Foundry Sterling"/>
          <w:b/>
          <w:sz w:val="24"/>
          <w:szCs w:val="24"/>
        </w:rPr>
      </w:pPr>
    </w:p>
    <w:p w14:paraId="757C8716" w14:textId="77777777" w:rsidR="008218D0" w:rsidRDefault="008218D0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55742D0" w14:textId="77777777" w:rsidR="00413E0A" w:rsidRDefault="00413E0A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FAB0E16" w14:textId="77777777" w:rsidR="003F3039" w:rsidRDefault="003F3039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0484ABF" w14:textId="77777777" w:rsidR="003F3039" w:rsidRDefault="003F3039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0683251" w14:textId="77777777" w:rsidR="003F3039" w:rsidRDefault="003F3039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85F185C" w14:textId="77777777" w:rsidR="003F3039" w:rsidRDefault="003F3039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336271C" w14:textId="77777777" w:rsidR="003F3039" w:rsidRDefault="003F3039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F874507" w14:textId="77777777" w:rsidR="003F3039" w:rsidRDefault="003F3039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36FC794" w14:textId="77777777" w:rsidR="003F3039" w:rsidRPr="001A7A19" w:rsidRDefault="003F3039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2484ECA" w14:textId="77777777" w:rsidR="00D01908" w:rsidRPr="001A7A19" w:rsidRDefault="003F3039" w:rsidP="00D01908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8272" behindDoc="0" locked="0" layoutInCell="1" allowOverlap="1" wp14:anchorId="0E9086F1" wp14:editId="599581CC">
            <wp:simplePos x="0" y="0"/>
            <wp:positionH relativeFrom="column">
              <wp:posOffset>59377</wp:posOffset>
            </wp:positionH>
            <wp:positionV relativeFrom="paragraph">
              <wp:posOffset>211092</wp:posOffset>
            </wp:positionV>
            <wp:extent cx="4612640" cy="1618615"/>
            <wp:effectExtent l="0" t="0" r="0" b="0"/>
            <wp:wrapSquare wrapText="bothSides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7AC" w:rsidRPr="001A7A19">
        <w:rPr>
          <w:rFonts w:ascii="Foundry Sterling" w:hAnsi="Foundry Sterling"/>
          <w:b/>
          <w:sz w:val="24"/>
          <w:szCs w:val="24"/>
        </w:rPr>
        <w:t>Føler du dig tryg her</w:t>
      </w:r>
      <w:r w:rsidR="00B01B7B" w:rsidRPr="001A7A19">
        <w:rPr>
          <w:rFonts w:ascii="Foundry Sterling" w:hAnsi="Foundry Sterling"/>
          <w:b/>
          <w:sz w:val="24"/>
          <w:szCs w:val="24"/>
        </w:rPr>
        <w:t xml:space="preserve"> i plejefamilien</w:t>
      </w:r>
      <w:r w:rsidR="00C657AC" w:rsidRPr="001A7A19">
        <w:rPr>
          <w:rFonts w:ascii="Foundry Sterling" w:hAnsi="Foundry Sterling"/>
          <w:b/>
          <w:sz w:val="24"/>
          <w:szCs w:val="24"/>
        </w:rPr>
        <w:t>?</w:t>
      </w:r>
    </w:p>
    <w:p w14:paraId="2B033C94" w14:textId="77777777" w:rsidR="00AA712D" w:rsidRPr="001A7A19" w:rsidRDefault="00AA712D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637BF27" w14:textId="77777777" w:rsidR="00AA712D" w:rsidRPr="001A7A19" w:rsidRDefault="00AA712D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  <w:sectPr w:rsidR="00AA712D" w:rsidRPr="001A7A19" w:rsidSect="008218D0">
          <w:footerReference w:type="default" r:id="rId14"/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13AD0D4B" w14:textId="77777777" w:rsidR="005C2253" w:rsidRPr="001A7A19" w:rsidRDefault="00FA6085">
      <w:pPr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57A15C6E">
          <v:shape id="_x0000_s1034" type="#_x0000_t202" style="position:absolute;margin-left:-362.8pt;margin-top:113.05pt;width:477pt;height:2in;z-index:251663872" fillcolor="white [3201]" strokecolor="#d2e4be" strokeweight="1.5pt">
            <v:shadow color="#868686"/>
            <v:textbox>
              <w:txbxContent>
                <w:p w14:paraId="551C048D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  <w:r w:rsidR="005C2253" w:rsidRPr="001A7A19">
        <w:rPr>
          <w:rFonts w:ascii="Foundry Sterling" w:hAnsi="Foundry Sterling"/>
          <w:b/>
          <w:sz w:val="48"/>
          <w:szCs w:val="48"/>
        </w:rPr>
        <w:br w:type="page"/>
      </w:r>
    </w:p>
    <w:p w14:paraId="70E3ACB7" w14:textId="77777777" w:rsidR="0004711B" w:rsidRPr="001A7A19" w:rsidRDefault="003F3039" w:rsidP="0004711B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41344" behindDoc="0" locked="0" layoutInCell="1" allowOverlap="1" wp14:anchorId="6463C253" wp14:editId="6222C63D">
            <wp:simplePos x="0" y="0"/>
            <wp:positionH relativeFrom="column">
              <wp:posOffset>59055</wp:posOffset>
            </wp:positionH>
            <wp:positionV relativeFrom="paragraph">
              <wp:posOffset>210820</wp:posOffset>
            </wp:positionV>
            <wp:extent cx="4612640" cy="1618615"/>
            <wp:effectExtent l="0" t="0" r="0" b="0"/>
            <wp:wrapSquare wrapText="bothSides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7AC" w:rsidRPr="001A7A19">
        <w:rPr>
          <w:rFonts w:ascii="Foundry Sterling" w:hAnsi="Foundry Sterling"/>
          <w:b/>
          <w:sz w:val="24"/>
          <w:szCs w:val="24"/>
        </w:rPr>
        <w:t>Føles stedet her som dit hjem?</w:t>
      </w:r>
    </w:p>
    <w:p w14:paraId="6965EAB4" w14:textId="77777777" w:rsidR="0004711B" w:rsidRPr="001A7A19" w:rsidRDefault="0004711B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05E9EFE8" w14:textId="77777777" w:rsidR="008218D0" w:rsidRPr="001A7A19" w:rsidRDefault="008218D0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7AA55C10" w14:textId="77777777" w:rsidR="008218D0" w:rsidRPr="001A7A19" w:rsidRDefault="008218D0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34C9C846" w14:textId="77777777" w:rsidR="008218D0" w:rsidRPr="001A7A19" w:rsidRDefault="008218D0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3C150603" w14:textId="77777777" w:rsidR="008218D0" w:rsidRPr="001A7A19" w:rsidRDefault="00FA6085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  <w:r>
        <w:rPr>
          <w:rFonts w:ascii="Foundry Sterling" w:hAnsi="Foundry Sterling"/>
          <w:noProof/>
          <w:sz w:val="24"/>
          <w:szCs w:val="24"/>
          <w:lang w:eastAsia="da-DK"/>
        </w:rPr>
        <w:pict w14:anchorId="6B1BF510">
          <v:shape id="_x0000_s1035" type="#_x0000_t202" style="position:absolute;left:0;text-align:left;margin-left:-362.8pt;margin-top:24pt;width:477pt;height:2in;z-index:251664896" fillcolor="white [3201]" strokecolor="#d2e4be" strokeweight="1.5pt">
            <v:shadow color="#868686"/>
            <v:textbox>
              <w:txbxContent>
                <w:p w14:paraId="0311E2A8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0D94801A" w14:textId="77777777" w:rsidR="008218D0" w:rsidRPr="001A7A19" w:rsidRDefault="008218D0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5032536" w14:textId="77777777" w:rsidR="008218D0" w:rsidRDefault="008218D0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34B75233" w14:textId="77777777" w:rsidR="003F3039" w:rsidRDefault="003F3039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77D9303D" w14:textId="77777777" w:rsidR="003F3039" w:rsidRDefault="003F3039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621C7976" w14:textId="77777777" w:rsidR="003F3039" w:rsidRDefault="003F3039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796C93E2" w14:textId="77777777" w:rsidR="003F3039" w:rsidRPr="00876F44" w:rsidRDefault="003F3039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55723425" w14:textId="77777777" w:rsidR="00413E0A" w:rsidRPr="00876F44" w:rsidRDefault="00413E0A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94750C7" w14:textId="40E92C04" w:rsidR="0004711B" w:rsidRPr="001A7A19" w:rsidRDefault="003F3039" w:rsidP="0004711B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42368" behindDoc="0" locked="0" layoutInCell="1" allowOverlap="1" wp14:anchorId="2A955E06" wp14:editId="3F44E5B8">
            <wp:simplePos x="0" y="0"/>
            <wp:positionH relativeFrom="column">
              <wp:posOffset>59377</wp:posOffset>
            </wp:positionH>
            <wp:positionV relativeFrom="paragraph">
              <wp:posOffset>211505</wp:posOffset>
            </wp:positionV>
            <wp:extent cx="4612640" cy="1618615"/>
            <wp:effectExtent l="0" t="0" r="0" b="0"/>
            <wp:wrapSquare wrapText="bothSides"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7AC" w:rsidRPr="001A7A19">
        <w:rPr>
          <w:rFonts w:ascii="Foundry Sterling" w:hAnsi="Foundry Sterling"/>
          <w:b/>
          <w:sz w:val="24"/>
          <w:szCs w:val="24"/>
        </w:rPr>
        <w:t xml:space="preserve">Er du </w:t>
      </w:r>
      <w:r w:rsidR="004A5DBA">
        <w:rPr>
          <w:rFonts w:ascii="Foundry Sterling" w:hAnsi="Foundry Sterling"/>
          <w:b/>
          <w:sz w:val="24"/>
          <w:szCs w:val="24"/>
        </w:rPr>
        <w:t>med til at bestemme, hvad I</w:t>
      </w:r>
      <w:r w:rsidR="00C657AC" w:rsidRPr="001A7A19">
        <w:rPr>
          <w:rFonts w:ascii="Foundry Sterling" w:hAnsi="Foundry Sterling"/>
          <w:b/>
          <w:sz w:val="24"/>
          <w:szCs w:val="24"/>
        </w:rPr>
        <w:t xml:space="preserve"> lave</w:t>
      </w:r>
      <w:r w:rsidR="004A5DBA">
        <w:rPr>
          <w:rFonts w:ascii="Foundry Sterling" w:hAnsi="Foundry Sterling"/>
          <w:b/>
          <w:sz w:val="24"/>
          <w:szCs w:val="24"/>
        </w:rPr>
        <w:t>r</w:t>
      </w:r>
      <w:r w:rsidR="00C657AC" w:rsidRPr="001A7A19">
        <w:rPr>
          <w:rFonts w:ascii="Foundry Sterling" w:hAnsi="Foundry Sterling"/>
          <w:b/>
          <w:sz w:val="24"/>
          <w:szCs w:val="24"/>
        </w:rPr>
        <w:t xml:space="preserve"> sammen i fritiden her</w:t>
      </w:r>
      <w:r w:rsidR="00B01B7B" w:rsidRPr="001A7A19">
        <w:rPr>
          <w:rFonts w:ascii="Foundry Sterling" w:hAnsi="Foundry Sterling"/>
          <w:b/>
          <w:sz w:val="24"/>
          <w:szCs w:val="24"/>
        </w:rPr>
        <w:t xml:space="preserve"> i plejefamilien</w:t>
      </w:r>
      <w:r w:rsidR="00C657AC" w:rsidRPr="001A7A19">
        <w:rPr>
          <w:rFonts w:ascii="Foundry Sterling" w:hAnsi="Foundry Sterling"/>
          <w:b/>
          <w:sz w:val="24"/>
          <w:szCs w:val="24"/>
        </w:rPr>
        <w:t>?</w:t>
      </w:r>
    </w:p>
    <w:p w14:paraId="5FF293E5" w14:textId="77777777" w:rsidR="0004711B" w:rsidRPr="001A7A19" w:rsidRDefault="0004711B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8209B78" w14:textId="77777777" w:rsidR="0004711B" w:rsidRPr="001A7A19" w:rsidRDefault="0004711B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5F93E49" w14:textId="77777777" w:rsidR="008218D0" w:rsidRPr="001A7A19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5D73B62" w14:textId="77777777" w:rsidR="008218D0" w:rsidRPr="001A7A19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D0DCF4D" w14:textId="77777777" w:rsidR="008218D0" w:rsidRPr="001A7A19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5D6BFBA" w14:textId="77777777" w:rsidR="008218D0" w:rsidRPr="001A7A19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A85F4B2" w14:textId="77777777" w:rsidR="008218D0" w:rsidRPr="001A7A19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0093E5C" w14:textId="77777777" w:rsidR="008218D0" w:rsidRPr="001A7A19" w:rsidRDefault="00FA6085" w:rsidP="0004711B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12DA001">
          <v:shape id="_x0000_s1036" type="#_x0000_t202" style="position:absolute;margin-left:-362.8pt;margin-top:15.8pt;width:477pt;height:2in;z-index:251665920" fillcolor="white [3201]" strokecolor="#d2e4be" strokeweight="1.5pt">
            <v:shadow color="#868686"/>
            <v:textbox>
              <w:txbxContent>
                <w:p w14:paraId="5177655E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6DAA2643" w14:textId="77777777" w:rsidR="008218D0" w:rsidRPr="001A7A19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38AC630" w14:textId="77777777" w:rsidR="008218D0" w:rsidRPr="001A7A19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DE1DE00" w14:textId="77777777" w:rsidR="008218D0" w:rsidRPr="001A7A19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D0E998B" w14:textId="77777777" w:rsidR="008218D0" w:rsidRPr="001A7A19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4252093" w14:textId="77777777" w:rsidR="008218D0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F5F47EC" w14:textId="77777777" w:rsidR="003F3039" w:rsidRDefault="003F3039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556FC22" w14:textId="77777777" w:rsidR="003F3039" w:rsidRDefault="003F3039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5135E33" w14:textId="77777777" w:rsidR="003F3039" w:rsidRDefault="003F3039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31186B2" w14:textId="77777777" w:rsidR="003F3039" w:rsidRDefault="003F3039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2692F08" w14:textId="77777777" w:rsidR="003F3039" w:rsidRPr="001A7A19" w:rsidRDefault="003F3039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83E33FA" w14:textId="77777777" w:rsidR="008218D0" w:rsidRPr="001A7A19" w:rsidRDefault="008218D0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55CD138" w14:textId="77777777" w:rsidR="001A7A19" w:rsidRPr="001A7A19" w:rsidRDefault="001A7A19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4D30B31" w14:textId="77777777" w:rsidR="0004711B" w:rsidRPr="001A7A19" w:rsidRDefault="00A42803" w:rsidP="0004711B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lastRenderedPageBreak/>
        <w:t>Siger du det til dine plejeforældre, hvis der er noget, som du ikke kan lide her i plejefamilien</w:t>
      </w:r>
      <w:r w:rsidR="00C657AC" w:rsidRPr="001A7A19">
        <w:rPr>
          <w:rFonts w:ascii="Foundry Sterling" w:hAnsi="Foundry Sterling"/>
          <w:b/>
          <w:sz w:val="24"/>
          <w:szCs w:val="24"/>
        </w:rPr>
        <w:t>?</w:t>
      </w:r>
    </w:p>
    <w:p w14:paraId="4F6112F8" w14:textId="77777777" w:rsidR="0004711B" w:rsidRPr="001A7A19" w:rsidRDefault="00A42803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43392" behindDoc="0" locked="0" layoutInCell="1" allowOverlap="1" wp14:anchorId="5E60303C" wp14:editId="2B2760E3">
            <wp:simplePos x="0" y="0"/>
            <wp:positionH relativeFrom="column">
              <wp:posOffset>59055</wp:posOffset>
            </wp:positionH>
            <wp:positionV relativeFrom="paragraph">
              <wp:posOffset>33465</wp:posOffset>
            </wp:positionV>
            <wp:extent cx="4612640" cy="1618615"/>
            <wp:effectExtent l="0" t="0" r="0" b="0"/>
            <wp:wrapSquare wrapText="bothSides"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18876" w14:textId="77777777" w:rsidR="0004711B" w:rsidRPr="001A7A19" w:rsidRDefault="0004711B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37D04F0" w14:textId="77777777" w:rsidR="009F25C1" w:rsidRPr="001A7A19" w:rsidRDefault="009F25C1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E333E81" w14:textId="77777777" w:rsidR="009F25C1" w:rsidRPr="001A7A19" w:rsidRDefault="009F25C1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0EF1DA78" w14:textId="77777777" w:rsidR="00850C17" w:rsidRPr="001A7A19" w:rsidRDefault="00850C17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6F56EDF4" w14:textId="77777777" w:rsidR="00850C17" w:rsidRPr="001A7A19" w:rsidRDefault="00850C17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4F3AAF7" w14:textId="77777777" w:rsidR="0088574C" w:rsidRPr="001A7A19" w:rsidRDefault="0088574C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42F2B35A" w14:textId="77777777" w:rsidR="0088574C" w:rsidRPr="001A7A19" w:rsidRDefault="00FA6085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0BCBE4E">
          <v:shape id="_x0000_s1037" type="#_x0000_t202" style="position:absolute;left:0;text-align:left;margin-left:-363.3pt;margin-top:15.8pt;width:477pt;height:2in;z-index:251666944" fillcolor="white [3201]" strokecolor="#d2e4be" strokeweight="1.5pt">
            <v:shadow color="#868686"/>
            <v:textbox>
              <w:txbxContent>
                <w:p w14:paraId="6A887E4C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73D753A4" w14:textId="77777777" w:rsidR="00850C17" w:rsidRPr="001A7A19" w:rsidRDefault="00850C17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26B0B384" w14:textId="77777777" w:rsidR="00850C17" w:rsidRDefault="00850C17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 w:rsidRPr="001A7A19">
        <w:rPr>
          <w:rFonts w:ascii="Foundry Sterling" w:hAnsi="Foundry Sterling"/>
          <w:b/>
          <w:sz w:val="24"/>
          <w:szCs w:val="24"/>
        </w:rPr>
        <w:t xml:space="preserve"> </w:t>
      </w:r>
    </w:p>
    <w:p w14:paraId="63E38905" w14:textId="77777777" w:rsidR="003F3039" w:rsidRDefault="003F3039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2B0C7C41" w14:textId="77777777" w:rsidR="003F3039" w:rsidRDefault="003F3039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1907919F" w14:textId="77777777" w:rsidR="003F3039" w:rsidRDefault="003F3039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26A4997" w14:textId="77777777" w:rsidR="003F3039" w:rsidRPr="001A7A19" w:rsidRDefault="003F3039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29614F9" w14:textId="77777777" w:rsidR="00C657AC" w:rsidRDefault="00C657AC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2AF7C9B" w14:textId="77777777" w:rsidR="00876F44" w:rsidRDefault="00876F44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14C3296" w14:textId="77777777" w:rsidR="003F3039" w:rsidRDefault="003F3039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33D43A9" w14:textId="77777777" w:rsidR="003F3039" w:rsidRDefault="003F3039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05999D0" w14:textId="77777777" w:rsidR="00413E0A" w:rsidRPr="001A7A19" w:rsidRDefault="00413E0A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86EA9B0" w14:textId="77777777" w:rsidR="0004711B" w:rsidRPr="001A7A19" w:rsidRDefault="003F3039" w:rsidP="0004711B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44416" behindDoc="0" locked="0" layoutInCell="1" allowOverlap="1" wp14:anchorId="03DD8803" wp14:editId="64B78E1D">
            <wp:simplePos x="0" y="0"/>
            <wp:positionH relativeFrom="column">
              <wp:posOffset>148441</wp:posOffset>
            </wp:positionH>
            <wp:positionV relativeFrom="paragraph">
              <wp:posOffset>211727</wp:posOffset>
            </wp:positionV>
            <wp:extent cx="4612640" cy="1618615"/>
            <wp:effectExtent l="0" t="0" r="0" b="0"/>
            <wp:wrapSquare wrapText="bothSides"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7AC" w:rsidRPr="001A7A19">
        <w:rPr>
          <w:rFonts w:ascii="Foundry Sterling" w:hAnsi="Foundry Sterling"/>
          <w:b/>
          <w:sz w:val="24"/>
          <w:szCs w:val="24"/>
        </w:rPr>
        <w:t>Er du gl</w:t>
      </w:r>
      <w:r w:rsidR="00B01B7B" w:rsidRPr="001A7A19">
        <w:rPr>
          <w:rFonts w:ascii="Foundry Sterling" w:hAnsi="Foundry Sterling"/>
          <w:b/>
          <w:sz w:val="24"/>
          <w:szCs w:val="24"/>
        </w:rPr>
        <w:t>ad for dine plejeforældre</w:t>
      </w:r>
      <w:r w:rsidR="00C657AC" w:rsidRPr="001A7A19">
        <w:rPr>
          <w:rFonts w:ascii="Foundry Sterling" w:hAnsi="Foundry Sterling"/>
          <w:b/>
          <w:sz w:val="24"/>
          <w:szCs w:val="24"/>
        </w:rPr>
        <w:t>?</w:t>
      </w:r>
    </w:p>
    <w:p w14:paraId="587098B5" w14:textId="77777777" w:rsidR="0004711B" w:rsidRPr="001A7A19" w:rsidRDefault="0004711B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29F3470" w14:textId="77777777" w:rsidR="0004711B" w:rsidRPr="001A7A19" w:rsidRDefault="0004711B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0ABA0F9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34B6D10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FA3DB45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C1FEBCF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FA66D3E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EB9C5E7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7EA1BCB" w14:textId="77777777" w:rsidR="008218D0" w:rsidRPr="001A7A19" w:rsidRDefault="00FA6085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0D3E31F">
          <v:shape id="_x0000_s1038" type="#_x0000_t202" style="position:absolute;left:0;text-align:left;margin-left:19.65pt;margin-top:.45pt;width:477pt;height:2in;z-index:251667968" fillcolor="white [3201]" strokecolor="#d2e4be" strokeweight="1.5pt">
            <v:shadow color="#868686"/>
            <v:textbox>
              <w:txbxContent>
                <w:p w14:paraId="79955427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0B38EB4E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1A7B76D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A348AE4" w14:textId="77777777" w:rsidR="008218D0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CC132CF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AC6EAD7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C2C2A6C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56455DC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53ED707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6CBF5FD" w14:textId="77777777" w:rsidR="003F3039" w:rsidRPr="001A7A1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9A8F1EF" w14:textId="77777777" w:rsidR="001A7A19" w:rsidRPr="001A7A19" w:rsidRDefault="001A7A19" w:rsidP="001A7A19">
      <w:pPr>
        <w:rPr>
          <w:rFonts w:ascii="Foundry Sterling" w:hAnsi="Foundry Sterling"/>
          <w:b/>
          <w:sz w:val="24"/>
          <w:szCs w:val="24"/>
        </w:rPr>
      </w:pPr>
    </w:p>
    <w:p w14:paraId="31561D97" w14:textId="77777777" w:rsidR="001A7A19" w:rsidRPr="001A7A19" w:rsidRDefault="003F3039" w:rsidP="001A7A19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45440" behindDoc="0" locked="0" layoutInCell="1" allowOverlap="1" wp14:anchorId="0BBD0E62" wp14:editId="6EDD6B4A">
            <wp:simplePos x="0" y="0"/>
            <wp:positionH relativeFrom="column">
              <wp:posOffset>147955</wp:posOffset>
            </wp:positionH>
            <wp:positionV relativeFrom="paragraph">
              <wp:posOffset>210820</wp:posOffset>
            </wp:positionV>
            <wp:extent cx="4612640" cy="1618615"/>
            <wp:effectExtent l="0" t="0" r="0" b="0"/>
            <wp:wrapSquare wrapText="bothSides"/>
            <wp:docPr id="131" name="Billed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803">
        <w:rPr>
          <w:rFonts w:ascii="Foundry Sterling" w:hAnsi="Foundry Sterling"/>
          <w:b/>
          <w:sz w:val="24"/>
          <w:szCs w:val="24"/>
        </w:rPr>
        <w:t xml:space="preserve">Synes </w:t>
      </w:r>
      <w:r w:rsidR="001A7A19">
        <w:rPr>
          <w:rFonts w:ascii="Foundry Sterling" w:hAnsi="Foundry Sterling"/>
          <w:b/>
          <w:sz w:val="24"/>
          <w:szCs w:val="24"/>
        </w:rPr>
        <w:t>du, at dine plejeforældre er glade for dig</w:t>
      </w:r>
      <w:r w:rsidR="001A7A19" w:rsidRPr="001A7A19">
        <w:rPr>
          <w:rFonts w:ascii="Foundry Sterling" w:hAnsi="Foundry Sterling"/>
          <w:b/>
          <w:sz w:val="24"/>
          <w:szCs w:val="24"/>
        </w:rPr>
        <w:t>?</w:t>
      </w:r>
    </w:p>
    <w:p w14:paraId="4FB9F36F" w14:textId="77777777" w:rsidR="001A7A19" w:rsidRPr="001A7A19" w:rsidRDefault="001A7A19" w:rsidP="001A7A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BBCD167" w14:textId="77777777" w:rsidR="001A7A19" w:rsidRPr="001A7A19" w:rsidRDefault="001A7A19" w:rsidP="001A7A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5BA1B5D" w14:textId="77777777" w:rsidR="001A7A19" w:rsidRPr="001A7A19" w:rsidRDefault="001A7A19" w:rsidP="001A7A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FB86213" w14:textId="77777777" w:rsidR="001A7A19" w:rsidRPr="001A7A19" w:rsidRDefault="001A7A19" w:rsidP="001A7A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F9761F2" w14:textId="77777777" w:rsidR="001A7A19" w:rsidRPr="001A7A19" w:rsidRDefault="001A7A19" w:rsidP="001A7A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D956219" w14:textId="77777777" w:rsidR="001A7A19" w:rsidRPr="001A7A19" w:rsidRDefault="001A7A19" w:rsidP="001A7A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6E12331" w14:textId="77777777" w:rsidR="001A7A19" w:rsidRPr="001A7A19" w:rsidRDefault="001A7A19" w:rsidP="001A7A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60FB492" w14:textId="77777777" w:rsidR="001A7A19" w:rsidRPr="001A7A19" w:rsidRDefault="00FA6085" w:rsidP="001A7A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F69DDBC">
          <v:shape id="_x0000_s1061" type="#_x0000_t202" style="position:absolute;left:0;text-align:left;margin-left:-362.8pt;margin-top:15.15pt;width:477pt;height:2in;z-index:251681280" fillcolor="white [3201]" strokecolor="#d2e4be" strokeweight="1.5pt">
            <v:shadow color="#868686"/>
            <v:textbox>
              <w:txbxContent>
                <w:p w14:paraId="1B219E79" w14:textId="77777777" w:rsidR="001A7A19" w:rsidRDefault="001A7A19" w:rsidP="001A7A19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238EE722" w14:textId="77777777" w:rsidR="001A7A19" w:rsidRPr="001A7A19" w:rsidRDefault="001A7A19" w:rsidP="001A7A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C45CFA1" w14:textId="77777777" w:rsidR="008218D0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D3B29E1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1C28723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EC720DB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84454EB" w14:textId="77777777" w:rsidR="003F3039" w:rsidRPr="001A7A1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07A694E" w14:textId="77777777" w:rsidR="008218D0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3269613" w14:textId="77777777" w:rsidR="00876F44" w:rsidRDefault="00876F44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A582E58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3F6BED5" w14:textId="77777777" w:rsidR="003F3039" w:rsidRPr="001A7A1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C03DB8E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B0A98D3" w14:textId="77777777" w:rsidR="0004711B" w:rsidRPr="001A7A19" w:rsidRDefault="00A42803" w:rsidP="0004711B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>Sker det, at dine plejeforældre ikke har tid til dig, når du har brug for dem</w:t>
      </w:r>
      <w:r w:rsidR="00C657AC" w:rsidRPr="001A7A19">
        <w:rPr>
          <w:rFonts w:ascii="Foundry Sterling" w:hAnsi="Foundry Sterling"/>
          <w:b/>
          <w:sz w:val="24"/>
          <w:szCs w:val="24"/>
        </w:rPr>
        <w:t>?</w:t>
      </w:r>
    </w:p>
    <w:p w14:paraId="3095A002" w14:textId="77777777" w:rsidR="008218D0" w:rsidRPr="009C737E" w:rsidRDefault="00FA6085" w:rsidP="009C737E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B6C45D8">
          <v:shape id="_x0000_s1039" type="#_x0000_t202" style="position:absolute;left:0;text-align:left;margin-left:26.65pt;margin-top:132.5pt;width:477pt;height:2in;z-index:251668992" fillcolor="white [3201]" strokecolor="#d2e4be" strokeweight="1.5pt">
            <v:shadow color="#868686"/>
            <v:textbox style="mso-next-textbox:#_x0000_s1039">
              <w:txbxContent>
                <w:p w14:paraId="0B69D272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  <w:r w:rsidR="009C737E">
        <w:rPr>
          <w:noProof/>
          <w:lang w:eastAsia="da-DK"/>
        </w:rPr>
        <w:drawing>
          <wp:inline distT="0" distB="0" distL="0" distR="0" wp14:anchorId="63C0536C" wp14:editId="644D3BE9">
            <wp:extent cx="4108360" cy="169109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678" t="20952" r="60425" b="65951"/>
                    <a:stretch/>
                  </pic:blipFill>
                  <pic:spPr bwMode="auto">
                    <a:xfrm>
                      <a:off x="0" y="0"/>
                      <a:ext cx="4213670" cy="1734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83FE5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E2825DB" w14:textId="77777777" w:rsidR="008218D0" w:rsidRPr="001A7A19" w:rsidRDefault="008218D0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5413187" w14:textId="77777777" w:rsidR="008218D0" w:rsidRDefault="008218D0" w:rsidP="008218D0">
      <w:pPr>
        <w:rPr>
          <w:rFonts w:ascii="Foundry Sterling" w:hAnsi="Foundry Sterling"/>
          <w:b/>
          <w:sz w:val="24"/>
          <w:szCs w:val="24"/>
        </w:rPr>
      </w:pPr>
    </w:p>
    <w:p w14:paraId="7115E241" w14:textId="77777777" w:rsidR="003F3039" w:rsidRDefault="003F3039" w:rsidP="008218D0">
      <w:pPr>
        <w:rPr>
          <w:rFonts w:ascii="Foundry Sterling" w:hAnsi="Foundry Sterling"/>
          <w:b/>
          <w:sz w:val="24"/>
          <w:szCs w:val="24"/>
        </w:rPr>
      </w:pPr>
    </w:p>
    <w:p w14:paraId="6F95CC20" w14:textId="77777777" w:rsidR="003F3039" w:rsidRDefault="003F3039" w:rsidP="008218D0">
      <w:pPr>
        <w:rPr>
          <w:rFonts w:ascii="Foundry Sterling" w:hAnsi="Foundry Sterling"/>
          <w:b/>
          <w:sz w:val="24"/>
          <w:szCs w:val="24"/>
        </w:rPr>
      </w:pPr>
    </w:p>
    <w:p w14:paraId="60C4D2D9" w14:textId="77777777" w:rsidR="003F3039" w:rsidRDefault="003F3039" w:rsidP="008218D0">
      <w:pPr>
        <w:rPr>
          <w:rFonts w:ascii="Foundry Sterling" w:hAnsi="Foundry Sterling"/>
          <w:b/>
          <w:sz w:val="24"/>
          <w:szCs w:val="24"/>
        </w:rPr>
      </w:pPr>
    </w:p>
    <w:p w14:paraId="79D9A5F8" w14:textId="77777777" w:rsidR="001A7A19" w:rsidRDefault="001A7A19" w:rsidP="008218D0">
      <w:pPr>
        <w:rPr>
          <w:rFonts w:ascii="Foundry Sterling" w:hAnsi="Foundry Sterling"/>
          <w:b/>
          <w:sz w:val="24"/>
          <w:szCs w:val="24"/>
        </w:rPr>
      </w:pPr>
    </w:p>
    <w:p w14:paraId="65AE1401" w14:textId="77777777" w:rsidR="003F3039" w:rsidRPr="001A7A19" w:rsidRDefault="003F3039" w:rsidP="008218D0">
      <w:pPr>
        <w:rPr>
          <w:rFonts w:ascii="Foundry Sterling" w:hAnsi="Foundry Sterling"/>
          <w:b/>
          <w:sz w:val="24"/>
          <w:szCs w:val="24"/>
        </w:rPr>
      </w:pPr>
    </w:p>
    <w:p w14:paraId="62425F66" w14:textId="77777777" w:rsidR="0004711B" w:rsidRPr="001A7A19" w:rsidRDefault="003F3039" w:rsidP="0004711B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47488" behindDoc="0" locked="0" layoutInCell="1" allowOverlap="1" wp14:anchorId="02004625" wp14:editId="5F8FAD84">
            <wp:simplePos x="0" y="0"/>
            <wp:positionH relativeFrom="column">
              <wp:posOffset>124691</wp:posOffset>
            </wp:positionH>
            <wp:positionV relativeFrom="paragraph">
              <wp:posOffset>211092</wp:posOffset>
            </wp:positionV>
            <wp:extent cx="4612640" cy="1618615"/>
            <wp:effectExtent l="0" t="0" r="0" b="0"/>
            <wp:wrapSquare wrapText="bothSides"/>
            <wp:docPr id="133" name="Bille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B7B" w:rsidRPr="001A7A19">
        <w:rPr>
          <w:rFonts w:ascii="Foundry Sterling" w:hAnsi="Foundry Sterling"/>
          <w:b/>
          <w:sz w:val="24"/>
          <w:szCs w:val="24"/>
        </w:rPr>
        <w:t xml:space="preserve">Taler dine plejeforældre med </w:t>
      </w:r>
      <w:r w:rsidR="00C657AC" w:rsidRPr="001A7A19">
        <w:rPr>
          <w:rFonts w:ascii="Foundry Sterling" w:hAnsi="Foundry Sterling"/>
          <w:b/>
          <w:sz w:val="24"/>
          <w:szCs w:val="24"/>
        </w:rPr>
        <w:t>dig om, hvad du er god til?</w:t>
      </w:r>
    </w:p>
    <w:p w14:paraId="2752C19E" w14:textId="77777777" w:rsidR="0004711B" w:rsidRPr="001A7A19" w:rsidRDefault="0004711B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CDAA404" w14:textId="77777777" w:rsidR="0004711B" w:rsidRPr="001A7A19" w:rsidRDefault="0004711B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AD2EA38" w14:textId="77777777" w:rsidR="009F25C1" w:rsidRPr="001A7A1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8704C18" w14:textId="77777777" w:rsidR="009F25C1" w:rsidRPr="001A7A1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724282F" w14:textId="77777777" w:rsidR="009F25C1" w:rsidRPr="001A7A1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1266965" w14:textId="77777777" w:rsidR="009F25C1" w:rsidRPr="001A7A1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9A604C2" w14:textId="77777777" w:rsidR="009F25C1" w:rsidRPr="001A7A1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11161BE" w14:textId="77777777" w:rsidR="0088574C" w:rsidRPr="001A7A19" w:rsidRDefault="00FA6085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6008403">
          <v:shape id="_x0000_s1040" type="#_x0000_t202" style="position:absolute;left:0;text-align:left;margin-left:-361.85pt;margin-top:15.45pt;width:477pt;height:2in;z-index:251670016" fillcolor="white [3201]" strokecolor="#d2e4be" strokeweight="1.5pt">
            <v:shadow color="#868686"/>
            <v:textbox>
              <w:txbxContent>
                <w:p w14:paraId="2634F677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02DF7E1C" w14:textId="77777777" w:rsidR="0088574C" w:rsidRPr="001A7A19" w:rsidRDefault="0088574C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2F5A19B" w14:textId="77777777" w:rsidR="0088574C" w:rsidRPr="001A7A19" w:rsidRDefault="0088574C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445A24F" w14:textId="77777777" w:rsidR="009F25C1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E7089DD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E65C2F7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0F57C49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4ADCE6A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AD4A6CD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B0FEEB2" w14:textId="77777777" w:rsidR="003F303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D4515E8" w14:textId="77777777" w:rsidR="003F3039" w:rsidRPr="001A7A19" w:rsidRDefault="003F3039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  <w:sectPr w:rsidR="003F3039" w:rsidRPr="001A7A19" w:rsidSect="008218D0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390AF562" w14:textId="77777777" w:rsidR="00C643A2" w:rsidRPr="001A7A19" w:rsidRDefault="00C643A2" w:rsidP="008218D0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FE74419" w14:textId="6D355A83" w:rsidR="009F25C1" w:rsidRPr="001A7A19" w:rsidRDefault="00173FF6" w:rsidP="009F25C1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>Sker det</w:t>
      </w:r>
      <w:r w:rsidR="00B01B7B" w:rsidRPr="001A7A19">
        <w:rPr>
          <w:rFonts w:ascii="Foundry Sterling" w:hAnsi="Foundry Sterling"/>
          <w:b/>
          <w:sz w:val="24"/>
          <w:szCs w:val="24"/>
        </w:rPr>
        <w:t xml:space="preserve">, at dine plejeforældre </w:t>
      </w:r>
      <w:r w:rsidR="00801364" w:rsidRPr="001A7A19">
        <w:rPr>
          <w:rFonts w:ascii="Foundry Sterling" w:hAnsi="Foundry Sterling"/>
          <w:b/>
          <w:sz w:val="24"/>
          <w:szCs w:val="24"/>
        </w:rPr>
        <w:t>taler til dig på en grim måde?</w:t>
      </w:r>
    </w:p>
    <w:p w14:paraId="062C26DD" w14:textId="77777777" w:rsidR="009F25C1" w:rsidRPr="001A7A19" w:rsidRDefault="00FA6085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CD53683">
          <v:shape id="_x0000_s1042" type="#_x0000_t202" style="position:absolute;left:0;text-align:left;margin-left:20.15pt;margin-top:131.05pt;width:477pt;height:2in;z-index:251671040;mso-position-horizontal-relative:text;mso-position-vertical-relative:text" fillcolor="white [3201]" strokecolor="#d2e4be" strokeweight="1.5pt">
            <v:shadow color="#868686"/>
            <v:textbox style="mso-next-textbox:#_x0000_s1042">
              <w:txbxContent>
                <w:p w14:paraId="247F52F1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  <w:r w:rsidR="000D6781">
        <w:rPr>
          <w:noProof/>
          <w:lang w:eastAsia="da-DK"/>
        </w:rPr>
        <w:drawing>
          <wp:inline distT="0" distB="0" distL="0" distR="0" wp14:anchorId="1A992E1D" wp14:editId="018ABF05">
            <wp:extent cx="4108360" cy="1691099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678" t="20952" r="60425" b="65951"/>
                    <a:stretch/>
                  </pic:blipFill>
                  <pic:spPr bwMode="auto">
                    <a:xfrm>
                      <a:off x="0" y="0"/>
                      <a:ext cx="4213670" cy="1734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B8D1A" w14:textId="77777777" w:rsidR="009F25C1" w:rsidRPr="001A7A19" w:rsidRDefault="009F25C1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FC10DB8" w14:textId="77777777" w:rsidR="008218D0" w:rsidRPr="001A7A19" w:rsidRDefault="008218D0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C37F533" w14:textId="77777777" w:rsidR="008218D0" w:rsidRPr="001A7A19" w:rsidRDefault="008218D0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9C6AFEC" w14:textId="77777777" w:rsidR="008218D0" w:rsidRPr="001A7A19" w:rsidRDefault="008218D0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657B718" w14:textId="77777777" w:rsidR="008218D0" w:rsidRPr="001A7A19" w:rsidRDefault="008218D0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E17DCB4" w14:textId="77777777" w:rsidR="008218D0" w:rsidRPr="001A7A19" w:rsidRDefault="008218D0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47A95B8" w14:textId="77777777" w:rsidR="008218D0" w:rsidRPr="001A7A19" w:rsidRDefault="008218D0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DCE93C1" w14:textId="77777777" w:rsidR="008218D0" w:rsidRPr="001A7A19" w:rsidRDefault="008218D0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90719C5" w14:textId="77777777" w:rsidR="008218D0" w:rsidRPr="001A7A19" w:rsidRDefault="008218D0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0747F6B" w14:textId="77777777" w:rsidR="008218D0" w:rsidRDefault="008218D0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0491872" w14:textId="77777777" w:rsidR="00E47AFD" w:rsidRPr="001A7A19" w:rsidRDefault="00E47AFD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F3B8875" w14:textId="77777777" w:rsidR="009F25C1" w:rsidRPr="001A7A19" w:rsidRDefault="00B01B7B" w:rsidP="009F25C1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 w:rsidRPr="001A7A19">
        <w:rPr>
          <w:rFonts w:ascii="Foundry Sterling" w:hAnsi="Foundry Sterling"/>
          <w:b/>
          <w:sz w:val="24"/>
          <w:szCs w:val="24"/>
        </w:rPr>
        <w:lastRenderedPageBreak/>
        <w:t xml:space="preserve">Oplever du, at dine plejeforældre taler til de andre børn her i </w:t>
      </w:r>
      <w:r w:rsidR="00F5788F" w:rsidRPr="001A7A19">
        <w:rPr>
          <w:rFonts w:ascii="Foundry Sterling" w:hAnsi="Foundry Sterling"/>
          <w:b/>
          <w:sz w:val="24"/>
          <w:szCs w:val="24"/>
        </w:rPr>
        <w:t>pleje</w:t>
      </w:r>
      <w:r w:rsidRPr="001A7A19">
        <w:rPr>
          <w:rFonts w:ascii="Foundry Sterling" w:hAnsi="Foundry Sterling"/>
          <w:b/>
          <w:sz w:val="24"/>
          <w:szCs w:val="24"/>
        </w:rPr>
        <w:t>familien på en grim måde?</w:t>
      </w:r>
    </w:p>
    <w:p w14:paraId="19EECF71" w14:textId="77777777" w:rsidR="009F25C1" w:rsidRPr="001A7A19" w:rsidRDefault="000D6781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88448" behindDoc="0" locked="0" layoutInCell="1" allowOverlap="1" wp14:anchorId="42CEC3EF" wp14:editId="113F8C9B">
            <wp:simplePos x="0" y="0"/>
            <wp:positionH relativeFrom="column">
              <wp:posOffset>129540</wp:posOffset>
            </wp:positionH>
            <wp:positionV relativeFrom="paragraph">
              <wp:posOffset>2540</wp:posOffset>
            </wp:positionV>
            <wp:extent cx="4107815" cy="155829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998DAD8" w14:textId="77777777" w:rsidR="0088574C" w:rsidRPr="001A7A19" w:rsidRDefault="0088574C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8108488" w14:textId="77777777" w:rsidR="0088574C" w:rsidRPr="001A7A19" w:rsidRDefault="0088574C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2CB93D2F" w14:textId="77777777" w:rsidR="008218D0" w:rsidRPr="001A7A19" w:rsidRDefault="008218D0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96CFD94" w14:textId="77777777" w:rsidR="008218D0" w:rsidRPr="001A7A19" w:rsidRDefault="008218D0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4548F7DF" w14:textId="77777777" w:rsidR="008218D0" w:rsidRPr="001A7A19" w:rsidRDefault="008218D0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1B5A0F70" w14:textId="77777777" w:rsidR="008218D0" w:rsidRPr="001A7A19" w:rsidRDefault="008218D0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690F04F7" w14:textId="77777777" w:rsidR="008218D0" w:rsidRPr="001A7A19" w:rsidRDefault="00FA6085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E01E103">
          <v:shape id="_x0000_s1043" type="#_x0000_t202" style="position:absolute;left:0;text-align:left;margin-left:-323.5pt;margin-top:13.65pt;width:477pt;height:2in;z-index:251672064;mso-position-horizontal-relative:text;mso-position-vertical-relative:text" fillcolor="white [3201]" strokecolor="#d2e4be" strokeweight="1.5pt">
            <v:shadow color="#868686"/>
            <v:textbox>
              <w:txbxContent>
                <w:p w14:paraId="1084EAE4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003E6A4D" w14:textId="77777777" w:rsidR="008218D0" w:rsidRPr="001A7A19" w:rsidRDefault="008218D0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580B508" w14:textId="77777777" w:rsidR="008218D0" w:rsidRPr="001A7A19" w:rsidRDefault="008218D0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65ADE26D" w14:textId="77777777" w:rsidR="0088574C" w:rsidRDefault="0088574C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AD454D3" w14:textId="77777777" w:rsidR="001A7A19" w:rsidRDefault="001A7A19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EC70BB4" w14:textId="77777777" w:rsidR="003F3039" w:rsidRDefault="003F3039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518C531" w14:textId="77777777" w:rsidR="003F3039" w:rsidRDefault="003F3039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251C99C" w14:textId="77777777" w:rsidR="003F3039" w:rsidRDefault="003F3039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6B0333A" w14:textId="77777777" w:rsidR="003F3039" w:rsidRDefault="003F3039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0A9EB79" w14:textId="77777777" w:rsidR="003F3039" w:rsidRDefault="003F3039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1BB4BAA" w14:textId="77777777" w:rsidR="001A7A19" w:rsidRDefault="001A7A19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9526FE9" w14:textId="77777777" w:rsidR="001A7A19" w:rsidRPr="001A7A19" w:rsidRDefault="001A7A19" w:rsidP="008218D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A9BE522" w14:textId="22240FD9" w:rsidR="009F25C1" w:rsidRPr="001A7A19" w:rsidRDefault="003F3039" w:rsidP="009F25C1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49536" behindDoc="0" locked="0" layoutInCell="1" allowOverlap="1" wp14:anchorId="39220D9A" wp14:editId="6A709ACB">
            <wp:simplePos x="0" y="0"/>
            <wp:positionH relativeFrom="column">
              <wp:posOffset>130628</wp:posOffset>
            </wp:positionH>
            <wp:positionV relativeFrom="paragraph">
              <wp:posOffset>211092</wp:posOffset>
            </wp:positionV>
            <wp:extent cx="4612640" cy="1618615"/>
            <wp:effectExtent l="0" t="0" r="0" b="0"/>
            <wp:wrapSquare wrapText="bothSides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37E">
        <w:rPr>
          <w:rFonts w:ascii="Foundry Sterling" w:hAnsi="Foundry Sterling"/>
          <w:b/>
          <w:sz w:val="24"/>
          <w:szCs w:val="24"/>
        </w:rPr>
        <w:t xml:space="preserve">Taler du med dine plejeforældre, hvis du bliver </w:t>
      </w:r>
      <w:r w:rsidR="006E3B1E">
        <w:rPr>
          <w:rFonts w:ascii="Foundry Sterling" w:hAnsi="Foundry Sterling"/>
          <w:b/>
          <w:sz w:val="24"/>
          <w:szCs w:val="24"/>
        </w:rPr>
        <w:t xml:space="preserve">vred, frustreret eller </w:t>
      </w:r>
      <w:r w:rsidR="009C737E">
        <w:rPr>
          <w:rFonts w:ascii="Foundry Sterling" w:hAnsi="Foundry Sterling"/>
          <w:b/>
          <w:sz w:val="24"/>
          <w:szCs w:val="24"/>
        </w:rPr>
        <w:t>ked af det</w:t>
      </w:r>
      <w:r w:rsidR="00801364" w:rsidRPr="001A7A19">
        <w:rPr>
          <w:rFonts w:ascii="Foundry Sterling" w:hAnsi="Foundry Sterling"/>
          <w:b/>
          <w:sz w:val="24"/>
          <w:szCs w:val="24"/>
        </w:rPr>
        <w:t>?</w:t>
      </w:r>
    </w:p>
    <w:p w14:paraId="09B22F9F" w14:textId="77777777" w:rsidR="009F25C1" w:rsidRDefault="009F25C1" w:rsidP="009F25C1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</w:p>
    <w:p w14:paraId="13D9AEFF" w14:textId="77777777" w:rsidR="003F3039" w:rsidRDefault="003F3039" w:rsidP="009F25C1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</w:p>
    <w:p w14:paraId="211B2403" w14:textId="77777777" w:rsidR="003F3039" w:rsidRPr="001A7A19" w:rsidRDefault="003F3039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941437C" w14:textId="77777777" w:rsidR="009F25C1" w:rsidRPr="001A7A19" w:rsidRDefault="009F25C1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7C6AEF5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C32CEB6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430F090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48992FC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CD8C31C" w14:textId="77777777" w:rsidR="008218D0" w:rsidRPr="001A7A19" w:rsidRDefault="00FA608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CEF5361">
          <v:shape id="_x0000_s1044" type="#_x0000_t202" style="position:absolute;left:0;text-align:left;margin-left:19.15pt;margin-top:1.45pt;width:477pt;height:2in;z-index:251673088" fillcolor="white [3201]" strokecolor="#d2e4be" strokeweight="1.5pt">
            <v:shadow color="#868686"/>
            <v:textbox style="mso-next-textbox:#_x0000_s1044">
              <w:txbxContent>
                <w:p w14:paraId="1F815E64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62C1E2C9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3261C26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812C38F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2E5120C" w14:textId="77777777" w:rsidR="008218D0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8F2530A" w14:textId="77777777" w:rsidR="003F3039" w:rsidRDefault="003F3039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3688A10" w14:textId="77777777" w:rsidR="003F3039" w:rsidRDefault="003F3039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C856313" w14:textId="77777777" w:rsidR="003F3039" w:rsidRPr="001A7A19" w:rsidRDefault="003F3039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436B2E1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1795FEB" w14:textId="77777777" w:rsidR="008218D0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8618FB7" w14:textId="77777777" w:rsidR="00876F44" w:rsidRPr="001A7A19" w:rsidRDefault="00876F44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1D3350C" w14:textId="5FABF2E4" w:rsidR="009F25C1" w:rsidRPr="001A7A19" w:rsidRDefault="00B01B7B" w:rsidP="009F25C1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1A7A19">
        <w:rPr>
          <w:rFonts w:ascii="Foundry Sterling" w:hAnsi="Foundry Sterling"/>
          <w:b/>
          <w:sz w:val="24"/>
          <w:szCs w:val="24"/>
        </w:rPr>
        <w:lastRenderedPageBreak/>
        <w:t xml:space="preserve">Hjælper dine plejeforældre </w:t>
      </w:r>
      <w:r w:rsidR="00801364" w:rsidRPr="001A7A19">
        <w:rPr>
          <w:rFonts w:ascii="Foundry Sterling" w:hAnsi="Foundry Sterling"/>
          <w:b/>
          <w:sz w:val="24"/>
          <w:szCs w:val="24"/>
        </w:rPr>
        <w:t xml:space="preserve">dig med at holde kontakten </w:t>
      </w:r>
      <w:r w:rsidR="009C737E">
        <w:rPr>
          <w:rFonts w:ascii="Foundry Sterling" w:hAnsi="Foundry Sterling"/>
          <w:b/>
          <w:sz w:val="24"/>
          <w:szCs w:val="24"/>
        </w:rPr>
        <w:t>med din familie</w:t>
      </w:r>
      <w:r w:rsidR="002017E6">
        <w:rPr>
          <w:rFonts w:ascii="Foundry Sterling" w:hAnsi="Foundry Sterling"/>
          <w:b/>
          <w:sz w:val="24"/>
          <w:szCs w:val="24"/>
        </w:rPr>
        <w:t xml:space="preserve"> eller andre</w:t>
      </w:r>
      <w:r w:rsidR="003B6B60">
        <w:rPr>
          <w:rFonts w:ascii="Foundry Sterling" w:hAnsi="Foundry Sterling"/>
          <w:b/>
          <w:sz w:val="24"/>
          <w:szCs w:val="24"/>
        </w:rPr>
        <w:t>,</w:t>
      </w:r>
      <w:r w:rsidR="002017E6">
        <w:rPr>
          <w:rFonts w:ascii="Foundry Sterling" w:hAnsi="Foundry Sterling"/>
          <w:b/>
          <w:sz w:val="24"/>
          <w:szCs w:val="24"/>
        </w:rPr>
        <w:t xml:space="preserve"> du kender</w:t>
      </w:r>
      <w:r w:rsidR="00801364" w:rsidRPr="001A7A19">
        <w:rPr>
          <w:rFonts w:ascii="Foundry Sterling" w:hAnsi="Foundry Sterling"/>
          <w:b/>
          <w:sz w:val="24"/>
          <w:szCs w:val="24"/>
        </w:rPr>
        <w:t>?</w:t>
      </w:r>
    </w:p>
    <w:p w14:paraId="7EA6F7D4" w14:textId="77777777" w:rsidR="009F25C1" w:rsidRPr="001A7A19" w:rsidRDefault="003F3039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0560" behindDoc="0" locked="0" layoutInCell="1" allowOverlap="1" wp14:anchorId="045EB730" wp14:editId="40A66529">
            <wp:simplePos x="0" y="0"/>
            <wp:positionH relativeFrom="column">
              <wp:posOffset>117887</wp:posOffset>
            </wp:positionH>
            <wp:positionV relativeFrom="paragraph">
              <wp:posOffset>16510</wp:posOffset>
            </wp:positionV>
            <wp:extent cx="4612640" cy="1618615"/>
            <wp:effectExtent l="0" t="0" r="0" b="0"/>
            <wp:wrapSquare wrapText="bothSides"/>
            <wp:docPr id="138" name="Billed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E847D" w14:textId="77777777" w:rsidR="009F25C1" w:rsidRPr="001A7A19" w:rsidRDefault="009F25C1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EAD8EA5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346249D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4F75841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0017874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376C585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E844ED1" w14:textId="77777777" w:rsidR="008218D0" w:rsidRPr="001A7A19" w:rsidRDefault="008218D0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4D0770D" w14:textId="77777777" w:rsidR="008218D0" w:rsidRPr="001A7A19" w:rsidRDefault="00FA608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A839CA0">
          <v:shape id="_x0000_s1045" type="#_x0000_t202" style="position:absolute;left:0;text-align:left;margin-left:19.15pt;margin-top:1.3pt;width:477pt;height:2in;z-index:251674112" fillcolor="white [3201]" strokecolor="#d2e4be" strokeweight="1.5pt">
            <v:shadow color="#868686"/>
            <v:textbox style="mso-next-textbox:#_x0000_s1045">
              <w:txbxContent>
                <w:p w14:paraId="711052CC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5C74005E" w14:textId="77777777" w:rsidR="001A7A19" w:rsidRDefault="001A7A19" w:rsidP="008218D0">
      <w:pPr>
        <w:rPr>
          <w:rFonts w:ascii="Foundry Sterling" w:hAnsi="Foundry Sterling"/>
          <w:b/>
          <w:sz w:val="24"/>
          <w:szCs w:val="24"/>
        </w:rPr>
      </w:pPr>
    </w:p>
    <w:p w14:paraId="693EFD66" w14:textId="77777777" w:rsidR="00876F44" w:rsidRDefault="00876F44" w:rsidP="008218D0">
      <w:pPr>
        <w:rPr>
          <w:rFonts w:ascii="Foundry Sterling" w:hAnsi="Foundry Sterling"/>
          <w:b/>
          <w:sz w:val="24"/>
          <w:szCs w:val="24"/>
        </w:rPr>
      </w:pPr>
    </w:p>
    <w:p w14:paraId="308C176F" w14:textId="77777777" w:rsidR="003F3039" w:rsidRDefault="003F3039" w:rsidP="008218D0">
      <w:pPr>
        <w:rPr>
          <w:rFonts w:ascii="Foundry Sterling" w:hAnsi="Foundry Sterling"/>
          <w:b/>
          <w:sz w:val="24"/>
          <w:szCs w:val="24"/>
        </w:rPr>
      </w:pPr>
    </w:p>
    <w:p w14:paraId="096BCDF3" w14:textId="77777777" w:rsidR="003F3039" w:rsidRDefault="003F3039" w:rsidP="008218D0">
      <w:pPr>
        <w:rPr>
          <w:rFonts w:ascii="Foundry Sterling" w:hAnsi="Foundry Sterling"/>
          <w:b/>
          <w:sz w:val="24"/>
          <w:szCs w:val="24"/>
        </w:rPr>
      </w:pPr>
    </w:p>
    <w:p w14:paraId="18C9E05C" w14:textId="747470BD" w:rsidR="00F557B7" w:rsidRDefault="00F557B7" w:rsidP="008218D0">
      <w:pPr>
        <w:rPr>
          <w:rFonts w:ascii="Foundry Sterling" w:hAnsi="Foundry Sterling"/>
          <w:b/>
          <w:sz w:val="24"/>
          <w:szCs w:val="24"/>
        </w:rPr>
      </w:pPr>
    </w:p>
    <w:p w14:paraId="3215EF15" w14:textId="77777777" w:rsidR="00C643A2" w:rsidRPr="00876F44" w:rsidRDefault="00C643A2" w:rsidP="008218D0">
      <w:pPr>
        <w:rPr>
          <w:rFonts w:ascii="Foundry Sterling" w:hAnsi="Foundry Sterling"/>
          <w:b/>
          <w:sz w:val="24"/>
          <w:szCs w:val="24"/>
        </w:rPr>
      </w:pPr>
    </w:p>
    <w:p w14:paraId="13B0DFD3" w14:textId="77777777" w:rsidR="0088574C" w:rsidRPr="001A7A19" w:rsidRDefault="00B01B7B" w:rsidP="0088574C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1A7A19">
        <w:rPr>
          <w:rFonts w:ascii="Foundry Sterling" w:hAnsi="Foundry Sterling"/>
          <w:b/>
          <w:sz w:val="24"/>
          <w:szCs w:val="24"/>
        </w:rPr>
        <w:t>Hjælper dine plejeforældre</w:t>
      </w:r>
      <w:r w:rsidR="00801364" w:rsidRPr="001A7A19">
        <w:rPr>
          <w:rFonts w:ascii="Foundry Sterling" w:hAnsi="Foundry Sterling"/>
          <w:b/>
          <w:sz w:val="24"/>
          <w:szCs w:val="24"/>
        </w:rPr>
        <w:t>, hvis der opstår konflikter mellem</w:t>
      </w:r>
      <w:r w:rsidR="00EB4A22" w:rsidRPr="001A7A19">
        <w:rPr>
          <w:rFonts w:ascii="Foundry Sterling" w:hAnsi="Foundry Sterling"/>
          <w:b/>
          <w:sz w:val="24"/>
          <w:szCs w:val="24"/>
        </w:rPr>
        <w:t xml:space="preserve"> </w:t>
      </w:r>
      <w:r w:rsidRPr="001A7A19">
        <w:rPr>
          <w:rFonts w:ascii="Foundry Sterling" w:hAnsi="Foundry Sterling"/>
          <w:b/>
          <w:sz w:val="24"/>
          <w:szCs w:val="24"/>
        </w:rPr>
        <w:t xml:space="preserve">dig og de andre </w:t>
      </w:r>
      <w:r w:rsidR="00EB4A22" w:rsidRPr="001A7A19">
        <w:rPr>
          <w:rFonts w:ascii="Foundry Sterling" w:hAnsi="Foundry Sterling"/>
          <w:b/>
          <w:sz w:val="24"/>
          <w:szCs w:val="24"/>
        </w:rPr>
        <w:t>børn</w:t>
      </w:r>
      <w:r w:rsidRPr="001A7A19">
        <w:rPr>
          <w:rFonts w:ascii="Foundry Sterling" w:hAnsi="Foundry Sterling"/>
          <w:b/>
          <w:sz w:val="24"/>
          <w:szCs w:val="24"/>
        </w:rPr>
        <w:t xml:space="preserve"> her i plejefamilien</w:t>
      </w:r>
      <w:r w:rsidR="00801364" w:rsidRPr="001A7A19">
        <w:rPr>
          <w:rFonts w:ascii="Foundry Sterling" w:hAnsi="Foundry Sterling"/>
          <w:b/>
          <w:sz w:val="24"/>
          <w:szCs w:val="24"/>
        </w:rPr>
        <w:t>?</w:t>
      </w:r>
    </w:p>
    <w:p w14:paraId="03875030" w14:textId="77777777" w:rsidR="0088574C" w:rsidRPr="001A7A19" w:rsidRDefault="00F557B7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5680" behindDoc="0" locked="0" layoutInCell="1" allowOverlap="1" wp14:anchorId="4CD4E417" wp14:editId="1E3F1C6A">
            <wp:simplePos x="0" y="0"/>
            <wp:positionH relativeFrom="column">
              <wp:posOffset>112816</wp:posOffset>
            </wp:positionH>
            <wp:positionV relativeFrom="paragraph">
              <wp:posOffset>11702</wp:posOffset>
            </wp:positionV>
            <wp:extent cx="4612640" cy="1618615"/>
            <wp:effectExtent l="0" t="0" r="0" b="0"/>
            <wp:wrapSquare wrapText="bothSides"/>
            <wp:docPr id="140" name="Billed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BED31" w14:textId="77777777" w:rsidR="0088574C" w:rsidRPr="001A7A19" w:rsidRDefault="0088574C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F677400" w14:textId="77777777" w:rsidR="008218D0" w:rsidRPr="001A7A19" w:rsidRDefault="008218D0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ED9FFEF" w14:textId="77777777" w:rsidR="008218D0" w:rsidRPr="001A7A19" w:rsidRDefault="008218D0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C3C6F29" w14:textId="77777777" w:rsidR="008218D0" w:rsidRPr="001A7A19" w:rsidRDefault="008218D0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5812AC6" w14:textId="77777777" w:rsidR="008218D0" w:rsidRPr="001A7A19" w:rsidRDefault="008218D0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752AE38" w14:textId="77777777" w:rsidR="008218D0" w:rsidRPr="001A7A19" w:rsidRDefault="008218D0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9F26E57" w14:textId="77777777" w:rsidR="008218D0" w:rsidRPr="001A7A19" w:rsidRDefault="00FA6085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631C667">
          <v:shape id="_x0000_s1047" type="#_x0000_t202" style="position:absolute;left:0;text-align:left;margin-left:-363.25pt;margin-top:16.5pt;width:477pt;height:2in;z-index:251676160" fillcolor="white [3201]" strokecolor="#d2e4be" strokeweight="1.5pt">
            <v:shadow color="#868686"/>
            <v:textbox>
              <w:txbxContent>
                <w:p w14:paraId="3766F9B1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747FCAD5" w14:textId="77777777" w:rsidR="008218D0" w:rsidRPr="001A7A19" w:rsidRDefault="008218D0" w:rsidP="008218D0">
      <w:pPr>
        <w:rPr>
          <w:rFonts w:ascii="Foundry Sterling" w:hAnsi="Foundry Sterling"/>
          <w:b/>
          <w:sz w:val="24"/>
          <w:szCs w:val="24"/>
        </w:rPr>
      </w:pPr>
    </w:p>
    <w:p w14:paraId="6595354D" w14:textId="77777777" w:rsidR="008218D0" w:rsidRDefault="008218D0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82AC8C7" w14:textId="77777777" w:rsidR="008B186B" w:rsidRDefault="008B186B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C655329" w14:textId="77777777" w:rsidR="00F557B7" w:rsidRDefault="00F557B7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6340FB5" w14:textId="77777777" w:rsidR="00F557B7" w:rsidRDefault="00F557B7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64B54FE" w14:textId="77777777" w:rsidR="00F557B7" w:rsidRDefault="00F557B7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3085DA2" w14:textId="77777777" w:rsidR="00F557B7" w:rsidRDefault="00F557B7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2FCBCA8" w14:textId="77777777" w:rsidR="008B186B" w:rsidRDefault="008B186B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3B03490" w14:textId="77777777" w:rsidR="00863255" w:rsidRPr="001A7A19" w:rsidRDefault="00863255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9DD427E" w14:textId="77777777" w:rsidR="0088574C" w:rsidRPr="001A7A19" w:rsidRDefault="00807DBD" w:rsidP="0088574C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1A7A19">
        <w:rPr>
          <w:rFonts w:ascii="Foundry Sterling" w:hAnsi="Foundry Sterling"/>
          <w:b/>
          <w:sz w:val="24"/>
          <w:szCs w:val="24"/>
        </w:rPr>
        <w:lastRenderedPageBreak/>
        <w:t xml:space="preserve">Sker det, at andre børn eller unge </w:t>
      </w:r>
      <w:r w:rsidR="00F5788F" w:rsidRPr="001A7A19">
        <w:rPr>
          <w:rFonts w:ascii="Foundry Sterling" w:hAnsi="Foundry Sterling"/>
          <w:b/>
          <w:sz w:val="24"/>
          <w:szCs w:val="24"/>
        </w:rPr>
        <w:t xml:space="preserve">her i plejefamilien </w:t>
      </w:r>
      <w:r w:rsidRPr="001A7A19">
        <w:rPr>
          <w:rFonts w:ascii="Foundry Sterling" w:hAnsi="Foundry Sterling"/>
          <w:b/>
          <w:sz w:val="24"/>
          <w:szCs w:val="24"/>
        </w:rPr>
        <w:t>gør noget mod dig, som er ubehageligt?</w:t>
      </w:r>
    </w:p>
    <w:p w14:paraId="184CAEDF" w14:textId="77777777" w:rsidR="0088574C" w:rsidRDefault="00220DF6" w:rsidP="0088574C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90496" behindDoc="0" locked="0" layoutInCell="1" allowOverlap="1" wp14:anchorId="6E954A96" wp14:editId="705B4F5B">
            <wp:simplePos x="0" y="0"/>
            <wp:positionH relativeFrom="column">
              <wp:posOffset>116205</wp:posOffset>
            </wp:positionH>
            <wp:positionV relativeFrom="paragraph">
              <wp:posOffset>17145</wp:posOffset>
            </wp:positionV>
            <wp:extent cx="4107815" cy="1558290"/>
            <wp:effectExtent l="0" t="0" r="0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DD6558" w14:textId="77777777" w:rsidR="00F557B7" w:rsidRDefault="00F557B7" w:rsidP="0088574C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</w:p>
    <w:p w14:paraId="5885D3FC" w14:textId="77777777" w:rsidR="00F557B7" w:rsidRDefault="00F557B7" w:rsidP="0088574C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</w:p>
    <w:p w14:paraId="21223D6B" w14:textId="77777777" w:rsidR="00F557B7" w:rsidRDefault="00F557B7" w:rsidP="0088574C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</w:p>
    <w:p w14:paraId="399B07AA" w14:textId="77777777" w:rsidR="00F557B7" w:rsidRPr="001A7A19" w:rsidRDefault="00F557B7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B81DDC7" w14:textId="77777777" w:rsidR="0088574C" w:rsidRPr="001A7A19" w:rsidRDefault="0088574C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025C6AE" w14:textId="77777777" w:rsidR="0004711B" w:rsidRPr="001A7A19" w:rsidRDefault="00FA6085" w:rsidP="005C2253">
      <w:pPr>
        <w:jc w:val="center"/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A00416D">
          <v:shape id="_x0000_s1048" type="#_x0000_t202" style="position:absolute;left:0;text-align:left;margin-left:-323.8pt;margin-top:20.1pt;width:477pt;height:2in;z-index:251677184" fillcolor="white [3201]" strokecolor="#d2e4be" strokeweight="1.5pt">
            <v:shadow color="#868686"/>
            <v:textbox>
              <w:txbxContent>
                <w:p w14:paraId="1DB3333A" w14:textId="77777777" w:rsidR="0059615C" w:rsidRDefault="0059615C" w:rsidP="008218D0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1443BB35" w14:textId="77777777" w:rsidR="0004711B" w:rsidRPr="001A7A19" w:rsidRDefault="0004711B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0571AA5D" w14:textId="77777777" w:rsidR="0004711B" w:rsidRDefault="0004711B" w:rsidP="008B186B">
      <w:pPr>
        <w:rPr>
          <w:rFonts w:ascii="Foundry Sterling" w:hAnsi="Foundry Sterling"/>
          <w:b/>
          <w:sz w:val="48"/>
          <w:szCs w:val="48"/>
        </w:rPr>
      </w:pPr>
    </w:p>
    <w:p w14:paraId="74A1578C" w14:textId="0E81CC2D" w:rsidR="008B186B" w:rsidRDefault="008B186B" w:rsidP="008B186B">
      <w:pPr>
        <w:rPr>
          <w:rFonts w:ascii="Foundry Sterling" w:hAnsi="Foundry Sterling"/>
          <w:b/>
          <w:sz w:val="48"/>
          <w:szCs w:val="48"/>
        </w:rPr>
      </w:pPr>
    </w:p>
    <w:p w14:paraId="2482A222" w14:textId="77777777" w:rsidR="00C643A2" w:rsidRPr="00C643A2" w:rsidRDefault="00C643A2" w:rsidP="008B186B">
      <w:pPr>
        <w:rPr>
          <w:rFonts w:ascii="Foundry Sterling" w:hAnsi="Foundry Sterling"/>
          <w:b/>
          <w:sz w:val="24"/>
          <w:szCs w:val="24"/>
        </w:rPr>
      </w:pPr>
    </w:p>
    <w:p w14:paraId="6CA884AD" w14:textId="0799EEF8" w:rsidR="009F791E" w:rsidRPr="001A7A19" w:rsidRDefault="009F791E" w:rsidP="00F64ADD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1A7A19">
        <w:rPr>
          <w:rFonts w:ascii="Foundry Sterling" w:hAnsi="Foundry Sterling"/>
          <w:b/>
          <w:sz w:val="24"/>
          <w:szCs w:val="24"/>
        </w:rPr>
        <w:t xml:space="preserve">Sker det, at </w:t>
      </w:r>
      <w:r w:rsidR="00A329F0" w:rsidRPr="001A7A19">
        <w:rPr>
          <w:rFonts w:ascii="Foundry Sterling" w:hAnsi="Foundry Sterling"/>
          <w:b/>
          <w:sz w:val="24"/>
          <w:szCs w:val="24"/>
        </w:rPr>
        <w:t xml:space="preserve">dine plejeforældre eller andre voksne </w:t>
      </w:r>
      <w:r w:rsidR="0071676F">
        <w:rPr>
          <w:rFonts w:ascii="Foundry Sterling" w:hAnsi="Foundry Sterling"/>
          <w:b/>
          <w:sz w:val="24"/>
          <w:szCs w:val="24"/>
        </w:rPr>
        <w:t>her i plejefamilien</w:t>
      </w:r>
      <w:r w:rsidRPr="001A7A19">
        <w:rPr>
          <w:rFonts w:ascii="Foundry Sterling" w:hAnsi="Foundry Sterling"/>
          <w:b/>
          <w:sz w:val="24"/>
          <w:szCs w:val="24"/>
        </w:rPr>
        <w:t xml:space="preserve"> </w:t>
      </w:r>
      <w:r w:rsidR="00482EE9">
        <w:rPr>
          <w:rFonts w:ascii="Foundry Sterling" w:hAnsi="Foundry Sterling"/>
          <w:b/>
          <w:sz w:val="24"/>
          <w:szCs w:val="24"/>
        </w:rPr>
        <w:t>gør noget mod dig eller de andre børn</w:t>
      </w:r>
      <w:r w:rsidR="008B186B">
        <w:rPr>
          <w:rFonts w:ascii="Foundry Sterling" w:hAnsi="Foundry Sterling"/>
          <w:b/>
          <w:sz w:val="24"/>
          <w:szCs w:val="24"/>
        </w:rPr>
        <w:t xml:space="preserve">, </w:t>
      </w:r>
      <w:r w:rsidRPr="001A7A19">
        <w:rPr>
          <w:rFonts w:ascii="Foundry Sterling" w:hAnsi="Foundry Sterling"/>
          <w:b/>
          <w:sz w:val="24"/>
          <w:szCs w:val="24"/>
        </w:rPr>
        <w:t>som</w:t>
      </w:r>
      <w:r w:rsidR="008B186B">
        <w:rPr>
          <w:rFonts w:ascii="Foundry Sterling" w:hAnsi="Foundry Sterling"/>
          <w:b/>
          <w:sz w:val="24"/>
          <w:szCs w:val="24"/>
        </w:rPr>
        <w:t xml:space="preserve"> </w:t>
      </w:r>
      <w:r w:rsidR="001815ED" w:rsidRPr="001A7A19">
        <w:rPr>
          <w:rFonts w:ascii="Foundry Sterling" w:hAnsi="Foundry Sterling"/>
          <w:b/>
          <w:sz w:val="24"/>
          <w:szCs w:val="24"/>
        </w:rPr>
        <w:t xml:space="preserve">er </w:t>
      </w:r>
      <w:r w:rsidRPr="001A7A19">
        <w:rPr>
          <w:rFonts w:ascii="Foundry Sterling" w:hAnsi="Foundry Sterling"/>
          <w:b/>
          <w:sz w:val="24"/>
          <w:szCs w:val="24"/>
        </w:rPr>
        <w:t>ubehageligt?</w:t>
      </w:r>
      <w:r w:rsidR="001E47C1" w:rsidRPr="001A7A19">
        <w:rPr>
          <w:rFonts w:ascii="Foundry Sterling" w:hAnsi="Foundry Sterling"/>
          <w:b/>
          <w:sz w:val="24"/>
          <w:szCs w:val="24"/>
        </w:rPr>
        <w:t xml:space="preserve"> </w:t>
      </w:r>
    </w:p>
    <w:p w14:paraId="17F6D391" w14:textId="77777777" w:rsidR="009F791E" w:rsidRPr="001A7A19" w:rsidRDefault="00220DF6" w:rsidP="008B186B">
      <w:pPr>
        <w:pStyle w:val="Listeafsnit"/>
        <w:ind w:left="360"/>
        <w:rPr>
          <w:rFonts w:ascii="Foundry Sterling" w:hAnsi="Foundry Sterling"/>
          <w:b/>
          <w:sz w:val="48"/>
          <w:szCs w:val="48"/>
        </w:rPr>
      </w:pPr>
      <w:r>
        <w:rPr>
          <w:noProof/>
          <w:lang w:eastAsia="da-DK"/>
        </w:rPr>
        <w:drawing>
          <wp:anchor distT="0" distB="0" distL="114300" distR="114300" simplePos="0" relativeHeight="251692544" behindDoc="0" locked="0" layoutInCell="1" allowOverlap="1" wp14:anchorId="76DAFE09" wp14:editId="4A50A0D2">
            <wp:simplePos x="0" y="0"/>
            <wp:positionH relativeFrom="column">
              <wp:posOffset>115910</wp:posOffset>
            </wp:positionH>
            <wp:positionV relativeFrom="paragraph">
              <wp:posOffset>12987</wp:posOffset>
            </wp:positionV>
            <wp:extent cx="4107815" cy="1558290"/>
            <wp:effectExtent l="0" t="0" r="0" b="0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1F18BF" w14:textId="77777777" w:rsidR="0068068E" w:rsidRPr="001A7A19" w:rsidRDefault="0068068E">
      <w:pPr>
        <w:rPr>
          <w:rFonts w:ascii="Foundry Sterling" w:hAnsi="Foundry Sterling"/>
          <w:b/>
          <w:sz w:val="24"/>
          <w:szCs w:val="24"/>
        </w:rPr>
      </w:pPr>
    </w:p>
    <w:p w14:paraId="0B0544A3" w14:textId="77777777" w:rsidR="0068068E" w:rsidRPr="001A7A19" w:rsidRDefault="0068068E">
      <w:pPr>
        <w:rPr>
          <w:rFonts w:ascii="Foundry Sterling" w:hAnsi="Foundry Sterling"/>
        </w:rPr>
      </w:pPr>
    </w:p>
    <w:p w14:paraId="6426CE65" w14:textId="77777777" w:rsidR="0004711B" w:rsidRPr="001A7A19" w:rsidRDefault="00FA6085" w:rsidP="005C2253">
      <w:pPr>
        <w:jc w:val="center"/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12367461">
          <v:shape id="_x0000_s1050" type="#_x0000_t202" style="position:absolute;left:0;text-align:left;margin-left:-322.9pt;margin-top:39.75pt;width:477pt;height:2in;z-index:251678208" fillcolor="white [3201]" strokecolor="#d2e4be" strokeweight="1.5pt">
            <v:shadow color="#868686"/>
            <v:textbox>
              <w:txbxContent>
                <w:p w14:paraId="4B697C66" w14:textId="77777777" w:rsidR="0059615C" w:rsidRDefault="0059615C" w:rsidP="009F791E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3FC8E6D6" w14:textId="77777777" w:rsidR="0004711B" w:rsidRDefault="0004711B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194C7A09" w14:textId="77777777" w:rsidR="00E47AFD" w:rsidRDefault="00E47AFD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25F25A07" w14:textId="77777777" w:rsidR="00E47AFD" w:rsidRDefault="00E47AFD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0F01C6EA" w14:textId="77777777" w:rsidR="00C643A2" w:rsidRDefault="00C643A2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br w:type="page"/>
      </w:r>
    </w:p>
    <w:p w14:paraId="5940E4BA" w14:textId="4292A647" w:rsidR="00482EE9" w:rsidRPr="001A7A19" w:rsidRDefault="00482EE9" w:rsidP="00482EE9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1A7A19">
        <w:rPr>
          <w:rFonts w:ascii="Foundry Sterling" w:hAnsi="Foundry Sterling"/>
          <w:b/>
          <w:sz w:val="24"/>
          <w:szCs w:val="24"/>
        </w:rPr>
        <w:lastRenderedPageBreak/>
        <w:t xml:space="preserve">Sker det, </w:t>
      </w:r>
      <w:r w:rsidR="009F2EFC">
        <w:rPr>
          <w:rFonts w:ascii="Foundry Sterling" w:hAnsi="Foundry Sterling"/>
          <w:b/>
          <w:sz w:val="24"/>
          <w:szCs w:val="24"/>
        </w:rPr>
        <w:t xml:space="preserve">at </w:t>
      </w:r>
      <w:r w:rsidRPr="001A7A19">
        <w:rPr>
          <w:rFonts w:ascii="Foundry Sterling" w:hAnsi="Foundry Sterling"/>
          <w:b/>
          <w:sz w:val="24"/>
          <w:szCs w:val="24"/>
        </w:rPr>
        <w:t xml:space="preserve">andre børn eller unge her i plejefamilien </w:t>
      </w:r>
      <w:r w:rsidR="004F6E86">
        <w:rPr>
          <w:rFonts w:ascii="Foundry Sterling" w:hAnsi="Foundry Sterling"/>
          <w:b/>
          <w:sz w:val="24"/>
          <w:szCs w:val="24"/>
        </w:rPr>
        <w:t>holder dig fast eller låser dig inde?</w:t>
      </w:r>
    </w:p>
    <w:p w14:paraId="2993908F" w14:textId="77777777" w:rsidR="00482EE9" w:rsidRPr="001A7A19" w:rsidRDefault="00482EE9" w:rsidP="00482EE9">
      <w:pPr>
        <w:pStyle w:val="Listeafsnit"/>
        <w:ind w:left="360"/>
        <w:rPr>
          <w:rFonts w:ascii="Foundry Sterling" w:hAnsi="Foundry Sterling"/>
          <w:b/>
          <w:sz w:val="48"/>
          <w:szCs w:val="48"/>
        </w:rPr>
      </w:pPr>
      <w:r>
        <w:rPr>
          <w:noProof/>
          <w:lang w:eastAsia="da-DK"/>
        </w:rPr>
        <w:drawing>
          <wp:anchor distT="0" distB="0" distL="114300" distR="114300" simplePos="0" relativeHeight="251699712" behindDoc="0" locked="0" layoutInCell="1" allowOverlap="1" wp14:anchorId="4E1B69C8" wp14:editId="0CB5EE82">
            <wp:simplePos x="0" y="0"/>
            <wp:positionH relativeFrom="column">
              <wp:posOffset>115910</wp:posOffset>
            </wp:positionH>
            <wp:positionV relativeFrom="paragraph">
              <wp:posOffset>12987</wp:posOffset>
            </wp:positionV>
            <wp:extent cx="4107815" cy="155829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1D8163" w14:textId="77777777" w:rsidR="00482EE9" w:rsidRPr="001A7A19" w:rsidRDefault="00482EE9" w:rsidP="00482EE9">
      <w:pPr>
        <w:rPr>
          <w:rFonts w:ascii="Foundry Sterling" w:hAnsi="Foundry Sterling"/>
          <w:b/>
          <w:sz w:val="24"/>
          <w:szCs w:val="24"/>
        </w:rPr>
      </w:pPr>
    </w:p>
    <w:p w14:paraId="0FF978BA" w14:textId="77777777" w:rsidR="00482EE9" w:rsidRPr="001A7A19" w:rsidRDefault="00482EE9" w:rsidP="00482EE9">
      <w:pPr>
        <w:rPr>
          <w:rFonts w:ascii="Foundry Sterling" w:hAnsi="Foundry Sterling"/>
        </w:rPr>
      </w:pPr>
    </w:p>
    <w:p w14:paraId="70992F2A" w14:textId="77777777" w:rsidR="00482EE9" w:rsidRPr="001A7A19" w:rsidRDefault="00FA6085" w:rsidP="00482EE9">
      <w:pPr>
        <w:jc w:val="center"/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A8BA454">
          <v:shape id="_x0000_s1071" type="#_x0000_t202" style="position:absolute;left:0;text-align:left;margin-left:-322.9pt;margin-top:39.75pt;width:477pt;height:2in;z-index:251698688" fillcolor="white [3201]" strokecolor="#d2e4be" strokeweight="1.5pt">
            <v:shadow color="#868686"/>
            <v:textbox>
              <w:txbxContent>
                <w:p w14:paraId="3E3EBCEE" w14:textId="77777777" w:rsidR="00482EE9" w:rsidRDefault="00482EE9" w:rsidP="00482EE9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3FB355EB" w14:textId="77777777" w:rsidR="00482EE9" w:rsidRDefault="00482EE9" w:rsidP="00482EE9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5DF3F55B" w14:textId="77777777" w:rsidR="00482EE9" w:rsidRDefault="00482EE9" w:rsidP="00482EE9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73188DDB" w14:textId="77777777" w:rsidR="00482EE9" w:rsidRDefault="00482EE9" w:rsidP="00482EE9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1006F6AF" w14:textId="77777777" w:rsidR="00482EE9" w:rsidRDefault="00482EE9" w:rsidP="00482EE9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76324F3E" w14:textId="77777777" w:rsidR="004F6E86" w:rsidRPr="001A7A19" w:rsidRDefault="004F6E86" w:rsidP="004F6E86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1A7A19">
        <w:rPr>
          <w:rFonts w:ascii="Foundry Sterling" w:hAnsi="Foundry Sterling"/>
          <w:b/>
          <w:sz w:val="24"/>
          <w:szCs w:val="24"/>
        </w:rPr>
        <w:t>Sker det, at dine plejeforældre eller andre voksne her</w:t>
      </w:r>
      <w:r>
        <w:rPr>
          <w:rFonts w:ascii="Foundry Sterling" w:hAnsi="Foundry Sterling"/>
          <w:b/>
          <w:sz w:val="24"/>
          <w:szCs w:val="24"/>
        </w:rPr>
        <w:t>,</w:t>
      </w:r>
      <w:r w:rsidRPr="001A7A19">
        <w:rPr>
          <w:rFonts w:ascii="Foundry Sterling" w:hAnsi="Foundry Sterling"/>
          <w:b/>
          <w:sz w:val="24"/>
          <w:szCs w:val="24"/>
        </w:rPr>
        <w:t xml:space="preserve"> hvor du bor, </w:t>
      </w:r>
      <w:r>
        <w:rPr>
          <w:rFonts w:ascii="Foundry Sterling" w:hAnsi="Foundry Sterling"/>
          <w:b/>
          <w:sz w:val="24"/>
          <w:szCs w:val="24"/>
        </w:rPr>
        <w:t>holder dig fast eller låser dig inde?</w:t>
      </w:r>
    </w:p>
    <w:p w14:paraId="0316FC28" w14:textId="77777777" w:rsidR="004F6E86" w:rsidRPr="001A7A19" w:rsidRDefault="004F6E86" w:rsidP="004F6E86">
      <w:pPr>
        <w:pStyle w:val="Listeafsnit"/>
        <w:ind w:left="360"/>
        <w:rPr>
          <w:rFonts w:ascii="Foundry Sterling" w:hAnsi="Foundry Sterling"/>
          <w:b/>
          <w:sz w:val="48"/>
          <w:szCs w:val="48"/>
        </w:rPr>
      </w:pPr>
      <w:r>
        <w:rPr>
          <w:noProof/>
          <w:lang w:eastAsia="da-DK"/>
        </w:rPr>
        <w:drawing>
          <wp:anchor distT="0" distB="0" distL="114300" distR="114300" simplePos="0" relativeHeight="251702784" behindDoc="0" locked="0" layoutInCell="1" allowOverlap="1" wp14:anchorId="1A2BFFB6" wp14:editId="24FDB0C0">
            <wp:simplePos x="0" y="0"/>
            <wp:positionH relativeFrom="column">
              <wp:posOffset>115910</wp:posOffset>
            </wp:positionH>
            <wp:positionV relativeFrom="paragraph">
              <wp:posOffset>12987</wp:posOffset>
            </wp:positionV>
            <wp:extent cx="4107815" cy="1558290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D43D1C" w14:textId="77777777" w:rsidR="004F6E86" w:rsidRPr="001A7A19" w:rsidRDefault="004F6E86" w:rsidP="004F6E86">
      <w:pPr>
        <w:rPr>
          <w:rFonts w:ascii="Foundry Sterling" w:hAnsi="Foundry Sterling"/>
          <w:b/>
          <w:sz w:val="24"/>
          <w:szCs w:val="24"/>
        </w:rPr>
      </w:pPr>
    </w:p>
    <w:p w14:paraId="203925F4" w14:textId="77777777" w:rsidR="004F6E86" w:rsidRPr="001A7A19" w:rsidRDefault="004F6E86" w:rsidP="004F6E86">
      <w:pPr>
        <w:rPr>
          <w:rFonts w:ascii="Foundry Sterling" w:hAnsi="Foundry Sterling"/>
        </w:rPr>
      </w:pPr>
    </w:p>
    <w:p w14:paraId="4B71D6C2" w14:textId="77777777" w:rsidR="004F6E86" w:rsidRPr="001A7A19" w:rsidRDefault="00FA6085" w:rsidP="004F6E86">
      <w:pPr>
        <w:jc w:val="center"/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372821A">
          <v:shape id="_x0000_s1072" type="#_x0000_t202" style="position:absolute;left:0;text-align:left;margin-left:-322.9pt;margin-top:39.75pt;width:477pt;height:2in;z-index:251701760" fillcolor="white [3201]" strokecolor="#d2e4be" strokeweight="1.5pt">
            <v:shadow color="#868686"/>
            <v:textbox>
              <w:txbxContent>
                <w:p w14:paraId="2221B9DF" w14:textId="77777777" w:rsidR="004F6E86" w:rsidRDefault="004F6E86" w:rsidP="004F6E86">
                  <w:r>
                    <w:t>Skriv eventuelt en kommentar til spørgsmålet:</w:t>
                  </w:r>
                </w:p>
              </w:txbxContent>
            </v:textbox>
          </v:shape>
        </w:pict>
      </w:r>
    </w:p>
    <w:p w14:paraId="6948B780" w14:textId="77777777" w:rsidR="004F6E86" w:rsidRDefault="004F6E86" w:rsidP="004F6E86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25B4A057" w14:textId="77777777" w:rsidR="004F6E86" w:rsidRDefault="004F6E86" w:rsidP="004F6E86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1D77E03B" w14:textId="77777777" w:rsidR="004F6E86" w:rsidRDefault="004F6E86" w:rsidP="004F6E86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1AE1FADF" w14:textId="77777777" w:rsidR="00E47AFD" w:rsidRDefault="00E47AFD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6A6202C5" w14:textId="7711D6FA" w:rsidR="00E47AFD" w:rsidRDefault="00FA6085" w:rsidP="005C2253">
      <w:pPr>
        <w:jc w:val="center"/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509980EA">
          <v:rect id="_x0000_s1078" style="position:absolute;left:0;text-align:left;margin-left:-70.95pt;margin-top:-90.3pt;width:631.25pt;height:866.1pt;z-index:-251608576" fillcolor="#d2e4be" strokecolor="#d2e4be"/>
        </w:pict>
      </w:r>
    </w:p>
    <w:p w14:paraId="4D111D87" w14:textId="64B10B78" w:rsidR="00990F9E" w:rsidRDefault="00E47AFD">
      <w:pPr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sz w:val="48"/>
          <w:szCs w:val="48"/>
        </w:rPr>
        <w:br w:type="page"/>
      </w:r>
    </w:p>
    <w:p w14:paraId="24A69558" w14:textId="77777777" w:rsidR="00E47AFD" w:rsidRDefault="00E47AFD">
      <w:pPr>
        <w:rPr>
          <w:rFonts w:ascii="Foundry Sterling" w:hAnsi="Foundry Sterling"/>
          <w:b/>
          <w:sz w:val="48"/>
          <w:szCs w:val="48"/>
        </w:rPr>
      </w:pPr>
    </w:p>
    <w:p w14:paraId="25BC0785" w14:textId="77777777" w:rsidR="00E47AFD" w:rsidRPr="001A7A19" w:rsidRDefault="00E47AFD" w:rsidP="005C2253">
      <w:pPr>
        <w:jc w:val="center"/>
        <w:rPr>
          <w:rFonts w:ascii="Foundry Sterling" w:hAnsi="Foundry Sterling"/>
          <w:b/>
          <w:sz w:val="48"/>
          <w:szCs w:val="48"/>
        </w:rPr>
      </w:pPr>
      <w:r w:rsidRPr="001A7A19">
        <w:rPr>
          <w:rFonts w:ascii="Foundry Sterling" w:hAnsi="Foundry Sterling"/>
          <w:noProof/>
          <w:lang w:eastAsia="da-DK"/>
        </w:rPr>
        <w:drawing>
          <wp:anchor distT="0" distB="0" distL="114300" distR="114300" simplePos="0" relativeHeight="251656704" behindDoc="1" locked="0" layoutInCell="1" allowOverlap="1" wp14:anchorId="59F0511D" wp14:editId="73649D0C">
            <wp:simplePos x="0" y="0"/>
            <wp:positionH relativeFrom="column">
              <wp:posOffset>-3636645</wp:posOffset>
            </wp:positionH>
            <wp:positionV relativeFrom="paragraph">
              <wp:posOffset>-1544320</wp:posOffset>
            </wp:positionV>
            <wp:extent cx="11673840" cy="11159490"/>
            <wp:effectExtent l="0" t="247650" r="0" b="232410"/>
            <wp:wrapNone/>
            <wp:docPr id="13" name="Billede 13" descr="C:\Users\y74n\AppData\Local\Microsoft\Windows\INetCache\Content.Word\Surv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74n\AppData\Local\Microsoft\Windows\INetCache\Content.Word\Surv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D2E4BE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1673840" cy="1115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935C9" w14:textId="77777777" w:rsidR="0004711B" w:rsidRPr="001A7A19" w:rsidRDefault="0004711B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7A1129E5" w14:textId="77777777" w:rsidR="0004711B" w:rsidRPr="001A7A19" w:rsidRDefault="0004711B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7F813A23" w14:textId="77777777" w:rsidR="0004711B" w:rsidRPr="001A7A19" w:rsidRDefault="0004711B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1BA04BF9" w14:textId="77777777" w:rsidR="0004711B" w:rsidRPr="001A7A19" w:rsidRDefault="0004711B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6F8F61A7" w14:textId="77777777" w:rsidR="0088574C" w:rsidRPr="001A7A19" w:rsidRDefault="0088574C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6AA22778" w14:textId="77777777" w:rsidR="0088574C" w:rsidRPr="001A7A19" w:rsidRDefault="0088574C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69D124B2" w14:textId="77777777" w:rsidR="004638D8" w:rsidRPr="001A7A19" w:rsidRDefault="004638D8">
      <w:pPr>
        <w:rPr>
          <w:rFonts w:ascii="Foundry Sterling" w:hAnsi="Foundry Sterling"/>
        </w:rPr>
      </w:pPr>
    </w:p>
    <w:sectPr w:rsidR="004638D8" w:rsidRPr="001A7A19" w:rsidSect="008218D0">
      <w:type w:val="continuous"/>
      <w:pgSz w:w="11906" w:h="16838"/>
      <w:pgMar w:top="1701" w:right="1134" w:bottom="1701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F8841" w14:textId="77777777" w:rsidR="00FA6085" w:rsidRDefault="00FA6085" w:rsidP="00C5611F">
      <w:pPr>
        <w:spacing w:after="0" w:line="240" w:lineRule="auto"/>
      </w:pPr>
      <w:r>
        <w:separator/>
      </w:r>
    </w:p>
  </w:endnote>
  <w:endnote w:type="continuationSeparator" w:id="0">
    <w:p w14:paraId="7EDCCC76" w14:textId="77777777" w:rsidR="00FA6085" w:rsidRDefault="00FA6085" w:rsidP="00C5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 Sterling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2939"/>
      <w:docPartObj>
        <w:docPartGallery w:val="Page Numbers (Bottom of Page)"/>
        <w:docPartUnique/>
      </w:docPartObj>
    </w:sdtPr>
    <w:sdtEndPr/>
    <w:sdtContent>
      <w:p w14:paraId="690815A9" w14:textId="6D83E371" w:rsidR="0059615C" w:rsidRDefault="00E663A1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33F006" w14:textId="77777777" w:rsidR="0059615C" w:rsidRDefault="0059615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89C3E" w14:textId="77777777" w:rsidR="00FA6085" w:rsidRDefault="00FA6085" w:rsidP="00C5611F">
      <w:pPr>
        <w:spacing w:after="0" w:line="240" w:lineRule="auto"/>
      </w:pPr>
      <w:r>
        <w:separator/>
      </w:r>
    </w:p>
  </w:footnote>
  <w:footnote w:type="continuationSeparator" w:id="0">
    <w:p w14:paraId="0B7B1863" w14:textId="77777777" w:rsidR="00FA6085" w:rsidRDefault="00FA6085" w:rsidP="00C56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B16"/>
    <w:multiLevelType w:val="hybridMultilevel"/>
    <w:tmpl w:val="6ADAB058"/>
    <w:lvl w:ilvl="0" w:tplc="A356B6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29B9"/>
    <w:multiLevelType w:val="hybridMultilevel"/>
    <w:tmpl w:val="AA840DD0"/>
    <w:lvl w:ilvl="0" w:tplc="0DC46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466A"/>
    <w:multiLevelType w:val="hybridMultilevel"/>
    <w:tmpl w:val="731673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85A63"/>
    <w:multiLevelType w:val="hybridMultilevel"/>
    <w:tmpl w:val="2564CB6A"/>
    <w:lvl w:ilvl="0" w:tplc="298A087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739AD"/>
    <w:multiLevelType w:val="hybridMultilevel"/>
    <w:tmpl w:val="E0943B08"/>
    <w:lvl w:ilvl="0" w:tplc="6F987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3EAF"/>
    <w:multiLevelType w:val="hybridMultilevel"/>
    <w:tmpl w:val="E48EB602"/>
    <w:lvl w:ilvl="0" w:tplc="298A087A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0115302"/>
    <w:multiLevelType w:val="hybridMultilevel"/>
    <w:tmpl w:val="AEE2BDE2"/>
    <w:lvl w:ilvl="0" w:tplc="BAC24D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202700"/>
    <w:multiLevelType w:val="hybridMultilevel"/>
    <w:tmpl w:val="69426B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C74EC"/>
    <w:multiLevelType w:val="hybridMultilevel"/>
    <w:tmpl w:val="F9C83A0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C5DCF"/>
    <w:multiLevelType w:val="hybridMultilevel"/>
    <w:tmpl w:val="8F9003FE"/>
    <w:lvl w:ilvl="0" w:tplc="6F987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648EB"/>
    <w:multiLevelType w:val="hybridMultilevel"/>
    <w:tmpl w:val="E5FA5F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63502"/>
    <w:multiLevelType w:val="hybridMultilevel"/>
    <w:tmpl w:val="89FE4120"/>
    <w:lvl w:ilvl="0" w:tplc="298A087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F5118"/>
    <w:multiLevelType w:val="hybridMultilevel"/>
    <w:tmpl w:val="90AA521E"/>
    <w:lvl w:ilvl="0" w:tplc="298A08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FB4F27"/>
    <w:multiLevelType w:val="hybridMultilevel"/>
    <w:tmpl w:val="AE6A9182"/>
    <w:lvl w:ilvl="0" w:tplc="6FC2EB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E6C6A"/>
    <w:multiLevelType w:val="hybridMultilevel"/>
    <w:tmpl w:val="F9C83A0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89208B"/>
    <w:multiLevelType w:val="hybridMultilevel"/>
    <w:tmpl w:val="70C227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E34F73"/>
    <w:multiLevelType w:val="hybridMultilevel"/>
    <w:tmpl w:val="63A2C062"/>
    <w:lvl w:ilvl="0" w:tplc="6F987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47F36"/>
    <w:multiLevelType w:val="hybridMultilevel"/>
    <w:tmpl w:val="19B44F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9842A6"/>
    <w:multiLevelType w:val="hybridMultilevel"/>
    <w:tmpl w:val="C6680A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A20C4"/>
    <w:multiLevelType w:val="hybridMultilevel"/>
    <w:tmpl w:val="E6CA76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D80740"/>
    <w:multiLevelType w:val="hybridMultilevel"/>
    <w:tmpl w:val="8DB4A710"/>
    <w:lvl w:ilvl="0" w:tplc="6F987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03F9C"/>
    <w:multiLevelType w:val="hybridMultilevel"/>
    <w:tmpl w:val="EFAA1082"/>
    <w:lvl w:ilvl="0" w:tplc="298A087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51B17"/>
    <w:multiLevelType w:val="hybridMultilevel"/>
    <w:tmpl w:val="D228E4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F2606"/>
    <w:multiLevelType w:val="hybridMultilevel"/>
    <w:tmpl w:val="6F22CF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2"/>
  </w:num>
  <w:num w:numId="5">
    <w:abstractNumId w:val="9"/>
  </w:num>
  <w:num w:numId="6">
    <w:abstractNumId w:val="16"/>
  </w:num>
  <w:num w:numId="7">
    <w:abstractNumId w:val="20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18"/>
  </w:num>
  <w:num w:numId="13">
    <w:abstractNumId w:val="3"/>
  </w:num>
  <w:num w:numId="14">
    <w:abstractNumId w:val="21"/>
  </w:num>
  <w:num w:numId="15">
    <w:abstractNumId w:val="12"/>
  </w:num>
  <w:num w:numId="16">
    <w:abstractNumId w:val="19"/>
  </w:num>
  <w:num w:numId="17">
    <w:abstractNumId w:val="7"/>
  </w:num>
  <w:num w:numId="18">
    <w:abstractNumId w:val="11"/>
  </w:num>
  <w:num w:numId="19">
    <w:abstractNumId w:val="22"/>
  </w:num>
  <w:num w:numId="20">
    <w:abstractNumId w:val="17"/>
  </w:num>
  <w:num w:numId="21">
    <w:abstractNumId w:val="5"/>
  </w:num>
  <w:num w:numId="22">
    <w:abstractNumId w:val="6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088"/>
    <w:rsid w:val="00012341"/>
    <w:rsid w:val="00023455"/>
    <w:rsid w:val="0004711B"/>
    <w:rsid w:val="00056C5C"/>
    <w:rsid w:val="000600A8"/>
    <w:rsid w:val="0009478C"/>
    <w:rsid w:val="000B26E5"/>
    <w:rsid w:val="000D32A2"/>
    <w:rsid w:val="000D3969"/>
    <w:rsid w:val="000D6781"/>
    <w:rsid w:val="000D6D82"/>
    <w:rsid w:val="00104594"/>
    <w:rsid w:val="00117AD2"/>
    <w:rsid w:val="00134224"/>
    <w:rsid w:val="00136088"/>
    <w:rsid w:val="00150686"/>
    <w:rsid w:val="001523F5"/>
    <w:rsid w:val="00173FF6"/>
    <w:rsid w:val="001815ED"/>
    <w:rsid w:val="001844F8"/>
    <w:rsid w:val="00191E83"/>
    <w:rsid w:val="001A1CB4"/>
    <w:rsid w:val="001A5970"/>
    <w:rsid w:val="001A6FBD"/>
    <w:rsid w:val="001A7A19"/>
    <w:rsid w:val="001D03EE"/>
    <w:rsid w:val="001D0451"/>
    <w:rsid w:val="001E3E52"/>
    <w:rsid w:val="001E47C1"/>
    <w:rsid w:val="001E6BB6"/>
    <w:rsid w:val="001F3C16"/>
    <w:rsid w:val="002017E6"/>
    <w:rsid w:val="00220DF6"/>
    <w:rsid w:val="00225D18"/>
    <w:rsid w:val="00243359"/>
    <w:rsid w:val="00247436"/>
    <w:rsid w:val="00255EEE"/>
    <w:rsid w:val="002F5827"/>
    <w:rsid w:val="00330899"/>
    <w:rsid w:val="00355ACF"/>
    <w:rsid w:val="003616FE"/>
    <w:rsid w:val="003A1C69"/>
    <w:rsid w:val="003B6B60"/>
    <w:rsid w:val="003C4B7A"/>
    <w:rsid w:val="003D030A"/>
    <w:rsid w:val="003D4211"/>
    <w:rsid w:val="003D4FAF"/>
    <w:rsid w:val="003F3039"/>
    <w:rsid w:val="00406929"/>
    <w:rsid w:val="00411672"/>
    <w:rsid w:val="00413E0A"/>
    <w:rsid w:val="00433479"/>
    <w:rsid w:val="004521FC"/>
    <w:rsid w:val="004638D8"/>
    <w:rsid w:val="00463C3A"/>
    <w:rsid w:val="00465163"/>
    <w:rsid w:val="00482EE9"/>
    <w:rsid w:val="004A5DBA"/>
    <w:rsid w:val="004B30CA"/>
    <w:rsid w:val="004D3287"/>
    <w:rsid w:val="004D4693"/>
    <w:rsid w:val="004F6E86"/>
    <w:rsid w:val="005042AC"/>
    <w:rsid w:val="005344FE"/>
    <w:rsid w:val="005521BE"/>
    <w:rsid w:val="00563266"/>
    <w:rsid w:val="0057142D"/>
    <w:rsid w:val="00573208"/>
    <w:rsid w:val="0057496C"/>
    <w:rsid w:val="005817D7"/>
    <w:rsid w:val="00583042"/>
    <w:rsid w:val="00584D16"/>
    <w:rsid w:val="00593CDA"/>
    <w:rsid w:val="0059615C"/>
    <w:rsid w:val="005A4B39"/>
    <w:rsid w:val="005B1CCC"/>
    <w:rsid w:val="005B4C43"/>
    <w:rsid w:val="005C2253"/>
    <w:rsid w:val="005D1B59"/>
    <w:rsid w:val="005D34C0"/>
    <w:rsid w:val="005E6864"/>
    <w:rsid w:val="005E6F46"/>
    <w:rsid w:val="006632FB"/>
    <w:rsid w:val="006759AC"/>
    <w:rsid w:val="0067711D"/>
    <w:rsid w:val="0068068E"/>
    <w:rsid w:val="0068088A"/>
    <w:rsid w:val="00691F9B"/>
    <w:rsid w:val="006928A9"/>
    <w:rsid w:val="006B4FB1"/>
    <w:rsid w:val="006D4195"/>
    <w:rsid w:val="006E3B1E"/>
    <w:rsid w:val="006F35AE"/>
    <w:rsid w:val="006F40DA"/>
    <w:rsid w:val="006F4BFF"/>
    <w:rsid w:val="007115B2"/>
    <w:rsid w:val="00713A88"/>
    <w:rsid w:val="0071676F"/>
    <w:rsid w:val="0072484D"/>
    <w:rsid w:val="00730E37"/>
    <w:rsid w:val="0073328F"/>
    <w:rsid w:val="00760D6E"/>
    <w:rsid w:val="007648A9"/>
    <w:rsid w:val="007B3F5C"/>
    <w:rsid w:val="007B4084"/>
    <w:rsid w:val="007C5BA9"/>
    <w:rsid w:val="007E7DA0"/>
    <w:rsid w:val="007F411A"/>
    <w:rsid w:val="00801364"/>
    <w:rsid w:val="00806EE8"/>
    <w:rsid w:val="00807DBD"/>
    <w:rsid w:val="008218D0"/>
    <w:rsid w:val="008253A8"/>
    <w:rsid w:val="00843176"/>
    <w:rsid w:val="00850C17"/>
    <w:rsid w:val="00863255"/>
    <w:rsid w:val="00870CCE"/>
    <w:rsid w:val="00874AC5"/>
    <w:rsid w:val="00876F44"/>
    <w:rsid w:val="0088574C"/>
    <w:rsid w:val="008917E9"/>
    <w:rsid w:val="008B186B"/>
    <w:rsid w:val="008F3216"/>
    <w:rsid w:val="008F60BF"/>
    <w:rsid w:val="008F653D"/>
    <w:rsid w:val="008F7E24"/>
    <w:rsid w:val="009050FE"/>
    <w:rsid w:val="00927B3E"/>
    <w:rsid w:val="00945CD4"/>
    <w:rsid w:val="0094754A"/>
    <w:rsid w:val="00964D2B"/>
    <w:rsid w:val="00965060"/>
    <w:rsid w:val="009654E5"/>
    <w:rsid w:val="00990F9E"/>
    <w:rsid w:val="009C737E"/>
    <w:rsid w:val="009C7527"/>
    <w:rsid w:val="009F25C1"/>
    <w:rsid w:val="009F2EFC"/>
    <w:rsid w:val="009F791E"/>
    <w:rsid w:val="00A057F0"/>
    <w:rsid w:val="00A20713"/>
    <w:rsid w:val="00A21119"/>
    <w:rsid w:val="00A329F0"/>
    <w:rsid w:val="00A415B7"/>
    <w:rsid w:val="00A42803"/>
    <w:rsid w:val="00A56887"/>
    <w:rsid w:val="00A63677"/>
    <w:rsid w:val="00A75152"/>
    <w:rsid w:val="00A95972"/>
    <w:rsid w:val="00AA712D"/>
    <w:rsid w:val="00B01B7B"/>
    <w:rsid w:val="00B04C06"/>
    <w:rsid w:val="00B1442C"/>
    <w:rsid w:val="00B172A3"/>
    <w:rsid w:val="00B5071D"/>
    <w:rsid w:val="00B55062"/>
    <w:rsid w:val="00B55AF4"/>
    <w:rsid w:val="00B6431A"/>
    <w:rsid w:val="00B775FC"/>
    <w:rsid w:val="00B85E46"/>
    <w:rsid w:val="00BD42FF"/>
    <w:rsid w:val="00BD5E2A"/>
    <w:rsid w:val="00BD6CAB"/>
    <w:rsid w:val="00BF344C"/>
    <w:rsid w:val="00C073AC"/>
    <w:rsid w:val="00C47674"/>
    <w:rsid w:val="00C54CF4"/>
    <w:rsid w:val="00C5611F"/>
    <w:rsid w:val="00C643A2"/>
    <w:rsid w:val="00C657AC"/>
    <w:rsid w:val="00C714E8"/>
    <w:rsid w:val="00C76923"/>
    <w:rsid w:val="00C86B0B"/>
    <w:rsid w:val="00C96061"/>
    <w:rsid w:val="00CE1B51"/>
    <w:rsid w:val="00CE2C5C"/>
    <w:rsid w:val="00D01908"/>
    <w:rsid w:val="00D0534F"/>
    <w:rsid w:val="00D155F4"/>
    <w:rsid w:val="00D21361"/>
    <w:rsid w:val="00D61E7F"/>
    <w:rsid w:val="00D63DB5"/>
    <w:rsid w:val="00D75BD8"/>
    <w:rsid w:val="00DB2300"/>
    <w:rsid w:val="00DD2A4B"/>
    <w:rsid w:val="00DD2E41"/>
    <w:rsid w:val="00DD6DCE"/>
    <w:rsid w:val="00E029D1"/>
    <w:rsid w:val="00E22EA8"/>
    <w:rsid w:val="00E31B8F"/>
    <w:rsid w:val="00E42FFF"/>
    <w:rsid w:val="00E47AFD"/>
    <w:rsid w:val="00E63D71"/>
    <w:rsid w:val="00E65BEE"/>
    <w:rsid w:val="00E663A1"/>
    <w:rsid w:val="00EB030F"/>
    <w:rsid w:val="00EB24B5"/>
    <w:rsid w:val="00EB4A22"/>
    <w:rsid w:val="00ED56D1"/>
    <w:rsid w:val="00ED75DB"/>
    <w:rsid w:val="00EF2E44"/>
    <w:rsid w:val="00F06738"/>
    <w:rsid w:val="00F12110"/>
    <w:rsid w:val="00F22DBB"/>
    <w:rsid w:val="00F3412B"/>
    <w:rsid w:val="00F36D69"/>
    <w:rsid w:val="00F42C5A"/>
    <w:rsid w:val="00F557B7"/>
    <w:rsid w:val="00F5788F"/>
    <w:rsid w:val="00F6456C"/>
    <w:rsid w:val="00F64ADD"/>
    <w:rsid w:val="00F77380"/>
    <w:rsid w:val="00F82128"/>
    <w:rsid w:val="00FA544A"/>
    <w:rsid w:val="00FA6085"/>
    <w:rsid w:val="00FA7FF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40B4A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D396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D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0D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0D396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396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65060"/>
    <w:pPr>
      <w:ind w:left="720"/>
      <w:contextualSpacing/>
    </w:pPr>
  </w:style>
  <w:style w:type="table" w:styleId="Tabel-Gitter">
    <w:name w:val="Table Grid"/>
    <w:basedOn w:val="Tabel-Normal"/>
    <w:uiPriority w:val="59"/>
    <w:rsid w:val="00EB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12110"/>
    <w:rPr>
      <w:color w:val="E2D700" w:themeColor="hyperlink"/>
      <w:u w:val="single"/>
    </w:rPr>
  </w:style>
  <w:style w:type="table" w:styleId="Mediumgitter1-fremhvningsfarve1">
    <w:name w:val="Medium Grid 1 Accent 1"/>
    <w:basedOn w:val="Tabel-Normal"/>
    <w:uiPriority w:val="67"/>
    <w:rsid w:val="00E65BEE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paragraph" w:styleId="Sidefod">
    <w:name w:val="footer"/>
    <w:basedOn w:val="Normal"/>
    <w:link w:val="SidefodTegn"/>
    <w:uiPriority w:val="99"/>
    <w:unhideWhenUsed/>
    <w:rsid w:val="00C5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611F"/>
  </w:style>
  <w:style w:type="paragraph" w:styleId="Ingenafstand">
    <w:name w:val="No Spacing"/>
    <w:link w:val="IngenafstandTegn"/>
    <w:uiPriority w:val="1"/>
    <w:qFormat/>
    <w:rsid w:val="0059615C"/>
    <w:pPr>
      <w:spacing w:after="0"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59615C"/>
    <w:rPr>
      <w:rFonts w:eastAsiaTheme="minorEastAsia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0692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0692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06929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17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817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817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817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817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Forløb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E30461FF820418479E85F0D6F6545" ma:contentTypeVersion="8" ma:contentTypeDescription="Opret et nyt dokument." ma:contentTypeScope="" ma:versionID="06c64861a2d672a6bb8e3db8ab90ddc8">
  <xsd:schema xmlns:xsd="http://www.w3.org/2001/XMLSchema" xmlns:xs="http://www.w3.org/2001/XMLSchema" xmlns:p="http://schemas.microsoft.com/office/2006/metadata/properties" xmlns:ns2="477da87c-8fc1-40db-8a76-c87074f2660f" xmlns:ns3="89187cf7-5391-4dd1-b4fb-cb361443694e" targetNamespace="http://schemas.microsoft.com/office/2006/metadata/properties" ma:root="true" ma:fieldsID="486cb94162534d4f20593abd1147b112" ns2:_="" ns3:_="">
    <xsd:import namespace="477da87c-8fc1-40db-8a76-c87074f2660f"/>
    <xsd:import namespace="89187cf7-5391-4dd1-b4fb-cb3614436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a87c-8fc1-40db-8a76-c87074f2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7cf7-5391-4dd1-b4fb-cb3614436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955AD-07CF-4968-8510-968DC16A2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da87c-8fc1-40db-8a76-c87074f2660f"/>
    <ds:schemaRef ds:uri="89187cf7-5391-4dd1-b4fb-cb3614436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E44DB-92AD-4124-A2C5-0833024D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2DD14-1D27-4501-A331-241F1FBE9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6293F-4214-410B-B337-D688C827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y74n</dc:creator>
  <cp:lastModifiedBy>Sara Valsted Wøllekær</cp:lastModifiedBy>
  <cp:revision>2</cp:revision>
  <cp:lastPrinted>2018-11-01T13:58:00Z</cp:lastPrinted>
  <dcterms:created xsi:type="dcterms:W3CDTF">2019-03-01T08:24:00Z</dcterms:created>
  <dcterms:modified xsi:type="dcterms:W3CDTF">2019-03-01T08:24:00Z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0x0101003FCE30461FF820418479E85F0D6F6545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