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54AA1E29" w:rsidR="00C7456B" w:rsidRPr="00BE7A00" w:rsidRDefault="00C7456B" w:rsidP="00C7456B">
      <w:pPr>
        <w:pStyle w:val="Overskrift1"/>
        <w:jc w:val="center"/>
      </w:pPr>
      <w:r>
        <w:t xml:space="preserve">Ansøgningsskema til ansøgningspuljen </w:t>
      </w:r>
      <w:r w:rsidR="008A4628">
        <w:t>til udbredelse af familiehuse i hele landet</w:t>
      </w:r>
    </w:p>
    <w:p w14:paraId="5F66CC6A" w14:textId="77777777" w:rsidR="00780A81" w:rsidRDefault="00780A81" w:rsidP="00C13FAE">
      <w:pPr>
        <w:spacing w:line="240" w:lineRule="auto"/>
        <w:jc w:val="both"/>
        <w:rPr>
          <w:rFonts w:cs="Arial"/>
        </w:rPr>
      </w:pPr>
    </w:p>
    <w:p w14:paraId="0558C737" w14:textId="225705D5" w:rsidR="00D95E15" w:rsidRPr="005C28E7" w:rsidRDefault="006176B0" w:rsidP="00C13FAE">
      <w:pPr>
        <w:spacing w:line="240" w:lineRule="auto"/>
        <w:jc w:val="both"/>
        <w:rPr>
          <w:rFonts w:cs="Arial"/>
        </w:rPr>
      </w:pPr>
      <w:r w:rsidRPr="005C28E7">
        <w:rPr>
          <w:rFonts w:cs="Arial"/>
        </w:rPr>
        <w:t>Ansøgningsskemaet udfyldes i henhold til vejledning til ansøgning om støtte fra ansøgningspuljen til</w:t>
      </w:r>
      <w:r w:rsidR="008A4628">
        <w:rPr>
          <w:rFonts w:cs="Arial"/>
        </w:rPr>
        <w:t xml:space="preserve"> udbredelse af familiehuse i hele landet</w:t>
      </w:r>
      <w:r w:rsidRPr="005C28E7">
        <w:rPr>
          <w:rFonts w:cs="Arial"/>
        </w:rPr>
        <w:t xml:space="preserve">. </w:t>
      </w:r>
      <w:r w:rsidR="00C7456B" w:rsidRPr="005C28E7">
        <w:rPr>
          <w:rFonts w:cs="Arial"/>
        </w:rPr>
        <w:t>Det er kun muligt at indtaste oplysninger i de grå felter</w:t>
      </w:r>
      <w:r w:rsidR="0079123D">
        <w:rPr>
          <w:rFonts w:cs="Arial"/>
        </w:rPr>
        <w:t xml:space="preserve"> samt i eventuelle afkrydsningsfelter og rullelister</w:t>
      </w:r>
      <w:r w:rsidR="00FC4F8E">
        <w:rPr>
          <w:rFonts w:cs="Arial"/>
        </w:rPr>
        <w:t>.</w:t>
      </w:r>
    </w:p>
    <w:p w14:paraId="39DF47B2" w14:textId="77777777" w:rsidR="00D95E15" w:rsidRPr="005C28E7" w:rsidRDefault="00D95E15" w:rsidP="00C13FAE">
      <w:pPr>
        <w:spacing w:line="240" w:lineRule="auto"/>
        <w:jc w:val="both"/>
        <w:rPr>
          <w:rFonts w:cs="Arial"/>
        </w:rPr>
      </w:pPr>
    </w:p>
    <w:p w14:paraId="45CE52C7" w14:textId="6993D013" w:rsidR="00DF48FD" w:rsidRPr="005C28E7" w:rsidRDefault="0008509B" w:rsidP="00C13FAE">
      <w:pPr>
        <w:spacing w:line="240" w:lineRule="auto"/>
        <w:jc w:val="both"/>
        <w:rPr>
          <w:rFonts w:cs="Arial"/>
        </w:rPr>
      </w:pPr>
      <w:r w:rsidRPr="005C28E7">
        <w:rPr>
          <w:rFonts w:cs="Arial"/>
        </w:rPr>
        <w:t>Når ansøgningsskemaet er udfyldt, skal det indsendes i PDF-format. Budgettet indtastes i budgetskemaet til ansøgningspuljen og indsendes i excel-format.</w:t>
      </w:r>
      <w:r w:rsidR="001028AA" w:rsidRPr="005C28E7">
        <w:rPr>
          <w:rFonts w:cs="Arial"/>
        </w:rPr>
        <w:t xml:space="preserve"> Ansøgningen </w:t>
      </w:r>
      <w:r w:rsidR="00C33715" w:rsidRPr="005C28E7">
        <w:rPr>
          <w:rFonts w:cs="Arial"/>
        </w:rPr>
        <w:t xml:space="preserve">kan </w:t>
      </w:r>
      <w:r w:rsidR="001028AA" w:rsidRPr="005C28E7">
        <w:rPr>
          <w:rFonts w:cs="Arial"/>
        </w:rPr>
        <w:t>indsendes via ansøgningspuljens side</w:t>
      </w:r>
      <w:r w:rsidR="001F0FE4" w:rsidRPr="005C28E7">
        <w:rPr>
          <w:rFonts w:cs="Arial"/>
        </w:rPr>
        <w:t xml:space="preserve"> på </w:t>
      </w:r>
      <w:r w:rsidR="003C2D0B">
        <w:rPr>
          <w:rFonts w:cs="Arial"/>
        </w:rPr>
        <w:t>Social- og Boligstyrelsen</w:t>
      </w:r>
      <w:r w:rsidR="001F0FE4" w:rsidRPr="005C28E7">
        <w:rPr>
          <w:rFonts w:cs="Arial"/>
        </w:rPr>
        <w:t>s hjemmeside</w:t>
      </w:r>
      <w:r w:rsidR="001028AA" w:rsidRPr="005C28E7">
        <w:rPr>
          <w:rFonts w:cs="Arial"/>
        </w:rPr>
        <w:t>, hvor der findes et link til indsendelse af ansøgning.</w:t>
      </w:r>
    </w:p>
    <w:p w14:paraId="174A7157" w14:textId="77777777" w:rsidR="006176B0" w:rsidRPr="005C28E7" w:rsidRDefault="006176B0" w:rsidP="00C13FAE">
      <w:pPr>
        <w:spacing w:line="240" w:lineRule="auto"/>
        <w:jc w:val="both"/>
        <w:rPr>
          <w:rFonts w:cs="Arial"/>
        </w:rPr>
      </w:pPr>
    </w:p>
    <w:p w14:paraId="1DEAD04D" w14:textId="77777777" w:rsidR="00CF579D" w:rsidRPr="005C28E7" w:rsidRDefault="00CF579D" w:rsidP="00C13FAE">
      <w:pPr>
        <w:spacing w:line="240" w:lineRule="auto"/>
        <w:jc w:val="both"/>
        <w:rPr>
          <w:rFonts w:cs="Arial"/>
          <w:b/>
        </w:rPr>
      </w:pPr>
      <w:r w:rsidRPr="005C28E7">
        <w:rPr>
          <w:rFonts w:cs="Arial"/>
          <w:b/>
        </w:rPr>
        <w:t>Bilag til ansøgningen</w:t>
      </w:r>
    </w:p>
    <w:p w14:paraId="2A8DA963" w14:textId="77777777" w:rsidR="00780A81" w:rsidRDefault="00CF579D" w:rsidP="00C13FAE">
      <w:pPr>
        <w:spacing w:line="240" w:lineRule="auto"/>
        <w:jc w:val="both"/>
        <w:rPr>
          <w:rFonts w:cs="Arial"/>
        </w:rPr>
      </w:pPr>
      <w:r w:rsidRPr="005C28E7">
        <w:rPr>
          <w:rFonts w:cs="Arial"/>
        </w:rPr>
        <w:t>Der foretages en vurdering af projektet ud fra oplysningerne i ansøgningen og budgettet, herunder eventuelle budgetnoter. Bilag til ansøgningen indgår alene i vurderingen, såfremt det fremgår af ansøgningsvejledningen, at et bestemt bilag skal eller kan vedlægges ansøgningen. Øvrige bilag, som fremsendes, vil ikke indgå i sagsbehandlingen.</w:t>
      </w:r>
    </w:p>
    <w:p w14:paraId="2A2A50B9" w14:textId="77777777" w:rsidR="00780A81" w:rsidRDefault="00780A81" w:rsidP="00C13FAE">
      <w:pPr>
        <w:spacing w:line="240" w:lineRule="auto"/>
        <w:jc w:val="both"/>
        <w:rPr>
          <w:rFonts w:cs="Arial"/>
        </w:rPr>
      </w:pPr>
    </w:p>
    <w:p w14:paraId="76B096D6" w14:textId="42F41DDC" w:rsidR="00D95E15" w:rsidRPr="00780A81" w:rsidRDefault="00D95E15" w:rsidP="00C13FAE">
      <w:pPr>
        <w:spacing w:line="240" w:lineRule="auto"/>
        <w:jc w:val="both"/>
        <w:rPr>
          <w:rFonts w:cs="Arial"/>
        </w:rPr>
      </w:pPr>
      <w:r w:rsidRPr="005C28E7">
        <w:rPr>
          <w:rFonts w:cs="Arial"/>
          <w:b/>
        </w:rPr>
        <w:t xml:space="preserve">Afvisning af ansøgning ved manglende opfyldelse af formalia </w:t>
      </w:r>
    </w:p>
    <w:p w14:paraId="6F979077" w14:textId="3706B9DF" w:rsidR="00D95E15" w:rsidRPr="005C28E7" w:rsidRDefault="003C2D0B" w:rsidP="00C13FAE">
      <w:pPr>
        <w:spacing w:line="240" w:lineRule="auto"/>
        <w:jc w:val="both"/>
        <w:rPr>
          <w:rFonts w:cs="Arial"/>
        </w:rPr>
      </w:pPr>
      <w:r>
        <w:rPr>
          <w:rFonts w:cs="Arial"/>
        </w:rPr>
        <w:t>Social- og Boligstyrelsen</w:t>
      </w:r>
      <w:r w:rsidR="00D95E15" w:rsidRPr="005C28E7">
        <w:rPr>
          <w:rFonts w:cs="Arial"/>
        </w:rPr>
        <w:t xml:space="preserve"> </w:t>
      </w:r>
      <w:r w:rsidR="00F62073" w:rsidRPr="005C28E7">
        <w:rPr>
          <w:rFonts w:cs="Arial"/>
        </w:rPr>
        <w:t>har ret til at</w:t>
      </w:r>
      <w:r w:rsidR="00D95E15" w:rsidRPr="005C28E7">
        <w:rPr>
          <w:rFonts w:cs="Arial"/>
        </w:rPr>
        <w:t xml:space="preserve"> afvise ansøgninger, som ikke opfylder formalia. Det vil f.eks. være tilfældet, hvis ansøgningspuljens ansøgningsskema og budgetskema ikke er</w:t>
      </w:r>
      <w:r w:rsidR="00217FED" w:rsidRPr="005C28E7">
        <w:rPr>
          <w:rFonts w:cs="Arial"/>
        </w:rPr>
        <w:t xml:space="preserve"> </w:t>
      </w:r>
      <w:r w:rsidR="00D95E15" w:rsidRPr="005C28E7">
        <w:rPr>
          <w:rFonts w:cs="Arial"/>
        </w:rPr>
        <w:t>udfyldt,</w:t>
      </w:r>
      <w:r w:rsidR="00087A46">
        <w:rPr>
          <w:rFonts w:cs="Arial"/>
        </w:rPr>
        <w:t xml:space="preserve"> hvis anslagsbegrænsningen er overskredet,</w:t>
      </w:r>
      <w:r w:rsidR="00D95E15" w:rsidRPr="005C28E7">
        <w:rPr>
          <w:rFonts w:cs="Arial"/>
        </w:rPr>
        <w:t xml:space="preserve"> samt hvis alle obligatoriske bil</w:t>
      </w:r>
      <w:r w:rsidR="005C7C7B" w:rsidRPr="005C28E7">
        <w:rPr>
          <w:rFonts w:cs="Arial"/>
        </w:rPr>
        <w:t>ag ikke er vedlagt ansøgningen.</w:t>
      </w:r>
      <w:r w:rsidR="005E2839">
        <w:rPr>
          <w:rFonts w:cs="Arial"/>
        </w:rPr>
        <w:t xml:space="preserve"> </w:t>
      </w:r>
      <w:r w:rsidR="001C0AB8">
        <w:rPr>
          <w:rFonts w:cs="Arial"/>
        </w:rPr>
        <w:t>Det er</w:t>
      </w:r>
      <w:r w:rsidR="006F7C54">
        <w:rPr>
          <w:rFonts w:cs="Arial"/>
        </w:rPr>
        <w:t xml:space="preserve"> ikke tilladt at</w:t>
      </w:r>
      <w:r w:rsidR="00D00E97">
        <w:rPr>
          <w:rFonts w:cs="Arial"/>
        </w:rPr>
        <w:t xml:space="preserve"> ændre i ansøgningsskemaet, samt</w:t>
      </w:r>
      <w:r w:rsidR="006F7C54">
        <w:rPr>
          <w:rFonts w:cs="Arial"/>
        </w:rPr>
        <w:t xml:space="preserve"> indsætte figurer,</w:t>
      </w:r>
      <w:r w:rsidR="00C235F2">
        <w:rPr>
          <w:rFonts w:cs="Arial"/>
        </w:rPr>
        <w:t xml:space="preserve"> grafer,</w:t>
      </w:r>
      <w:r w:rsidR="006F7C54">
        <w:rPr>
          <w:rFonts w:cs="Arial"/>
        </w:rPr>
        <w:t xml:space="preserve"> tabeller eller lignende</w:t>
      </w:r>
      <w:r w:rsidR="00D00E97">
        <w:rPr>
          <w:rFonts w:cs="Arial"/>
        </w:rPr>
        <w:t xml:space="preserve">. </w:t>
      </w:r>
    </w:p>
    <w:p w14:paraId="248E27D5" w14:textId="77777777" w:rsidR="005C7C7B" w:rsidRPr="005C28E7" w:rsidRDefault="005C7C7B" w:rsidP="00C13FAE">
      <w:pPr>
        <w:spacing w:line="240" w:lineRule="auto"/>
        <w:jc w:val="both"/>
        <w:rPr>
          <w:rFonts w:cs="Arial"/>
        </w:rPr>
      </w:pPr>
    </w:p>
    <w:p w14:paraId="7C9AE0EE" w14:textId="2B8C12AE" w:rsidR="00217FED" w:rsidRPr="003C6D48" w:rsidRDefault="00217FED" w:rsidP="00C13FAE">
      <w:pPr>
        <w:spacing w:line="240" w:lineRule="auto"/>
        <w:jc w:val="both"/>
        <w:rPr>
          <w:rFonts w:cs="Arial"/>
          <w:b/>
        </w:rPr>
      </w:pPr>
      <w:r w:rsidRPr="003C6D48">
        <w:rPr>
          <w:rFonts w:cs="Arial"/>
          <w:b/>
        </w:rPr>
        <w:t>Anslagsbegrænsning</w:t>
      </w:r>
    </w:p>
    <w:p w14:paraId="4E3D8312" w14:textId="10928F33" w:rsidR="00C7456B" w:rsidRPr="00780A81" w:rsidRDefault="00217FED" w:rsidP="00780A81">
      <w:pPr>
        <w:spacing w:line="240" w:lineRule="auto"/>
        <w:jc w:val="both"/>
        <w:rPr>
          <w:rFonts w:cs="Arial"/>
        </w:rPr>
      </w:pPr>
      <w:r w:rsidRPr="005E2839">
        <w:rPr>
          <w:rFonts w:cs="Arial"/>
        </w:rPr>
        <w:t>Bemærk, at der er anslagsbegrænsning i tekstfelterne.</w:t>
      </w:r>
      <w:r w:rsidR="00F44DB9">
        <w:rPr>
          <w:rFonts w:cs="Arial"/>
        </w:rPr>
        <w:t xml:space="preserve"> Bemærk endvidere, at det i nogle tekstbehandlingsprogrammer er </w:t>
      </w:r>
      <w:r w:rsidR="0079123D">
        <w:rPr>
          <w:rFonts w:cs="Arial"/>
        </w:rPr>
        <w:t xml:space="preserve">teknisk </w:t>
      </w:r>
      <w:r w:rsidR="00F44DB9">
        <w:rPr>
          <w:rFonts w:cs="Arial"/>
        </w:rPr>
        <w:t>muligt at overskrive anslagsbegrænsningerne.</w:t>
      </w:r>
      <w:r w:rsidRPr="005E2839">
        <w:rPr>
          <w:rFonts w:cs="Arial"/>
        </w:rPr>
        <w:t xml:space="preserve"> </w:t>
      </w:r>
      <w:r w:rsidR="003C2D0B" w:rsidRPr="005E2839">
        <w:rPr>
          <w:rFonts w:cs="Arial"/>
        </w:rPr>
        <w:t>Social- og Boligstyrelsen</w:t>
      </w:r>
      <w:r w:rsidR="00F62073" w:rsidRPr="005E2839">
        <w:rPr>
          <w:rFonts w:cs="Arial"/>
        </w:rPr>
        <w:t xml:space="preserve"> har ret til at afvise ansøgninger, som </w:t>
      </w:r>
      <w:r w:rsidRPr="005E2839">
        <w:rPr>
          <w:rFonts w:cs="Arial"/>
        </w:rPr>
        <w:t>ikke overholder</w:t>
      </w:r>
      <w:r w:rsidR="005E2839" w:rsidRPr="005E2839">
        <w:rPr>
          <w:rFonts w:cs="Arial"/>
        </w:rPr>
        <w:t xml:space="preserve"> kravene til anslagsbegrænsning</w:t>
      </w:r>
      <w:r w:rsidR="005E2839">
        <w:rPr>
          <w:rFonts w:cs="Arial"/>
        </w:rPr>
        <w:t>.</w:t>
      </w:r>
      <w:r w:rsidRPr="005C28E7">
        <w:rPr>
          <w:rFonts w:cs="Arial"/>
        </w:rPr>
        <w:t xml:space="preserve"> </w:t>
      </w:r>
      <w:r w:rsidR="00E65C2A">
        <w:rPr>
          <w:rFonts w:cs="Arial"/>
        </w:rPr>
        <w:t>Social- og Boligstyrelsen tæller anslag</w:t>
      </w:r>
      <w:r w:rsidR="00104D5A">
        <w:rPr>
          <w:rFonts w:cs="Arial"/>
        </w:rPr>
        <w:t xml:space="preserve"> i Microsoft Word</w:t>
      </w:r>
      <w:r w:rsidR="00826DD7">
        <w:rPr>
          <w:rFonts w:cs="Arial"/>
        </w:rPr>
        <w:t xml:space="preserve"> 2016</w:t>
      </w:r>
      <w:r w:rsidR="00104D5A">
        <w:rPr>
          <w:rFonts w:cs="Arial"/>
        </w:rPr>
        <w:t xml:space="preserve">. Optællingen </w:t>
      </w:r>
      <w:r w:rsidR="005659CE">
        <w:rPr>
          <w:rFonts w:cs="Arial"/>
        </w:rPr>
        <w:t xml:space="preserve">af anslag </w:t>
      </w:r>
      <w:r w:rsidR="00104D5A">
        <w:rPr>
          <w:rFonts w:cs="Arial"/>
        </w:rPr>
        <w:t>inkluderer mellemrum.</w:t>
      </w:r>
    </w:p>
    <w:p w14:paraId="28DA28ED" w14:textId="5FEAB07B" w:rsidR="00601D76" w:rsidRDefault="00601D76" w:rsidP="00601D76">
      <w:pPr>
        <w:spacing w:line="240" w:lineRule="auto"/>
      </w:pPr>
    </w:p>
    <w:p w14:paraId="4981390C" w14:textId="77777777" w:rsidR="00334EE2" w:rsidRPr="001A3375" w:rsidRDefault="00334EE2" w:rsidP="003D0AAB"/>
    <w:p w14:paraId="5460D3CE" w14:textId="1812B49D" w:rsidR="00C7456B" w:rsidRPr="001705C4" w:rsidRDefault="00C7456B" w:rsidP="00C7456B">
      <w:pPr>
        <w:pStyle w:val="Overskrift2"/>
        <w:jc w:val="center"/>
      </w:pPr>
      <w:r w:rsidRPr="001705C4">
        <w:t>Generelle oplysninger</w:t>
      </w:r>
    </w:p>
    <w:p w14:paraId="1B83362D" w14:textId="0D67FF24" w:rsidR="00220310" w:rsidRDefault="004A13A3" w:rsidP="00B05C2D">
      <w:pPr>
        <w:pStyle w:val="Overskrift3"/>
        <w:spacing w:before="0"/>
        <w:jc w:val="both"/>
      </w:pPr>
      <w:r>
        <w:t>Organisationens navn</w:t>
      </w:r>
    </w:p>
    <w:p w14:paraId="127920C1" w14:textId="6C5A51AB" w:rsidR="00220310" w:rsidRDefault="007B1181" w:rsidP="00B82FFC">
      <w:r>
        <w:fldChar w:fldCharType="begin">
          <w:ffData>
            <w:name w:val=""/>
            <w:enabled/>
            <w:calcOnExit w:val="0"/>
            <w:textInput/>
          </w:ffData>
        </w:fldChar>
      </w:r>
      <w:r>
        <w:instrText xml:space="preserve"> FORMTEXT </w:instrText>
      </w:r>
      <w:r>
        <w:fldChar w:fldCharType="separate"/>
      </w:r>
      <w:bookmarkStart w:id="0" w:name="_GoBack"/>
      <w:r w:rsidR="00DE096D">
        <w:t> </w:t>
      </w:r>
      <w:r w:rsidR="00DE096D">
        <w:t> </w:t>
      </w:r>
      <w:r w:rsidR="00DE096D">
        <w:t> </w:t>
      </w:r>
      <w:r w:rsidR="00DE096D">
        <w:t> </w:t>
      </w:r>
      <w:r w:rsidR="00DE096D">
        <w:t> </w:t>
      </w:r>
      <w:bookmarkEnd w:id="0"/>
      <w:r>
        <w:fldChar w:fldCharType="end"/>
      </w:r>
    </w:p>
    <w:p w14:paraId="29B34D9E" w14:textId="77777777" w:rsidR="004A13A3" w:rsidRPr="004A13A3" w:rsidRDefault="004A13A3" w:rsidP="004A13A3">
      <w:pPr>
        <w:jc w:val="both"/>
        <w:rPr>
          <w:rFonts w:cs="Calibri"/>
        </w:rPr>
      </w:pPr>
    </w:p>
    <w:p w14:paraId="21AA5929" w14:textId="13287765" w:rsidR="00C7456B" w:rsidRPr="001E64C9" w:rsidRDefault="00C7456B" w:rsidP="00B05C2D">
      <w:pPr>
        <w:pStyle w:val="Overskrift3"/>
        <w:spacing w:before="0"/>
        <w:jc w:val="both"/>
      </w:pPr>
      <w:r>
        <w:t xml:space="preserve">Projektets titel </w:t>
      </w:r>
    </w:p>
    <w:p w14:paraId="1F2B2CC6" w14:textId="7F752625" w:rsidR="00C7456B" w:rsidRPr="005C28E7" w:rsidRDefault="00C7456B" w:rsidP="00B05C2D">
      <w:pPr>
        <w:pStyle w:val="Ingenafstand"/>
        <w:spacing w:line="276" w:lineRule="auto"/>
        <w:jc w:val="both"/>
        <w:rPr>
          <w:rFonts w:cs="Arial"/>
          <w:i/>
          <w:szCs w:val="20"/>
        </w:rPr>
      </w:pPr>
      <w:r w:rsidRPr="005C28E7">
        <w:rPr>
          <w:rFonts w:cs="Arial"/>
          <w:i/>
          <w:szCs w:val="20"/>
        </w:rPr>
        <w:t xml:space="preserve">Her anføres projektets titel. </w:t>
      </w:r>
    </w:p>
    <w:p w14:paraId="56616838" w14:textId="2ACE3E79" w:rsidR="00C7456B" w:rsidRPr="005C28E7" w:rsidRDefault="00C7456B" w:rsidP="00B82FFC">
      <w:r w:rsidRPr="005C28E7">
        <w:rPr>
          <w:rStyle w:val="Pladsholdertekst"/>
          <w:rFonts w:cs="Arial"/>
          <w:color w:val="auto"/>
          <w:szCs w:val="20"/>
        </w:rPr>
        <w:fldChar w:fldCharType="begin">
          <w:ffData>
            <w:name w:val="Tekst1"/>
            <w:enabled/>
            <w:calcOnExit w:val="0"/>
            <w:textInput/>
          </w:ffData>
        </w:fldChar>
      </w:r>
      <w:bookmarkStart w:id="1"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00DE096D">
        <w:rPr>
          <w:rStyle w:val="Pladsholdertekst"/>
          <w:rFonts w:cs="Arial"/>
          <w:color w:val="auto"/>
          <w:szCs w:val="20"/>
        </w:rPr>
        <w:t> </w:t>
      </w:r>
      <w:r w:rsidR="00DE096D">
        <w:rPr>
          <w:rStyle w:val="Pladsholdertekst"/>
          <w:rFonts w:cs="Arial"/>
          <w:color w:val="auto"/>
          <w:szCs w:val="20"/>
        </w:rPr>
        <w:t> </w:t>
      </w:r>
      <w:r w:rsidR="00DE096D">
        <w:rPr>
          <w:rStyle w:val="Pladsholdertekst"/>
          <w:rFonts w:cs="Arial"/>
          <w:color w:val="auto"/>
          <w:szCs w:val="20"/>
        </w:rPr>
        <w:t> </w:t>
      </w:r>
      <w:r w:rsidR="00DE096D">
        <w:rPr>
          <w:rStyle w:val="Pladsholdertekst"/>
          <w:rFonts w:cs="Arial"/>
          <w:color w:val="auto"/>
          <w:szCs w:val="20"/>
        </w:rPr>
        <w:t> </w:t>
      </w:r>
      <w:r w:rsidR="00DE096D">
        <w:rPr>
          <w:rStyle w:val="Pladsholdertekst"/>
          <w:rFonts w:cs="Arial"/>
          <w:color w:val="auto"/>
          <w:szCs w:val="20"/>
        </w:rPr>
        <w:t> </w:t>
      </w:r>
      <w:r w:rsidRPr="005C28E7">
        <w:rPr>
          <w:rStyle w:val="Pladsholdertekst"/>
          <w:rFonts w:cs="Arial"/>
          <w:color w:val="auto"/>
          <w:szCs w:val="20"/>
        </w:rPr>
        <w:fldChar w:fldCharType="end"/>
      </w:r>
      <w:bookmarkEnd w:id="1"/>
    </w:p>
    <w:p w14:paraId="725BBD3B" w14:textId="77777777" w:rsidR="005C28E7" w:rsidRDefault="005C28E7" w:rsidP="005C28E7"/>
    <w:p w14:paraId="6C61D4D5" w14:textId="27A4A507" w:rsidR="00B513AC" w:rsidRPr="00601D76" w:rsidRDefault="00B513AC" w:rsidP="005C28E7">
      <w:pPr>
        <w:pStyle w:val="Overskrift3"/>
        <w:spacing w:before="0"/>
        <w:jc w:val="both"/>
      </w:pPr>
      <w:r w:rsidRPr="00601D76">
        <w:t>Projektets geografiske placering</w:t>
      </w:r>
    </w:p>
    <w:p w14:paraId="155A2B37" w14:textId="75F9D822" w:rsidR="005C28E7" w:rsidRPr="005C28E7" w:rsidRDefault="00B513AC" w:rsidP="00B620FC">
      <w:r w:rsidRPr="005C28E7">
        <w:rPr>
          <w:rFonts w:cs="Arial"/>
          <w:i/>
          <w:szCs w:val="20"/>
        </w:rPr>
        <w:t xml:space="preserve">Hvor etableres projektet? </w:t>
      </w:r>
      <w:r w:rsidR="002F3B9F">
        <w:rPr>
          <w:rFonts w:cs="Arial"/>
          <w:i/>
          <w:szCs w:val="20"/>
        </w:rPr>
        <w:br/>
      </w:r>
      <w:r w:rsidR="00B620FC" w:rsidRPr="00CE1DF9">
        <w:fldChar w:fldCharType="begin">
          <w:ffData>
            <w:name w:val="Tekst1"/>
            <w:enabled/>
            <w:calcOnExit w:val="0"/>
            <w:textInput/>
          </w:ffData>
        </w:fldChar>
      </w:r>
      <w:r w:rsidR="00B620FC" w:rsidRPr="00CE1DF9">
        <w:instrText xml:space="preserve"> FORMTEXT </w:instrText>
      </w:r>
      <w:r w:rsidR="00B620FC" w:rsidRPr="00CE1DF9">
        <w:fldChar w:fldCharType="separate"/>
      </w:r>
      <w:r w:rsidR="00336DAD">
        <w:t> </w:t>
      </w:r>
      <w:r w:rsidR="00336DAD">
        <w:t> </w:t>
      </w:r>
      <w:r w:rsidR="00336DAD">
        <w:t> </w:t>
      </w:r>
      <w:r w:rsidR="00336DAD">
        <w:t> </w:t>
      </w:r>
      <w:r w:rsidR="00336DAD">
        <w:t> </w:t>
      </w:r>
      <w:r w:rsidR="00B620FC" w:rsidRPr="00CE1DF9">
        <w:fldChar w:fldCharType="end"/>
      </w:r>
      <w:r w:rsidR="005C28E7">
        <w:rPr>
          <w:rStyle w:val="Pladsholdertekst"/>
          <w:rFonts w:ascii="Calibri" w:hAnsi="Calibri"/>
          <w:color w:val="auto"/>
          <w:szCs w:val="20"/>
        </w:rPr>
        <w:br/>
      </w:r>
    </w:p>
    <w:p w14:paraId="6273D904" w14:textId="77777777" w:rsidR="00DD3A2A" w:rsidRPr="00DD3A2A" w:rsidRDefault="00DD3A2A" w:rsidP="00DD3A2A">
      <w:pPr>
        <w:pStyle w:val="Overskrift3"/>
        <w:jc w:val="both"/>
      </w:pPr>
      <w:r w:rsidRPr="00DD3A2A">
        <w:t>Tidligere ansøgninger til denne ansøgningspulje</w:t>
      </w:r>
    </w:p>
    <w:p w14:paraId="11596B5D" w14:textId="2B086F3D" w:rsidR="00DD3A2A" w:rsidRPr="00126FF5" w:rsidRDefault="00DD3A2A" w:rsidP="00B05C2D">
      <w:pPr>
        <w:rPr>
          <w:rFonts w:cs="Calibri"/>
          <w:i/>
        </w:rPr>
      </w:pPr>
      <w:r w:rsidRPr="00126FF5">
        <w:rPr>
          <w:rFonts w:cs="Calibri"/>
          <w:i/>
        </w:rPr>
        <w:t>Hvis der tidligere er ansøgt om midler fra puljen, angiv da tidligere journalnr. samt år og evt. tilskud i kr.</w:t>
      </w:r>
      <w:r w:rsidR="004B674F">
        <w:rPr>
          <w:rFonts w:cs="Calibri"/>
          <w:i/>
        </w:rPr>
        <w:t xml:space="preserve"> </w:t>
      </w:r>
    </w:p>
    <w:p w14:paraId="2E787A65" w14:textId="77777777" w:rsidR="00DD3A2A" w:rsidRPr="00CE1DF9" w:rsidRDefault="00DD3A2A" w:rsidP="00B82FFC">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5EFC4397" w14:textId="77777777" w:rsidR="00DD3A2A" w:rsidRDefault="00DD3A2A" w:rsidP="005C28E7"/>
    <w:p w14:paraId="0C612627" w14:textId="77777777" w:rsidR="002F3B9F" w:rsidRDefault="002F3B9F">
      <w:pPr>
        <w:spacing w:line="240" w:lineRule="auto"/>
        <w:rPr>
          <w:rFonts w:eastAsia="MS Gothic"/>
          <w:color w:val="243F60"/>
          <w:sz w:val="22"/>
          <w:szCs w:val="24"/>
        </w:rPr>
      </w:pPr>
      <w:r>
        <w:br w:type="page"/>
      </w:r>
    </w:p>
    <w:p w14:paraId="0EB9DBF7" w14:textId="01C20C5E" w:rsidR="00C7456B" w:rsidRPr="00F6258E" w:rsidRDefault="00C7456B" w:rsidP="00DD3A2A">
      <w:pPr>
        <w:pStyle w:val="Overskrift3"/>
      </w:pPr>
      <w:r w:rsidRPr="00F6258E">
        <w:lastRenderedPageBreak/>
        <w:t>Øvrige aktuelle tilskud til projektet</w:t>
      </w:r>
    </w:p>
    <w:p w14:paraId="0B38399F" w14:textId="77777777" w:rsidR="00C7456B" w:rsidRPr="00126FF5" w:rsidRDefault="00C7456B" w:rsidP="00AA04CB">
      <w:pPr>
        <w:jc w:val="both"/>
        <w:rPr>
          <w:rFonts w:cs="Calibri"/>
          <w:i/>
        </w:rPr>
      </w:pPr>
      <w:r w:rsidRPr="00126FF5">
        <w:rPr>
          <w:rFonts w:cs="Calibri"/>
          <w:i/>
        </w:rPr>
        <w:t>Hvis der er søgt tilskud fra andre puljer eller tilskudsgivere til projektet, angives år, ansøgt og evt.</w:t>
      </w:r>
    </w:p>
    <w:p w14:paraId="070746A8" w14:textId="77777777" w:rsidR="00C7456B" w:rsidRPr="00126FF5" w:rsidRDefault="00C7456B" w:rsidP="00AA04CB">
      <w:pPr>
        <w:jc w:val="both"/>
        <w:rPr>
          <w:rFonts w:cs="Calibri"/>
          <w:i/>
        </w:rPr>
      </w:pPr>
      <w:r w:rsidRPr="00126FF5">
        <w:rPr>
          <w:rFonts w:cs="Calibri"/>
          <w:i/>
        </w:rPr>
        <w:t>opnået beløb samt tilskudsgiver her.</w:t>
      </w:r>
    </w:p>
    <w:p w14:paraId="3D2E4FDB" w14:textId="77777777" w:rsidR="00C7456B" w:rsidRPr="00CE1DF9" w:rsidRDefault="00C7456B" w:rsidP="00B82FFC">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6D179CF9" w14:textId="6F4ED9B7" w:rsidR="007319F1" w:rsidRDefault="007319F1" w:rsidP="007319F1"/>
    <w:p w14:paraId="3DEDF7CA" w14:textId="77777777" w:rsidR="007319F1" w:rsidRDefault="007319F1" w:rsidP="007319F1">
      <w:pPr>
        <w:pStyle w:val="Overskrift2"/>
        <w:jc w:val="center"/>
      </w:pPr>
      <w:r>
        <w:t>Beskrivelse af projektet</w:t>
      </w:r>
    </w:p>
    <w:p w14:paraId="3B5AF9B8" w14:textId="77777777" w:rsidR="007319F1" w:rsidRDefault="007319F1" w:rsidP="00AA04CB">
      <w:pPr>
        <w:pStyle w:val="Overskrift3"/>
        <w:jc w:val="both"/>
      </w:pPr>
      <w:r w:rsidRPr="002E4A6A">
        <w:t>Projektets formål</w:t>
      </w:r>
    </w:p>
    <w:p w14:paraId="2DFC9EAD" w14:textId="77777777" w:rsidR="001D7871" w:rsidRDefault="007319F1" w:rsidP="00AA04CB">
      <w:pPr>
        <w:jc w:val="both"/>
        <w:rPr>
          <w:rFonts w:cs="Arial"/>
          <w:i/>
          <w:szCs w:val="20"/>
        </w:rPr>
      </w:pPr>
      <w:r w:rsidRPr="00780A81">
        <w:rPr>
          <w:rFonts w:cs="Arial"/>
          <w:i/>
          <w:szCs w:val="20"/>
        </w:rPr>
        <w:t xml:space="preserve">Beskriv kort projektets formål. Læs om ansøgningspuljens formål i </w:t>
      </w:r>
      <w:r w:rsidRPr="002F3B9F">
        <w:rPr>
          <w:rFonts w:cs="Arial"/>
          <w:i/>
          <w:szCs w:val="20"/>
        </w:rPr>
        <w:t>ansøgningsvejledningens a</w:t>
      </w:r>
      <w:r w:rsidR="00270B85" w:rsidRPr="002F3B9F">
        <w:rPr>
          <w:rFonts w:cs="Arial"/>
          <w:i/>
          <w:szCs w:val="20"/>
        </w:rPr>
        <w:t xml:space="preserve">fsnit </w:t>
      </w:r>
      <w:r w:rsidR="00C60872" w:rsidRPr="002F3B9F">
        <w:rPr>
          <w:rFonts w:cs="Arial"/>
          <w:i/>
          <w:szCs w:val="20"/>
        </w:rPr>
        <w:t>2</w:t>
      </w:r>
      <w:r w:rsidR="00270B85" w:rsidRPr="002F3B9F">
        <w:rPr>
          <w:rFonts w:cs="Arial"/>
          <w:i/>
          <w:szCs w:val="20"/>
        </w:rPr>
        <w:t xml:space="preserve"> samt a</w:t>
      </w:r>
      <w:r w:rsidRPr="002F3B9F">
        <w:rPr>
          <w:rFonts w:cs="Arial"/>
          <w:i/>
          <w:szCs w:val="20"/>
        </w:rPr>
        <w:t>fsnit</w:t>
      </w:r>
      <w:r w:rsidR="00C60872" w:rsidRPr="002F3B9F">
        <w:rPr>
          <w:rFonts w:cs="Arial"/>
          <w:i/>
          <w:szCs w:val="20"/>
        </w:rPr>
        <w:t xml:space="preserve"> 9</w:t>
      </w:r>
      <w:r w:rsidRPr="002F3B9F">
        <w:rPr>
          <w:rFonts w:cs="Arial"/>
          <w:i/>
          <w:szCs w:val="20"/>
        </w:rPr>
        <w:t xml:space="preserve">, pkt. </w:t>
      </w:r>
      <w:r w:rsidR="00C60872" w:rsidRPr="002F3B9F">
        <w:rPr>
          <w:rFonts w:cs="Arial"/>
          <w:i/>
          <w:szCs w:val="20"/>
        </w:rPr>
        <w:t>1</w:t>
      </w:r>
      <w:r w:rsidR="003514FB" w:rsidRPr="002F3B9F">
        <w:rPr>
          <w:rFonts w:cs="Arial"/>
          <w:i/>
          <w:szCs w:val="20"/>
        </w:rPr>
        <w:t>.</w:t>
      </w:r>
      <w:r w:rsidRPr="002F3B9F">
        <w:rPr>
          <w:rFonts w:cs="Arial"/>
          <w:i/>
          <w:szCs w:val="20"/>
        </w:rPr>
        <w:t xml:space="preserve"> </w:t>
      </w:r>
    </w:p>
    <w:p w14:paraId="2C2ACA4F" w14:textId="67E0968D" w:rsidR="007319F1" w:rsidRPr="00780A81" w:rsidRDefault="00B75D0B" w:rsidP="00AA04CB">
      <w:pPr>
        <w:jc w:val="both"/>
        <w:rPr>
          <w:rFonts w:cs="Arial"/>
          <w:i/>
          <w:szCs w:val="20"/>
        </w:rPr>
      </w:pPr>
      <w:r w:rsidRPr="002F3B9F">
        <w:rPr>
          <w:rFonts w:cs="Arial"/>
          <w:i/>
          <w:szCs w:val="20"/>
        </w:rPr>
        <w:t xml:space="preserve">Max </w:t>
      </w:r>
      <w:r w:rsidR="007319F1" w:rsidRPr="002F3B9F">
        <w:rPr>
          <w:rFonts w:cs="Arial"/>
          <w:i/>
          <w:szCs w:val="20"/>
        </w:rPr>
        <w:t>1200 anslag</w:t>
      </w:r>
      <w:r w:rsidR="00BA58BE" w:rsidRPr="002F3B9F">
        <w:rPr>
          <w:rFonts w:cs="Arial"/>
          <w:i/>
          <w:szCs w:val="20"/>
        </w:rPr>
        <w:t xml:space="preserve"> inkl. mellemrum</w:t>
      </w:r>
      <w:r w:rsidR="007319F1" w:rsidRPr="002F3B9F">
        <w:rPr>
          <w:rFonts w:cs="Arial"/>
          <w:i/>
          <w:szCs w:val="20"/>
        </w:rPr>
        <w:t>.</w:t>
      </w:r>
    </w:p>
    <w:p w14:paraId="009FF09A" w14:textId="74AEEA3D" w:rsidR="007319F1" w:rsidRPr="00780A81" w:rsidRDefault="001D7871" w:rsidP="00B82FFC">
      <w:pPr>
        <w:rPr>
          <w:rStyle w:val="Pladsholdertekst"/>
          <w:rFonts w:cs="Arial"/>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2DDE464" w14:textId="77777777" w:rsidR="00B05C2D" w:rsidRPr="00FD0FE7" w:rsidRDefault="00B05C2D" w:rsidP="00780A81"/>
    <w:p w14:paraId="658F9CC1" w14:textId="77777777" w:rsidR="007319F1" w:rsidRPr="00A56829" w:rsidRDefault="007319F1" w:rsidP="00AA04CB">
      <w:pPr>
        <w:pStyle w:val="Overskrift3"/>
        <w:jc w:val="both"/>
      </w:pPr>
      <w:r w:rsidRPr="00A56829">
        <w:t>Projektets målgru</w:t>
      </w:r>
      <w:r>
        <w:t>ppe</w:t>
      </w:r>
      <w:r w:rsidRPr="00A56829">
        <w:t xml:space="preserve"> </w:t>
      </w:r>
    </w:p>
    <w:p w14:paraId="6F59938E" w14:textId="77777777" w:rsidR="002F3B9F" w:rsidRDefault="007319F1" w:rsidP="00AA04CB">
      <w:pPr>
        <w:jc w:val="both"/>
        <w:rPr>
          <w:rFonts w:cs="Arial"/>
          <w:i/>
          <w:szCs w:val="20"/>
        </w:rPr>
      </w:pPr>
      <w:r w:rsidRPr="00780A81">
        <w:rPr>
          <w:rFonts w:cs="Arial"/>
          <w:i/>
          <w:szCs w:val="20"/>
        </w:rPr>
        <w:t xml:space="preserve">Beskriv kort og </w:t>
      </w:r>
      <w:r w:rsidRPr="002F3B9F">
        <w:rPr>
          <w:rFonts w:cs="Arial"/>
          <w:i/>
          <w:szCs w:val="20"/>
        </w:rPr>
        <w:t>præcist den målgruppe, der er omfattet af projektet, herunder hvad der kendetegner målgruppen. Læs om ansøgningspuljens målgruppe i ansøgningsvejledningens a</w:t>
      </w:r>
      <w:r w:rsidR="00270B85" w:rsidRPr="002F3B9F">
        <w:rPr>
          <w:rFonts w:cs="Arial"/>
          <w:i/>
          <w:szCs w:val="20"/>
        </w:rPr>
        <w:t xml:space="preserve">fsnit </w:t>
      </w:r>
      <w:r w:rsidR="00C60872" w:rsidRPr="002F3B9F">
        <w:rPr>
          <w:rFonts w:cs="Arial"/>
          <w:i/>
          <w:szCs w:val="20"/>
        </w:rPr>
        <w:t>4</w:t>
      </w:r>
      <w:r w:rsidR="00270B85" w:rsidRPr="002F3B9F">
        <w:rPr>
          <w:rFonts w:cs="Arial"/>
          <w:i/>
          <w:szCs w:val="20"/>
        </w:rPr>
        <w:t xml:space="preserve"> samt a</w:t>
      </w:r>
      <w:r w:rsidRPr="002F3B9F">
        <w:rPr>
          <w:rFonts w:cs="Arial"/>
          <w:i/>
          <w:szCs w:val="20"/>
        </w:rPr>
        <w:t xml:space="preserve">fsnit </w:t>
      </w:r>
      <w:r w:rsidR="00C60872" w:rsidRPr="002F3B9F">
        <w:rPr>
          <w:rFonts w:cs="Arial"/>
          <w:i/>
          <w:szCs w:val="20"/>
        </w:rPr>
        <w:t>9</w:t>
      </w:r>
      <w:r w:rsidRPr="002F3B9F">
        <w:rPr>
          <w:rFonts w:cs="Arial"/>
          <w:i/>
          <w:szCs w:val="20"/>
        </w:rPr>
        <w:t xml:space="preserve">, pkt. </w:t>
      </w:r>
      <w:r w:rsidR="00C60872" w:rsidRPr="002F3B9F">
        <w:rPr>
          <w:rFonts w:cs="Arial"/>
          <w:i/>
          <w:szCs w:val="20"/>
        </w:rPr>
        <w:t>1</w:t>
      </w:r>
      <w:r w:rsidR="003514FB" w:rsidRPr="002F3B9F">
        <w:rPr>
          <w:rFonts w:cs="Arial"/>
          <w:i/>
          <w:szCs w:val="20"/>
        </w:rPr>
        <w:t>.</w:t>
      </w:r>
      <w:r w:rsidRPr="002F3B9F">
        <w:rPr>
          <w:rFonts w:cs="Arial"/>
          <w:i/>
          <w:szCs w:val="20"/>
        </w:rPr>
        <w:t xml:space="preserve"> </w:t>
      </w:r>
    </w:p>
    <w:p w14:paraId="517D87F1" w14:textId="5A761793" w:rsidR="007319F1" w:rsidRPr="00780A81" w:rsidRDefault="006E2EDF" w:rsidP="00AA04CB">
      <w:pPr>
        <w:jc w:val="both"/>
        <w:rPr>
          <w:rFonts w:cs="Arial"/>
          <w:i/>
          <w:szCs w:val="20"/>
        </w:rPr>
      </w:pPr>
      <w:r w:rsidRPr="002F3B9F">
        <w:rPr>
          <w:rFonts w:cs="Arial"/>
          <w:i/>
          <w:szCs w:val="20"/>
        </w:rPr>
        <w:t>Max</w:t>
      </w:r>
      <w:r w:rsidR="007319F1" w:rsidRPr="002F3B9F">
        <w:rPr>
          <w:rFonts w:cs="Arial"/>
          <w:i/>
          <w:szCs w:val="20"/>
        </w:rPr>
        <w:t xml:space="preserve"> 1000 anslag</w:t>
      </w:r>
      <w:r w:rsidR="00BA58BE" w:rsidRPr="002F3B9F">
        <w:rPr>
          <w:rFonts w:cs="Arial"/>
          <w:i/>
          <w:szCs w:val="20"/>
        </w:rPr>
        <w:t xml:space="preserve"> inkl. mellemrum</w:t>
      </w:r>
    </w:p>
    <w:p w14:paraId="57D51964" w14:textId="3EE857F3" w:rsidR="007319F1" w:rsidRPr="00780A81" w:rsidRDefault="001D7871" w:rsidP="00B82FFC">
      <w:pPr>
        <w:rPr>
          <w:rStyle w:val="Pladsholdertekst"/>
          <w:rFonts w:cs="Arial"/>
          <w:color w:val="auto"/>
          <w:szCs w:val="20"/>
        </w:rPr>
      </w:pPr>
      <w:r>
        <w:rPr>
          <w:rStyle w:val="Pladsholdertekst"/>
          <w:rFonts w:cs="Arial"/>
          <w:color w:val="auto"/>
          <w:szCs w:val="20"/>
        </w:rPr>
        <w:fldChar w:fldCharType="begin">
          <w:ffData>
            <w:name w:val=""/>
            <w:enabled/>
            <w:calcOnExit w:val="0"/>
            <w:textInput>
              <w:maxLength w:val="10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0B8CAE1" w14:textId="77777777" w:rsidR="00780A81" w:rsidRPr="00780A81" w:rsidRDefault="00780A81" w:rsidP="00780A81"/>
    <w:p w14:paraId="253C004D" w14:textId="77777777" w:rsidR="007319F1" w:rsidRPr="001D7871" w:rsidRDefault="007319F1" w:rsidP="00AA04CB">
      <w:pPr>
        <w:pStyle w:val="Overskrift3"/>
        <w:jc w:val="both"/>
      </w:pPr>
      <w:r>
        <w:t xml:space="preserve">Antal </w:t>
      </w:r>
      <w:r w:rsidRPr="001D7871">
        <w:t xml:space="preserve">forskellige borgere i projektet </w:t>
      </w:r>
    </w:p>
    <w:p w14:paraId="0E4A7057" w14:textId="77777777" w:rsidR="003E478D" w:rsidRDefault="001448AE" w:rsidP="00AA04CB">
      <w:pPr>
        <w:jc w:val="both"/>
        <w:rPr>
          <w:rFonts w:cs="Arial"/>
          <w:i/>
        </w:rPr>
      </w:pPr>
      <w:r w:rsidRPr="001D7871">
        <w:rPr>
          <w:rFonts w:cs="Arial"/>
          <w:i/>
        </w:rPr>
        <w:t xml:space="preserve">Angiv </w:t>
      </w:r>
      <w:r w:rsidR="007319F1" w:rsidRPr="001D7871">
        <w:rPr>
          <w:rFonts w:cs="Arial"/>
          <w:i/>
        </w:rPr>
        <w:t xml:space="preserve">hvor mange forskellige borgere </w:t>
      </w:r>
      <w:r w:rsidR="009232E1" w:rsidRPr="001D7871">
        <w:rPr>
          <w:rFonts w:cs="Arial"/>
          <w:i/>
        </w:rPr>
        <w:t>fra målgruppen</w:t>
      </w:r>
      <w:r w:rsidRPr="001D7871">
        <w:rPr>
          <w:rFonts w:cs="Arial"/>
          <w:i/>
        </w:rPr>
        <w:t>,</w:t>
      </w:r>
      <w:r w:rsidR="009232E1" w:rsidRPr="001D7871">
        <w:rPr>
          <w:rFonts w:cs="Arial"/>
          <w:i/>
        </w:rPr>
        <w:t xml:space="preserve"> </w:t>
      </w:r>
      <w:r w:rsidR="007319F1" w:rsidRPr="001D7871">
        <w:rPr>
          <w:rFonts w:cs="Arial"/>
          <w:i/>
        </w:rPr>
        <w:t>som indgår i projekt</w:t>
      </w:r>
      <w:r w:rsidR="009232E1" w:rsidRPr="001D7871">
        <w:rPr>
          <w:rFonts w:cs="Arial"/>
          <w:i/>
        </w:rPr>
        <w:t>et</w:t>
      </w:r>
      <w:r w:rsidR="007319F1" w:rsidRPr="001D7871">
        <w:rPr>
          <w:rFonts w:cs="Arial"/>
          <w:i/>
        </w:rPr>
        <w:t>. Hvis projekt</w:t>
      </w:r>
      <w:r w:rsidR="009232E1" w:rsidRPr="001D7871">
        <w:rPr>
          <w:rFonts w:cs="Arial"/>
          <w:i/>
        </w:rPr>
        <w:t>et</w:t>
      </w:r>
      <w:r w:rsidR="007319F1" w:rsidRPr="001D7871">
        <w:rPr>
          <w:rFonts w:cs="Arial"/>
          <w:i/>
        </w:rPr>
        <w:t xml:space="preserve"> løber over flere år</w:t>
      </w:r>
      <w:r w:rsidR="003514FB" w:rsidRPr="001D7871">
        <w:rPr>
          <w:rFonts w:cs="Arial"/>
          <w:i/>
        </w:rPr>
        <w:t>,</w:t>
      </w:r>
      <w:r w:rsidR="00947005" w:rsidRPr="001D7871">
        <w:rPr>
          <w:rFonts w:cs="Arial"/>
          <w:i/>
        </w:rPr>
        <w:t xml:space="preserve"> skal</w:t>
      </w:r>
      <w:r w:rsidR="00DF48FD" w:rsidRPr="001D7871">
        <w:rPr>
          <w:rFonts w:cs="Arial"/>
          <w:i/>
        </w:rPr>
        <w:t xml:space="preserve"> antallet</w:t>
      </w:r>
      <w:r w:rsidR="00947005" w:rsidRPr="001D7871">
        <w:rPr>
          <w:rFonts w:cs="Arial"/>
          <w:i/>
        </w:rPr>
        <w:t xml:space="preserve"> af borgere</w:t>
      </w:r>
      <w:r w:rsidR="00DF48FD" w:rsidRPr="001D7871">
        <w:rPr>
          <w:rFonts w:cs="Arial"/>
          <w:i/>
        </w:rPr>
        <w:t xml:space="preserve"> </w:t>
      </w:r>
      <w:r w:rsidR="00947005" w:rsidRPr="001D7871">
        <w:rPr>
          <w:rFonts w:cs="Arial"/>
          <w:i/>
        </w:rPr>
        <w:t>i</w:t>
      </w:r>
      <w:r w:rsidR="00DF48FD" w:rsidRPr="001D7871">
        <w:rPr>
          <w:rFonts w:cs="Arial"/>
          <w:i/>
        </w:rPr>
        <w:t xml:space="preserve"> hvert projektår</w:t>
      </w:r>
      <w:r w:rsidR="003D17E2" w:rsidRPr="001D7871">
        <w:rPr>
          <w:rFonts w:cs="Arial"/>
          <w:i/>
        </w:rPr>
        <w:t xml:space="preserve"> så vidt muligt angive</w:t>
      </w:r>
      <w:r w:rsidR="002B2A1C" w:rsidRPr="001D7871">
        <w:rPr>
          <w:rFonts w:cs="Arial"/>
          <w:i/>
        </w:rPr>
        <w:t>s</w:t>
      </w:r>
      <w:r w:rsidR="007319F1" w:rsidRPr="001D7871">
        <w:rPr>
          <w:rFonts w:cs="Arial"/>
          <w:i/>
        </w:rPr>
        <w:t xml:space="preserve">. </w:t>
      </w:r>
    </w:p>
    <w:p w14:paraId="09E43DD4" w14:textId="27EEC6B9" w:rsidR="007319F1" w:rsidRPr="00780A81" w:rsidRDefault="006E2EDF" w:rsidP="00AA04CB">
      <w:pPr>
        <w:jc w:val="both"/>
        <w:rPr>
          <w:rFonts w:cs="Arial"/>
          <w:i/>
        </w:rPr>
      </w:pPr>
      <w:r w:rsidRPr="001D7871">
        <w:rPr>
          <w:rFonts w:cs="Arial"/>
          <w:i/>
        </w:rPr>
        <w:t>Ma</w:t>
      </w:r>
      <w:r w:rsidR="00947005" w:rsidRPr="001D7871">
        <w:rPr>
          <w:rFonts w:cs="Arial"/>
          <w:i/>
        </w:rPr>
        <w:t>x 1000 anslag</w:t>
      </w:r>
      <w:r w:rsidR="00BA58BE" w:rsidRPr="001D7871">
        <w:rPr>
          <w:rFonts w:cs="Arial"/>
          <w:i/>
        </w:rPr>
        <w:t xml:space="preserve"> </w:t>
      </w:r>
      <w:r w:rsidR="00BA58BE" w:rsidRPr="001D7871">
        <w:rPr>
          <w:rFonts w:cs="Arial"/>
          <w:i/>
          <w:szCs w:val="20"/>
        </w:rPr>
        <w:t>inkl. mellemrum</w:t>
      </w:r>
    </w:p>
    <w:p w14:paraId="142495CE" w14:textId="6B1ACE39" w:rsidR="007319F1" w:rsidRPr="00780A81" w:rsidRDefault="001D7871" w:rsidP="00B82FFC">
      <w:pPr>
        <w:rPr>
          <w:rStyle w:val="Pladsholdertekst"/>
          <w:rFonts w:cs="Arial"/>
          <w:color w:val="auto"/>
          <w:sz w:val="22"/>
        </w:rPr>
      </w:pPr>
      <w:r>
        <w:rPr>
          <w:rStyle w:val="Pladsholdertekst"/>
          <w:rFonts w:cs="Arial"/>
          <w:color w:val="auto"/>
          <w:sz w:val="22"/>
        </w:rPr>
        <w:fldChar w:fldCharType="begin">
          <w:ffData>
            <w:name w:val=""/>
            <w:enabled/>
            <w:calcOnExit w:val="0"/>
            <w:textInput>
              <w:maxLength w:val="10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5A93C49E" w14:textId="77777777" w:rsidR="00AA04CB" w:rsidRPr="00AA04CB" w:rsidRDefault="00AA04CB" w:rsidP="00780A81"/>
    <w:p w14:paraId="71EAD7DB" w14:textId="77777777" w:rsidR="007319F1" w:rsidRPr="001D7871" w:rsidRDefault="007319F1" w:rsidP="00AA04CB">
      <w:pPr>
        <w:pStyle w:val="Overskrift3"/>
        <w:jc w:val="both"/>
      </w:pPr>
      <w:r>
        <w:t xml:space="preserve">Hvordan opgøres antallet af </w:t>
      </w:r>
      <w:r w:rsidRPr="001D7871">
        <w:t>borgere i projektet?</w:t>
      </w:r>
    </w:p>
    <w:p w14:paraId="6373DA71" w14:textId="77777777" w:rsidR="003E478D" w:rsidRDefault="007319F1" w:rsidP="00AA04CB">
      <w:pPr>
        <w:jc w:val="both"/>
        <w:rPr>
          <w:rFonts w:cs="Arial"/>
          <w:i/>
          <w:szCs w:val="20"/>
        </w:rPr>
      </w:pPr>
      <w:r w:rsidRPr="001D7871">
        <w:rPr>
          <w:rFonts w:cs="Arial"/>
          <w:i/>
          <w:szCs w:val="20"/>
        </w:rPr>
        <w:t>Beskriv på hvilken måde antal borgere</w:t>
      </w:r>
      <w:r w:rsidR="009232E1" w:rsidRPr="001D7871">
        <w:rPr>
          <w:rFonts w:cs="Arial"/>
          <w:i/>
          <w:szCs w:val="20"/>
        </w:rPr>
        <w:t xml:space="preserve"> fra målgruppen</w:t>
      </w:r>
      <w:r w:rsidRPr="001D7871">
        <w:rPr>
          <w:rFonts w:cs="Arial"/>
          <w:i/>
          <w:szCs w:val="20"/>
        </w:rPr>
        <w:t xml:space="preserve"> i projektet vil blive opgjort. Beskriv systematikken i registrering af antal borgere. </w:t>
      </w:r>
    </w:p>
    <w:p w14:paraId="5967F36E" w14:textId="19015703" w:rsidR="007319F1" w:rsidRPr="00780A81" w:rsidRDefault="006E2EDF" w:rsidP="00AA04CB">
      <w:pPr>
        <w:jc w:val="both"/>
        <w:rPr>
          <w:rFonts w:cs="Arial"/>
          <w:i/>
          <w:szCs w:val="20"/>
        </w:rPr>
      </w:pPr>
      <w:r w:rsidRPr="001D7871">
        <w:rPr>
          <w:rFonts w:cs="Arial"/>
          <w:i/>
          <w:szCs w:val="20"/>
        </w:rPr>
        <w:t>Max</w:t>
      </w:r>
      <w:r w:rsidR="007319F1" w:rsidRPr="001D7871">
        <w:rPr>
          <w:rFonts w:cs="Arial"/>
          <w:i/>
          <w:szCs w:val="20"/>
        </w:rPr>
        <w:t xml:space="preserve"> 1000 anslag</w:t>
      </w:r>
      <w:r w:rsidR="00BA58BE" w:rsidRPr="001D7871">
        <w:rPr>
          <w:rFonts w:cs="Arial"/>
          <w:i/>
          <w:szCs w:val="20"/>
        </w:rPr>
        <w:t xml:space="preserve"> inkl. mellemrum</w:t>
      </w:r>
    </w:p>
    <w:p w14:paraId="03F29B01" w14:textId="55E338A6" w:rsidR="007319F1" w:rsidRPr="00780A81" w:rsidRDefault="001D7871" w:rsidP="00B82FFC">
      <w:pPr>
        <w:rPr>
          <w:rStyle w:val="Pladsholdertekst"/>
          <w:rFonts w:cs="Arial"/>
          <w:szCs w:val="20"/>
        </w:rPr>
      </w:pPr>
      <w:r>
        <w:rPr>
          <w:rStyle w:val="Pladsholdertekst"/>
          <w:rFonts w:cs="Arial"/>
          <w:color w:val="auto"/>
          <w:szCs w:val="20"/>
        </w:rPr>
        <w:fldChar w:fldCharType="begin">
          <w:ffData>
            <w:name w:val=""/>
            <w:enabled/>
            <w:calcOnExit w:val="0"/>
            <w:textInput>
              <w:maxLength w:val="10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226B27B" w14:textId="52A29214" w:rsidR="00B13933" w:rsidRDefault="00B13933">
      <w:pPr>
        <w:spacing w:line="240" w:lineRule="auto"/>
      </w:pPr>
      <w:r>
        <w:br w:type="page"/>
      </w:r>
    </w:p>
    <w:p w14:paraId="43DF61F4" w14:textId="7A26B317" w:rsidR="00C60872" w:rsidRDefault="00C60872" w:rsidP="00C60872">
      <w:pPr>
        <w:pStyle w:val="Overskrift3"/>
        <w:jc w:val="both"/>
      </w:pPr>
      <w:r>
        <w:lastRenderedPageBreak/>
        <w:t>Faglige krav</w:t>
      </w:r>
    </w:p>
    <w:p w14:paraId="455BB619" w14:textId="7D61716D" w:rsidR="008541CC" w:rsidRPr="008541CC" w:rsidRDefault="008541CC" w:rsidP="00765D6E">
      <w:pPr>
        <w:pStyle w:val="Overskrift4"/>
      </w:pPr>
      <w:r w:rsidRPr="008541CC">
        <w:t>En samlet indgang</w:t>
      </w:r>
    </w:p>
    <w:p w14:paraId="4D482F64" w14:textId="39ADF9D0" w:rsidR="00347EC2" w:rsidRDefault="00347EC2" w:rsidP="00C60872">
      <w:pPr>
        <w:jc w:val="both"/>
        <w:rPr>
          <w:i/>
        </w:rPr>
      </w:pPr>
      <w:r>
        <w:rPr>
          <w:i/>
        </w:rPr>
        <w:t xml:space="preserve">Beskriv </w:t>
      </w:r>
      <w:r w:rsidR="00B405C7">
        <w:rPr>
          <w:i/>
        </w:rPr>
        <w:t xml:space="preserve">hvordan </w:t>
      </w:r>
      <w:r>
        <w:rPr>
          <w:i/>
        </w:rPr>
        <w:t>familiehuset</w:t>
      </w:r>
      <w:r w:rsidR="00B405C7">
        <w:rPr>
          <w:i/>
        </w:rPr>
        <w:t xml:space="preserve"> organiseres</w:t>
      </w:r>
      <w:r>
        <w:rPr>
          <w:i/>
        </w:rPr>
        <w:t xml:space="preserve">. Herunder skal følgende beskrives: </w:t>
      </w:r>
    </w:p>
    <w:p w14:paraId="13285CDF" w14:textId="7FF79B45" w:rsidR="00C60872" w:rsidRDefault="00C60872" w:rsidP="00C60872">
      <w:pPr>
        <w:pStyle w:val="Listeafsnit"/>
        <w:numPr>
          <w:ilvl w:val="0"/>
          <w:numId w:val="21"/>
        </w:numPr>
        <w:jc w:val="both"/>
        <w:rPr>
          <w:i/>
        </w:rPr>
      </w:pPr>
      <w:r>
        <w:rPr>
          <w:i/>
        </w:rPr>
        <w:t xml:space="preserve">Den fremtidige organisering </w:t>
      </w:r>
      <w:r w:rsidR="00347EC2">
        <w:rPr>
          <w:i/>
        </w:rPr>
        <w:t>a</w:t>
      </w:r>
      <w:r>
        <w:rPr>
          <w:i/>
        </w:rPr>
        <w:t>f familiehuset</w:t>
      </w:r>
      <w:r w:rsidR="00765D6E">
        <w:rPr>
          <w:i/>
        </w:rPr>
        <w:t>.</w:t>
      </w:r>
    </w:p>
    <w:p w14:paraId="764A8D01" w14:textId="19797A74" w:rsidR="00C60872" w:rsidRDefault="00C60872" w:rsidP="00C60872">
      <w:pPr>
        <w:pStyle w:val="Listeafsnit"/>
        <w:numPr>
          <w:ilvl w:val="0"/>
          <w:numId w:val="21"/>
        </w:numPr>
        <w:jc w:val="both"/>
        <w:rPr>
          <w:i/>
        </w:rPr>
      </w:pPr>
      <w:r>
        <w:rPr>
          <w:i/>
        </w:rPr>
        <w:t>Om der er tale om en fysisk eller organisatorisk indgang</w:t>
      </w:r>
      <w:r w:rsidR="00765D6E">
        <w:rPr>
          <w:i/>
        </w:rPr>
        <w:t>.</w:t>
      </w:r>
    </w:p>
    <w:p w14:paraId="0C94E05E" w14:textId="5CFFE3A0" w:rsidR="00C60872" w:rsidRDefault="00C60872" w:rsidP="00C60872">
      <w:pPr>
        <w:pStyle w:val="Listeafsnit"/>
        <w:numPr>
          <w:ilvl w:val="1"/>
          <w:numId w:val="21"/>
        </w:numPr>
        <w:jc w:val="both"/>
        <w:rPr>
          <w:i/>
        </w:rPr>
      </w:pPr>
      <w:r>
        <w:rPr>
          <w:i/>
        </w:rPr>
        <w:t>Hvis der er tale om en organisatorisk indgang skal det beskrives, hvordan organiseringen adskiller sig fra de indsatser kommunen har på nuværende tidspunkt.</w:t>
      </w:r>
    </w:p>
    <w:p w14:paraId="5FCC6BA2" w14:textId="172C983F" w:rsidR="008541CC" w:rsidRDefault="008541CC" w:rsidP="008541CC">
      <w:pPr>
        <w:pStyle w:val="Listeafsnit"/>
        <w:numPr>
          <w:ilvl w:val="0"/>
          <w:numId w:val="21"/>
        </w:numPr>
        <w:jc w:val="both"/>
        <w:rPr>
          <w:i/>
        </w:rPr>
      </w:pPr>
      <w:r>
        <w:rPr>
          <w:i/>
        </w:rPr>
        <w:t>Overvejelser omkring, hvordan der sikres let tilgængelighed for borgerne</w:t>
      </w:r>
      <w:r w:rsidR="00765D6E">
        <w:rPr>
          <w:i/>
        </w:rPr>
        <w:t>.</w:t>
      </w:r>
    </w:p>
    <w:p w14:paraId="2EF43CC6" w14:textId="02CAD706" w:rsidR="008541CC" w:rsidRDefault="008541CC" w:rsidP="008541CC">
      <w:pPr>
        <w:pStyle w:val="Listeafsnit"/>
        <w:numPr>
          <w:ilvl w:val="0"/>
          <w:numId w:val="21"/>
        </w:numPr>
        <w:jc w:val="both"/>
        <w:rPr>
          <w:i/>
        </w:rPr>
      </w:pPr>
      <w:r>
        <w:rPr>
          <w:i/>
        </w:rPr>
        <w:t>Hvilke indsatser og tilbud der samlet i familiehuset</w:t>
      </w:r>
      <w:r w:rsidR="00765D6E">
        <w:rPr>
          <w:i/>
        </w:rPr>
        <w:t>.</w:t>
      </w:r>
    </w:p>
    <w:p w14:paraId="5D61F055" w14:textId="2DCA4400" w:rsidR="008541CC" w:rsidRDefault="008541CC" w:rsidP="008541CC">
      <w:pPr>
        <w:pStyle w:val="Listeafsnit"/>
        <w:numPr>
          <w:ilvl w:val="0"/>
          <w:numId w:val="21"/>
        </w:numPr>
        <w:jc w:val="both"/>
        <w:rPr>
          <w:i/>
        </w:rPr>
      </w:pPr>
      <w:r>
        <w:rPr>
          <w:i/>
        </w:rPr>
        <w:t>I hvilket omfang universelle tilbud, forebyggende tilbud og servicelovbestemte tilbud indgår</w:t>
      </w:r>
      <w:r w:rsidR="00765D6E">
        <w:rPr>
          <w:i/>
        </w:rPr>
        <w:t>.</w:t>
      </w:r>
    </w:p>
    <w:p w14:paraId="698BF2A8" w14:textId="77777777" w:rsidR="00E51DD9" w:rsidRDefault="00E51DD9" w:rsidP="00B405C7">
      <w:pPr>
        <w:jc w:val="both"/>
        <w:rPr>
          <w:i/>
        </w:rPr>
      </w:pPr>
    </w:p>
    <w:p w14:paraId="3A558833" w14:textId="3B06B789" w:rsidR="008541CC" w:rsidRPr="008541CC" w:rsidRDefault="00B405C7" w:rsidP="00B405C7">
      <w:pPr>
        <w:jc w:val="both"/>
        <w:rPr>
          <w:i/>
        </w:rPr>
      </w:pPr>
      <w:r>
        <w:rPr>
          <w:i/>
        </w:rPr>
        <w:t xml:space="preserve">Se ansøgningsvejledningens afsnit 9 pkt. </w:t>
      </w:r>
      <w:r w:rsidR="00E51DD9">
        <w:rPr>
          <w:i/>
        </w:rPr>
        <w:t>3</w:t>
      </w:r>
      <w:r>
        <w:rPr>
          <w:i/>
        </w:rPr>
        <w:t>.</w:t>
      </w:r>
      <w:r w:rsidR="00E51DD9">
        <w:rPr>
          <w:i/>
        </w:rPr>
        <w:t xml:space="preserve"> </w:t>
      </w:r>
      <w:r w:rsidR="006E2EDF">
        <w:rPr>
          <w:i/>
        </w:rPr>
        <w:t>Max 3600 anslag inkl. mellemrum.</w:t>
      </w:r>
    </w:p>
    <w:p w14:paraId="1A714C33" w14:textId="7A3C3702" w:rsidR="008541CC" w:rsidRDefault="001D7871" w:rsidP="00B82FFC">
      <w:pPr>
        <w:rPr>
          <w:rStyle w:val="Pladsholdertekst"/>
          <w:color w:val="auto"/>
        </w:rPr>
      </w:pPr>
      <w:r>
        <w:rPr>
          <w:rStyle w:val="Pladsholdertekst"/>
          <w:color w:val="auto"/>
        </w:rPr>
        <w:fldChar w:fldCharType="begin">
          <w:ffData>
            <w:name w:val=""/>
            <w:enabled/>
            <w:calcOnExit w:val="0"/>
            <w:textInput>
              <w:maxLength w:val="36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38DF1EDE" w14:textId="0F4AA5E0" w:rsidR="00765D6E" w:rsidRDefault="00765D6E" w:rsidP="00765D6E">
      <w:pPr>
        <w:spacing w:line="240" w:lineRule="auto"/>
        <w:ind w:left="420"/>
        <w:jc w:val="both"/>
      </w:pPr>
    </w:p>
    <w:p w14:paraId="6C9BC14F" w14:textId="03279258" w:rsidR="008541CC" w:rsidRPr="008541CC" w:rsidRDefault="008541CC" w:rsidP="00765D6E">
      <w:pPr>
        <w:pStyle w:val="Overskrift4"/>
      </w:pPr>
      <w:r w:rsidRPr="008541CC">
        <w:t>Styrkelse af den tidlige, forebyggende indsats</w:t>
      </w:r>
    </w:p>
    <w:p w14:paraId="0035EBBE" w14:textId="49FECE61" w:rsidR="008541CC" w:rsidRDefault="00E51DD9" w:rsidP="008541CC">
      <w:pPr>
        <w:jc w:val="both"/>
        <w:rPr>
          <w:i/>
        </w:rPr>
      </w:pPr>
      <w:r>
        <w:rPr>
          <w:i/>
        </w:rPr>
        <w:t xml:space="preserve">Beskriv hvordan </w:t>
      </w:r>
      <w:r w:rsidR="008541CC">
        <w:rPr>
          <w:i/>
        </w:rPr>
        <w:t xml:space="preserve">etableringen eller udvidelsen af familiehuset styrker den tidlige, forebyggende indsats for målgruppen i relation til udfordringer og behov på området. </w:t>
      </w:r>
      <w:r>
        <w:rPr>
          <w:i/>
        </w:rPr>
        <w:t xml:space="preserve">Herunder </w:t>
      </w:r>
      <w:r w:rsidR="008541CC">
        <w:rPr>
          <w:i/>
        </w:rPr>
        <w:t>skal følgende beskrives:</w:t>
      </w:r>
    </w:p>
    <w:p w14:paraId="2375FF37" w14:textId="5EB25B8B" w:rsidR="008541CC" w:rsidRDefault="008541CC" w:rsidP="00F57543">
      <w:pPr>
        <w:pStyle w:val="Listeafsnit"/>
        <w:numPr>
          <w:ilvl w:val="0"/>
          <w:numId w:val="22"/>
        </w:numPr>
        <w:jc w:val="both"/>
        <w:rPr>
          <w:i/>
        </w:rPr>
      </w:pPr>
      <w:r>
        <w:rPr>
          <w:i/>
        </w:rPr>
        <w:t>Nuværende praksis og organisering på området</w:t>
      </w:r>
    </w:p>
    <w:p w14:paraId="7B6ED35C" w14:textId="662756AC" w:rsidR="008541CC" w:rsidRDefault="008541CC" w:rsidP="008541CC">
      <w:pPr>
        <w:pStyle w:val="Listeafsnit"/>
        <w:numPr>
          <w:ilvl w:val="0"/>
          <w:numId w:val="22"/>
        </w:numPr>
        <w:jc w:val="both"/>
        <w:rPr>
          <w:i/>
        </w:rPr>
      </w:pPr>
      <w:r>
        <w:rPr>
          <w:i/>
        </w:rPr>
        <w:t xml:space="preserve">Den nuværende </w:t>
      </w:r>
      <w:r w:rsidR="008C6C55">
        <w:rPr>
          <w:i/>
        </w:rPr>
        <w:t>og fremtidige faglige tilgang på området</w:t>
      </w:r>
    </w:p>
    <w:p w14:paraId="0E34FD32" w14:textId="1BD79088" w:rsidR="008C6C55" w:rsidRDefault="008C6C55" w:rsidP="008541CC">
      <w:pPr>
        <w:pStyle w:val="Listeafsnit"/>
        <w:numPr>
          <w:ilvl w:val="0"/>
          <w:numId w:val="22"/>
        </w:numPr>
        <w:jc w:val="both"/>
        <w:rPr>
          <w:i/>
        </w:rPr>
      </w:pPr>
      <w:r>
        <w:rPr>
          <w:i/>
        </w:rPr>
        <w:t>Hvilke bevæggrunde, herunder udfordringer og behov på området, der ligger til grund for ansøgningen og hvordan etablering/udvidelse af et familiehus vil imødekomme disse</w:t>
      </w:r>
    </w:p>
    <w:p w14:paraId="6B3794AF" w14:textId="67A56481" w:rsidR="008C6C55" w:rsidRDefault="008C6C55" w:rsidP="008541CC">
      <w:pPr>
        <w:pStyle w:val="Listeafsnit"/>
        <w:numPr>
          <w:ilvl w:val="0"/>
          <w:numId w:val="22"/>
        </w:numPr>
        <w:jc w:val="both"/>
        <w:rPr>
          <w:i/>
        </w:rPr>
      </w:pPr>
      <w:r>
        <w:rPr>
          <w:i/>
        </w:rPr>
        <w:t>Hvordan etableringen af et familiehus har sammenhæng til et helhedsorienteret løft af kommunens samlede indsats på 0-6 års området.</w:t>
      </w:r>
    </w:p>
    <w:p w14:paraId="4F0DA5B1" w14:textId="77777777" w:rsidR="006E2EDF" w:rsidRDefault="006E2EDF" w:rsidP="006E2EDF">
      <w:pPr>
        <w:pStyle w:val="Listeafsnit"/>
        <w:jc w:val="both"/>
        <w:rPr>
          <w:i/>
        </w:rPr>
      </w:pPr>
    </w:p>
    <w:p w14:paraId="0784EF97" w14:textId="7DE709AB" w:rsidR="008541CC" w:rsidRDefault="00F57543" w:rsidP="008541CC">
      <w:pPr>
        <w:jc w:val="both"/>
        <w:rPr>
          <w:i/>
        </w:rPr>
      </w:pPr>
      <w:r>
        <w:rPr>
          <w:i/>
        </w:rPr>
        <w:t xml:space="preserve">Se ansøgningsvejledningens afsnit 9 pkt. </w:t>
      </w:r>
      <w:r w:rsidR="00E51DD9">
        <w:rPr>
          <w:i/>
        </w:rPr>
        <w:t>3</w:t>
      </w:r>
      <w:r>
        <w:rPr>
          <w:i/>
        </w:rPr>
        <w:t>.</w:t>
      </w:r>
      <w:r w:rsidRPr="00F57543" w:rsidDel="00F57543">
        <w:rPr>
          <w:i/>
        </w:rPr>
        <w:t xml:space="preserve"> </w:t>
      </w:r>
      <w:r w:rsidR="006E2EDF" w:rsidRPr="006E2EDF">
        <w:rPr>
          <w:i/>
        </w:rPr>
        <w:t>Max</w:t>
      </w:r>
      <w:r w:rsidR="008541CC" w:rsidRPr="006E2EDF">
        <w:rPr>
          <w:i/>
        </w:rPr>
        <w:t xml:space="preserve"> </w:t>
      </w:r>
      <w:r w:rsidR="006E2EDF" w:rsidRPr="006E2EDF">
        <w:rPr>
          <w:i/>
        </w:rPr>
        <w:t>36</w:t>
      </w:r>
      <w:r w:rsidR="008541CC" w:rsidRPr="006E2EDF">
        <w:rPr>
          <w:i/>
        </w:rPr>
        <w:t xml:space="preserve">00 anslag </w:t>
      </w:r>
      <w:r w:rsidR="008541CC" w:rsidRPr="006E2EDF">
        <w:rPr>
          <w:rFonts w:cs="Arial"/>
          <w:i/>
          <w:szCs w:val="20"/>
        </w:rPr>
        <w:t>inkl. mellemrum</w:t>
      </w:r>
      <w:r w:rsidR="006E2EDF">
        <w:rPr>
          <w:rFonts w:cs="Arial"/>
          <w:i/>
          <w:szCs w:val="20"/>
        </w:rPr>
        <w:t>.</w:t>
      </w:r>
    </w:p>
    <w:p w14:paraId="358B6B52" w14:textId="3E4382CD" w:rsidR="008541CC" w:rsidRPr="008541CC" w:rsidRDefault="006E2EDF" w:rsidP="00B82FFC">
      <w:pPr>
        <w:rPr>
          <w:rStyle w:val="Pladsholdertekst"/>
          <w:color w:val="auto"/>
        </w:rPr>
      </w:pPr>
      <w:r>
        <w:rPr>
          <w:rStyle w:val="Pladsholdertekst"/>
          <w:color w:val="auto"/>
        </w:rPr>
        <w:fldChar w:fldCharType="begin">
          <w:ffData>
            <w:name w:val=""/>
            <w:enabled/>
            <w:calcOnExit w:val="0"/>
            <w:textInput>
              <w:maxLength w:val="36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53A7A268" w14:textId="32D40AC8" w:rsidR="008541CC" w:rsidRDefault="008541CC" w:rsidP="008541CC">
      <w:pPr>
        <w:jc w:val="both"/>
        <w:rPr>
          <w:i/>
        </w:rPr>
      </w:pPr>
    </w:p>
    <w:p w14:paraId="3E446882" w14:textId="67E3FD9E" w:rsidR="008C6C55" w:rsidRPr="008541CC" w:rsidRDefault="008C6C55" w:rsidP="00765D6E">
      <w:pPr>
        <w:pStyle w:val="Overskrift4"/>
      </w:pPr>
      <w:r>
        <w:t>Social døgnvagt</w:t>
      </w:r>
    </w:p>
    <w:p w14:paraId="616A0709" w14:textId="5DFF74ED" w:rsidR="008C6C55" w:rsidRDefault="008C6C55" w:rsidP="008C6C55">
      <w:pPr>
        <w:jc w:val="both"/>
        <w:rPr>
          <w:i/>
        </w:rPr>
      </w:pPr>
      <w:r>
        <w:rPr>
          <w:i/>
        </w:rPr>
        <w:t>Hvis kommunen søger om tilskud til social døgnvagt, er det et krav at den sociale døgnvagt skal have tilknytning til famili</w:t>
      </w:r>
      <w:r w:rsidR="006D0AA4">
        <w:rPr>
          <w:i/>
        </w:rPr>
        <w:t>ehuset. Hvis der søges midler til social døgnvagt</w:t>
      </w:r>
      <w:r>
        <w:rPr>
          <w:i/>
        </w:rPr>
        <w:t xml:space="preserve"> skal følgende beskrives:</w:t>
      </w:r>
    </w:p>
    <w:p w14:paraId="1ECB7119" w14:textId="714B5D0F" w:rsidR="008C6C55" w:rsidRDefault="008C6C55" w:rsidP="008C6C55">
      <w:pPr>
        <w:pStyle w:val="Listeafsnit"/>
        <w:numPr>
          <w:ilvl w:val="0"/>
          <w:numId w:val="22"/>
        </w:numPr>
        <w:jc w:val="both"/>
        <w:rPr>
          <w:i/>
        </w:rPr>
      </w:pPr>
      <w:r>
        <w:rPr>
          <w:i/>
        </w:rPr>
        <w:t>Den fremtidige organisering af den sociale døgnvagt</w:t>
      </w:r>
      <w:r w:rsidR="00F57543">
        <w:rPr>
          <w:i/>
        </w:rPr>
        <w:t>.</w:t>
      </w:r>
    </w:p>
    <w:p w14:paraId="3C2003A1" w14:textId="2A32ABDD" w:rsidR="008C6C55" w:rsidRDefault="008C6C55" w:rsidP="008C6C55">
      <w:pPr>
        <w:pStyle w:val="Listeafsnit"/>
        <w:numPr>
          <w:ilvl w:val="0"/>
          <w:numId w:val="22"/>
        </w:numPr>
        <w:jc w:val="both"/>
        <w:rPr>
          <w:i/>
        </w:rPr>
      </w:pPr>
      <w:r>
        <w:rPr>
          <w:i/>
        </w:rPr>
        <w:t>Tilknytningen til familiehuset</w:t>
      </w:r>
      <w:r w:rsidR="00F57543">
        <w:rPr>
          <w:i/>
        </w:rPr>
        <w:t>.</w:t>
      </w:r>
    </w:p>
    <w:p w14:paraId="5FA7A9B2" w14:textId="006F001A" w:rsidR="008C6C55" w:rsidRDefault="008C6C55" w:rsidP="008C6C55">
      <w:pPr>
        <w:pStyle w:val="Listeafsnit"/>
        <w:numPr>
          <w:ilvl w:val="0"/>
          <w:numId w:val="22"/>
        </w:numPr>
        <w:jc w:val="both"/>
        <w:rPr>
          <w:i/>
        </w:rPr>
      </w:pPr>
      <w:r>
        <w:rPr>
          <w:i/>
        </w:rPr>
        <w:t>Om der er tale om etablering eller udvidelse</w:t>
      </w:r>
      <w:r w:rsidR="00F57543">
        <w:rPr>
          <w:i/>
        </w:rPr>
        <w:t>.</w:t>
      </w:r>
    </w:p>
    <w:p w14:paraId="01F074F6" w14:textId="747C3312" w:rsidR="008C6C55" w:rsidRDefault="008C6C55" w:rsidP="008C6C55">
      <w:pPr>
        <w:pStyle w:val="Listeafsnit"/>
        <w:numPr>
          <w:ilvl w:val="0"/>
          <w:numId w:val="22"/>
        </w:numPr>
        <w:jc w:val="both"/>
        <w:rPr>
          <w:i/>
        </w:rPr>
      </w:pPr>
      <w:r>
        <w:rPr>
          <w:i/>
        </w:rPr>
        <w:t>Behov og motivation for den ønskede etablering eller udvidelse</w:t>
      </w:r>
      <w:r w:rsidR="00F57543">
        <w:rPr>
          <w:i/>
        </w:rPr>
        <w:t>.</w:t>
      </w:r>
    </w:p>
    <w:p w14:paraId="6AC45503" w14:textId="4F76A40E" w:rsidR="008C6C55" w:rsidRDefault="008C6C55" w:rsidP="008C6C55">
      <w:pPr>
        <w:pStyle w:val="Listeafsnit"/>
        <w:numPr>
          <w:ilvl w:val="0"/>
          <w:numId w:val="22"/>
        </w:numPr>
        <w:jc w:val="both"/>
        <w:rPr>
          <w:i/>
        </w:rPr>
      </w:pPr>
      <w:r>
        <w:rPr>
          <w:i/>
        </w:rPr>
        <w:t>Estimat på, hvor meget af de ansøgte midler, der anvendes til etablering/udvidelse af den sociale døgnvagt</w:t>
      </w:r>
      <w:r w:rsidR="00F57543">
        <w:rPr>
          <w:i/>
        </w:rPr>
        <w:t>.</w:t>
      </w:r>
    </w:p>
    <w:p w14:paraId="1580989C" w14:textId="77777777" w:rsidR="006E2EDF" w:rsidRDefault="006E2EDF" w:rsidP="006E2EDF">
      <w:pPr>
        <w:pStyle w:val="Listeafsnit"/>
        <w:jc w:val="both"/>
        <w:rPr>
          <w:i/>
        </w:rPr>
      </w:pPr>
    </w:p>
    <w:p w14:paraId="6B1A9053" w14:textId="3CA490F1" w:rsidR="00F57543" w:rsidRPr="00F57543" w:rsidRDefault="00F57543" w:rsidP="00F57543">
      <w:pPr>
        <w:jc w:val="both"/>
        <w:rPr>
          <w:i/>
        </w:rPr>
      </w:pPr>
      <w:r w:rsidRPr="00F57543">
        <w:rPr>
          <w:i/>
        </w:rPr>
        <w:t xml:space="preserve">Se ansøgningsvejledningens afsnit 9 pkt. </w:t>
      </w:r>
      <w:r w:rsidR="00E51DD9">
        <w:rPr>
          <w:i/>
        </w:rPr>
        <w:t>3</w:t>
      </w:r>
      <w:r w:rsidRPr="00F57543">
        <w:rPr>
          <w:i/>
        </w:rPr>
        <w:t>.</w:t>
      </w:r>
      <w:r w:rsidRPr="00F57543" w:rsidDel="00F57543">
        <w:rPr>
          <w:i/>
        </w:rPr>
        <w:t xml:space="preserve"> </w:t>
      </w:r>
      <w:r w:rsidR="006E2EDF">
        <w:rPr>
          <w:i/>
        </w:rPr>
        <w:t>Max 2400 anslag inkl. mellemrum</w:t>
      </w:r>
    </w:p>
    <w:p w14:paraId="32CE017F" w14:textId="713D3068" w:rsidR="008C6C55" w:rsidRPr="008541CC" w:rsidRDefault="006E2EDF" w:rsidP="00B82FFC">
      <w:pPr>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0BAE569A" w14:textId="7CABFB4D" w:rsidR="008C6C55" w:rsidRDefault="008C6C55" w:rsidP="008541CC">
      <w:pPr>
        <w:jc w:val="both"/>
        <w:rPr>
          <w:i/>
        </w:rPr>
      </w:pPr>
    </w:p>
    <w:p w14:paraId="6208C52A" w14:textId="77777777" w:rsidR="001D7871" w:rsidRDefault="001D7871">
      <w:pPr>
        <w:spacing w:line="240" w:lineRule="auto"/>
        <w:rPr>
          <w:rFonts w:eastAsiaTheme="majorEastAsia" w:cstheme="majorBidi"/>
          <w:iCs/>
          <w:u w:val="single"/>
        </w:rPr>
      </w:pPr>
      <w:r>
        <w:br w:type="page"/>
      </w:r>
    </w:p>
    <w:p w14:paraId="2B58A2C4" w14:textId="73641865" w:rsidR="008C6C55" w:rsidRPr="008541CC" w:rsidRDefault="008C6C55" w:rsidP="00765D6E">
      <w:pPr>
        <w:pStyle w:val="Overskrift4"/>
      </w:pPr>
      <w:r>
        <w:lastRenderedPageBreak/>
        <w:t>Børnebase</w:t>
      </w:r>
    </w:p>
    <w:p w14:paraId="0268F560" w14:textId="23BE73B8" w:rsidR="008C6C55" w:rsidRDefault="008C6C55" w:rsidP="008C6C55">
      <w:pPr>
        <w:jc w:val="both"/>
        <w:rPr>
          <w:i/>
        </w:rPr>
      </w:pPr>
      <w:r>
        <w:rPr>
          <w:i/>
        </w:rPr>
        <w:t>Hvis kommunen søger om tilskud til børnebase, er det et krav at børnebasen skal have tilknytning til famili</w:t>
      </w:r>
      <w:r w:rsidR="006D0AA4">
        <w:rPr>
          <w:i/>
        </w:rPr>
        <w:t>ehuset. Hvis der søges midler til børnebase</w:t>
      </w:r>
      <w:r>
        <w:rPr>
          <w:i/>
        </w:rPr>
        <w:t xml:space="preserve"> skal følgende beskrives:</w:t>
      </w:r>
    </w:p>
    <w:p w14:paraId="0F9A11E2" w14:textId="421F1CC6" w:rsidR="008C6C55" w:rsidRDefault="008C6C55" w:rsidP="008C6C55">
      <w:pPr>
        <w:pStyle w:val="Listeafsnit"/>
        <w:numPr>
          <w:ilvl w:val="0"/>
          <w:numId w:val="22"/>
        </w:numPr>
        <w:jc w:val="both"/>
        <w:rPr>
          <w:i/>
        </w:rPr>
      </w:pPr>
      <w:r>
        <w:rPr>
          <w:i/>
        </w:rPr>
        <w:t>Den fremtidige organisering af børnebasen</w:t>
      </w:r>
      <w:r w:rsidR="00F57543">
        <w:rPr>
          <w:i/>
        </w:rPr>
        <w:t>.</w:t>
      </w:r>
    </w:p>
    <w:p w14:paraId="24ACD2D0" w14:textId="4B418FA1" w:rsidR="008C6C55" w:rsidRDefault="008C6C55" w:rsidP="008C6C55">
      <w:pPr>
        <w:pStyle w:val="Listeafsnit"/>
        <w:numPr>
          <w:ilvl w:val="0"/>
          <w:numId w:val="22"/>
        </w:numPr>
        <w:jc w:val="both"/>
        <w:rPr>
          <w:i/>
        </w:rPr>
      </w:pPr>
      <w:r>
        <w:rPr>
          <w:i/>
        </w:rPr>
        <w:t>Tilknytningen til familiehuset</w:t>
      </w:r>
      <w:r w:rsidR="00F57543">
        <w:rPr>
          <w:i/>
        </w:rPr>
        <w:t>.</w:t>
      </w:r>
    </w:p>
    <w:p w14:paraId="3A6E6E47" w14:textId="5CB34013" w:rsidR="008C6C55" w:rsidRDefault="008C6C55" w:rsidP="008C6C55">
      <w:pPr>
        <w:pStyle w:val="Listeafsnit"/>
        <w:numPr>
          <w:ilvl w:val="0"/>
          <w:numId w:val="22"/>
        </w:numPr>
        <w:jc w:val="both"/>
        <w:rPr>
          <w:i/>
        </w:rPr>
      </w:pPr>
      <w:r>
        <w:rPr>
          <w:i/>
        </w:rPr>
        <w:t>Hvilken typer af tilbud børnebasen indeholder, fx:</w:t>
      </w:r>
    </w:p>
    <w:p w14:paraId="63ADEFAB" w14:textId="201A645C" w:rsidR="008C6C55" w:rsidRDefault="008C6C55" w:rsidP="008C6C55">
      <w:pPr>
        <w:pStyle w:val="Listeafsnit"/>
        <w:numPr>
          <w:ilvl w:val="1"/>
          <w:numId w:val="22"/>
        </w:numPr>
        <w:jc w:val="both"/>
        <w:rPr>
          <w:i/>
        </w:rPr>
      </w:pPr>
      <w:r>
        <w:rPr>
          <w:i/>
        </w:rPr>
        <w:t>Væresteder for anbragte</w:t>
      </w:r>
    </w:p>
    <w:p w14:paraId="2F88E461" w14:textId="035B50B4" w:rsidR="008C6C55" w:rsidRDefault="008C6C55" w:rsidP="008C6C55">
      <w:pPr>
        <w:pStyle w:val="Listeafsnit"/>
        <w:numPr>
          <w:ilvl w:val="1"/>
          <w:numId w:val="22"/>
        </w:numPr>
        <w:jc w:val="both"/>
        <w:rPr>
          <w:i/>
        </w:rPr>
      </w:pPr>
      <w:r>
        <w:rPr>
          <w:i/>
        </w:rPr>
        <w:t>Gruppetilbud for anbragte</w:t>
      </w:r>
    </w:p>
    <w:p w14:paraId="6133AC28" w14:textId="25950A1D" w:rsidR="008C6C55" w:rsidRDefault="008C6C55" w:rsidP="008C6C55">
      <w:pPr>
        <w:pStyle w:val="Listeafsnit"/>
        <w:numPr>
          <w:ilvl w:val="1"/>
          <w:numId w:val="22"/>
        </w:numPr>
        <w:jc w:val="both"/>
        <w:rPr>
          <w:i/>
        </w:rPr>
      </w:pPr>
      <w:r>
        <w:rPr>
          <w:i/>
        </w:rPr>
        <w:t>Andre tilbud, evt. med en kombination af begge</w:t>
      </w:r>
    </w:p>
    <w:p w14:paraId="3F5A27AC" w14:textId="10A808DB" w:rsidR="008C6C55" w:rsidRDefault="008C6C55" w:rsidP="008C6C55">
      <w:pPr>
        <w:pStyle w:val="Listeafsnit"/>
        <w:numPr>
          <w:ilvl w:val="0"/>
          <w:numId w:val="22"/>
        </w:numPr>
        <w:jc w:val="both"/>
        <w:rPr>
          <w:i/>
        </w:rPr>
      </w:pPr>
      <w:r>
        <w:rPr>
          <w:i/>
        </w:rPr>
        <w:t>Estimat på, hvor meget af de ansøgte midler, der anvendes til etablering af børnebaser</w:t>
      </w:r>
      <w:r w:rsidR="00F57543">
        <w:rPr>
          <w:i/>
        </w:rPr>
        <w:t>.</w:t>
      </w:r>
    </w:p>
    <w:p w14:paraId="19688072" w14:textId="77777777" w:rsidR="006E2EDF" w:rsidRDefault="006E2EDF" w:rsidP="006E2EDF">
      <w:pPr>
        <w:pStyle w:val="Listeafsnit"/>
        <w:jc w:val="both"/>
        <w:rPr>
          <w:i/>
        </w:rPr>
      </w:pPr>
    </w:p>
    <w:p w14:paraId="00B0C569" w14:textId="241B9E8F" w:rsidR="008C6C55" w:rsidRPr="008C6C55" w:rsidRDefault="00F57543" w:rsidP="008C6C55">
      <w:pPr>
        <w:jc w:val="both"/>
        <w:rPr>
          <w:i/>
        </w:rPr>
      </w:pPr>
      <w:r w:rsidRPr="00F57543">
        <w:rPr>
          <w:i/>
        </w:rPr>
        <w:t xml:space="preserve">Se ansøgningsvejledningens afsnit 9 pkt. </w:t>
      </w:r>
      <w:r w:rsidR="00E51DD9">
        <w:rPr>
          <w:i/>
        </w:rPr>
        <w:t>3</w:t>
      </w:r>
      <w:r w:rsidRPr="00F57543">
        <w:rPr>
          <w:i/>
        </w:rPr>
        <w:t>.</w:t>
      </w:r>
      <w:r w:rsidRPr="00F57543" w:rsidDel="00F57543">
        <w:rPr>
          <w:i/>
        </w:rPr>
        <w:t xml:space="preserve"> </w:t>
      </w:r>
      <w:r w:rsidR="006E2EDF">
        <w:rPr>
          <w:i/>
        </w:rPr>
        <w:t>Max 2400 anslag inkl. mellemrum.</w:t>
      </w:r>
    </w:p>
    <w:p w14:paraId="1891EB0B" w14:textId="77777777" w:rsidR="008C6C55" w:rsidRPr="008541CC" w:rsidRDefault="008C6C55" w:rsidP="00B82FFC">
      <w:pPr>
        <w:rPr>
          <w:rStyle w:val="Pladsholdertekst"/>
          <w:color w:val="auto"/>
        </w:rPr>
      </w:pPr>
      <w:r w:rsidRPr="008541CC">
        <w:rPr>
          <w:rStyle w:val="Pladsholdertekst"/>
          <w:color w:val="auto"/>
        </w:rPr>
        <w:fldChar w:fldCharType="begin">
          <w:ffData>
            <w:name w:val=""/>
            <w:enabled/>
            <w:calcOnExit w:val="0"/>
            <w:textInput>
              <w:maxLength w:val="2400"/>
            </w:textInput>
          </w:ffData>
        </w:fldChar>
      </w:r>
      <w:r w:rsidRPr="008541CC">
        <w:rPr>
          <w:rStyle w:val="Pladsholdertekst"/>
          <w:color w:val="auto"/>
        </w:rPr>
        <w:instrText xml:space="preserve"> FORMTEXT </w:instrText>
      </w:r>
      <w:r w:rsidRPr="008541CC">
        <w:rPr>
          <w:rStyle w:val="Pladsholdertekst"/>
          <w:color w:val="auto"/>
        </w:rPr>
      </w:r>
      <w:r w:rsidRPr="008541CC">
        <w:rPr>
          <w:rStyle w:val="Pladsholdertekst"/>
          <w:color w:val="auto"/>
        </w:rPr>
        <w:fldChar w:fldCharType="separate"/>
      </w:r>
      <w:r w:rsidRPr="008541CC">
        <w:rPr>
          <w:rStyle w:val="Pladsholdertekst"/>
          <w:noProof/>
          <w:color w:val="auto"/>
        </w:rPr>
        <w:t> </w:t>
      </w:r>
      <w:r w:rsidRPr="008541CC">
        <w:rPr>
          <w:rStyle w:val="Pladsholdertekst"/>
          <w:noProof/>
          <w:color w:val="auto"/>
        </w:rPr>
        <w:t> </w:t>
      </w:r>
      <w:r w:rsidRPr="008541CC">
        <w:rPr>
          <w:rStyle w:val="Pladsholdertekst"/>
          <w:noProof/>
          <w:color w:val="auto"/>
        </w:rPr>
        <w:t> </w:t>
      </w:r>
      <w:r w:rsidRPr="008541CC">
        <w:rPr>
          <w:rStyle w:val="Pladsholdertekst"/>
          <w:noProof/>
          <w:color w:val="auto"/>
        </w:rPr>
        <w:t> </w:t>
      </w:r>
      <w:r w:rsidRPr="008541CC">
        <w:rPr>
          <w:rStyle w:val="Pladsholdertekst"/>
          <w:noProof/>
          <w:color w:val="auto"/>
        </w:rPr>
        <w:t> </w:t>
      </w:r>
      <w:r w:rsidRPr="008541CC">
        <w:rPr>
          <w:rStyle w:val="Pladsholdertekst"/>
          <w:color w:val="auto"/>
        </w:rPr>
        <w:fldChar w:fldCharType="end"/>
      </w:r>
    </w:p>
    <w:p w14:paraId="6CD4B068" w14:textId="77777777" w:rsidR="008C6C55" w:rsidRDefault="008C6C55" w:rsidP="008541CC">
      <w:pPr>
        <w:jc w:val="both"/>
        <w:rPr>
          <w:i/>
        </w:rPr>
      </w:pPr>
    </w:p>
    <w:p w14:paraId="3E767CE4" w14:textId="58E4DDDD" w:rsidR="008C6C55" w:rsidRDefault="008C6C55" w:rsidP="008C6C55">
      <w:pPr>
        <w:pStyle w:val="Overskrift3"/>
        <w:jc w:val="both"/>
      </w:pPr>
      <w:r>
        <w:t>Organisatoriske krav</w:t>
      </w:r>
    </w:p>
    <w:p w14:paraId="29DED0F4" w14:textId="2E77F542" w:rsidR="00554591" w:rsidRPr="00554591" w:rsidRDefault="00554591" w:rsidP="00765D6E">
      <w:pPr>
        <w:pStyle w:val="Overskrift4"/>
      </w:pPr>
      <w:r w:rsidRPr="00554591">
        <w:t>Samarbejde</w:t>
      </w:r>
      <w:r w:rsidR="006E2EDF">
        <w:t xml:space="preserve"> med regionen</w:t>
      </w:r>
    </w:p>
    <w:p w14:paraId="6A74B68D" w14:textId="77777777" w:rsidR="00E51DD9" w:rsidRDefault="00CA0198" w:rsidP="00E51DD9">
      <w:pPr>
        <w:jc w:val="both"/>
        <w:rPr>
          <w:i/>
        </w:rPr>
      </w:pPr>
      <w:r>
        <w:rPr>
          <w:i/>
        </w:rPr>
        <w:t>Beskriv f</w:t>
      </w:r>
      <w:r w:rsidR="00554591">
        <w:rPr>
          <w:i/>
        </w:rPr>
        <w:t>ormatet for samarbejde med regionen omkring familiehuset. Herunder særligt overvejelser omkring samarbejde omkring afholdelse af jordemoderkonsultationer</w:t>
      </w:r>
      <w:r w:rsidR="00B82FFC">
        <w:rPr>
          <w:i/>
        </w:rPr>
        <w:t>.</w:t>
      </w:r>
      <w:r>
        <w:rPr>
          <w:i/>
        </w:rPr>
        <w:t xml:space="preserve"> </w:t>
      </w:r>
    </w:p>
    <w:p w14:paraId="7A2A48CE" w14:textId="77777777" w:rsidR="00E51DD9" w:rsidRDefault="00E51DD9" w:rsidP="00E51DD9">
      <w:pPr>
        <w:jc w:val="both"/>
        <w:rPr>
          <w:i/>
        </w:rPr>
      </w:pPr>
    </w:p>
    <w:p w14:paraId="46ED4CEA" w14:textId="3004C709" w:rsidR="00245C56" w:rsidRDefault="00554591" w:rsidP="00E51DD9">
      <w:pPr>
        <w:jc w:val="both"/>
        <w:rPr>
          <w:i/>
        </w:rPr>
      </w:pPr>
      <w:r>
        <w:rPr>
          <w:i/>
        </w:rPr>
        <w:t>Såfremt kommunen ikke har kunne indgå et samarbejde med regionen omkring familiehuset skal dette begrundes</w:t>
      </w:r>
      <w:r w:rsidR="00245C56">
        <w:rPr>
          <w:i/>
        </w:rPr>
        <w:t>.</w:t>
      </w:r>
    </w:p>
    <w:p w14:paraId="42546695" w14:textId="77777777" w:rsidR="006E2EDF" w:rsidRDefault="006E2EDF" w:rsidP="00E51DD9">
      <w:pPr>
        <w:jc w:val="both"/>
        <w:rPr>
          <w:i/>
        </w:rPr>
      </w:pPr>
    </w:p>
    <w:p w14:paraId="4A79937B" w14:textId="55D86CFD" w:rsidR="00245C56" w:rsidRPr="00245C56" w:rsidRDefault="00245C56" w:rsidP="00245C56">
      <w:pPr>
        <w:jc w:val="both"/>
        <w:rPr>
          <w:i/>
        </w:rPr>
      </w:pPr>
      <w:r w:rsidRPr="00245C56">
        <w:rPr>
          <w:i/>
        </w:rPr>
        <w:t>Se ansøgni</w:t>
      </w:r>
      <w:r w:rsidR="00B75D0B">
        <w:rPr>
          <w:i/>
        </w:rPr>
        <w:t>ngsvejledningens afsnit 9 pkt. 4</w:t>
      </w:r>
      <w:r w:rsidRPr="00245C56">
        <w:rPr>
          <w:i/>
        </w:rPr>
        <w:t>.</w:t>
      </w:r>
      <w:r w:rsidRPr="00245C56" w:rsidDel="00F57543">
        <w:rPr>
          <w:i/>
        </w:rPr>
        <w:t xml:space="preserve"> </w:t>
      </w:r>
      <w:r w:rsidR="006E2EDF">
        <w:rPr>
          <w:i/>
        </w:rPr>
        <w:t>Max 2400 anslag inkl. mellemrum.</w:t>
      </w:r>
    </w:p>
    <w:p w14:paraId="7BABC137" w14:textId="638DCC16" w:rsidR="008C6C55" w:rsidRDefault="001D7871" w:rsidP="00B82FFC">
      <w:pPr>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7FBD1BC8" w14:textId="0125F0D3" w:rsidR="00554591" w:rsidRDefault="00554591" w:rsidP="008C6C55">
      <w:pPr>
        <w:spacing w:line="240" w:lineRule="auto"/>
        <w:jc w:val="both"/>
        <w:rPr>
          <w:rStyle w:val="Pladsholdertekst"/>
          <w:color w:val="auto"/>
        </w:rPr>
      </w:pPr>
    </w:p>
    <w:p w14:paraId="2EB7AC5D" w14:textId="18A305DE" w:rsidR="006E2EDF" w:rsidRDefault="006E2EDF" w:rsidP="006E2EDF">
      <w:pPr>
        <w:pStyle w:val="Overskrift4"/>
        <w:rPr>
          <w:i/>
        </w:rPr>
      </w:pPr>
      <w:r w:rsidRPr="00554591">
        <w:t>Samarbejde</w:t>
      </w:r>
      <w:r>
        <w:t xml:space="preserve"> med praktiserende læge</w:t>
      </w:r>
    </w:p>
    <w:p w14:paraId="01C0499B" w14:textId="783F47F0" w:rsidR="00B75D0B" w:rsidRDefault="00CA0198" w:rsidP="00B75D0B">
      <w:pPr>
        <w:jc w:val="both"/>
        <w:rPr>
          <w:i/>
        </w:rPr>
      </w:pPr>
      <w:r w:rsidRPr="00B75D0B">
        <w:rPr>
          <w:i/>
        </w:rPr>
        <w:t>Beskriv f</w:t>
      </w:r>
      <w:r w:rsidR="00554591" w:rsidRPr="00B75D0B">
        <w:rPr>
          <w:i/>
        </w:rPr>
        <w:t xml:space="preserve">ormatet for samarbejde med almen praktiserende læge eller lægehus omkring familiehuset. </w:t>
      </w:r>
    </w:p>
    <w:p w14:paraId="16B0494D" w14:textId="77777777" w:rsidR="00B75D0B" w:rsidRDefault="00B75D0B" w:rsidP="00B75D0B">
      <w:pPr>
        <w:jc w:val="both"/>
        <w:rPr>
          <w:i/>
        </w:rPr>
      </w:pPr>
    </w:p>
    <w:p w14:paraId="12E80362" w14:textId="44B53FF1" w:rsidR="00554591" w:rsidRDefault="00554591" w:rsidP="00B75D0B">
      <w:pPr>
        <w:jc w:val="both"/>
        <w:rPr>
          <w:i/>
        </w:rPr>
      </w:pPr>
      <w:r w:rsidRPr="00B75D0B">
        <w:rPr>
          <w:i/>
        </w:rPr>
        <w:t>Såfremt kommunen ikke har kunne indgå et samarbejde med almen praktiserende læge omkring familiehuset skal dette begrundes</w:t>
      </w:r>
      <w:r w:rsidR="00245C56" w:rsidRPr="00B75D0B">
        <w:rPr>
          <w:i/>
        </w:rPr>
        <w:t>.</w:t>
      </w:r>
    </w:p>
    <w:p w14:paraId="7862EB18" w14:textId="77777777" w:rsidR="006E2EDF" w:rsidRPr="00B75D0B" w:rsidRDefault="006E2EDF" w:rsidP="00B75D0B">
      <w:pPr>
        <w:jc w:val="both"/>
        <w:rPr>
          <w:i/>
        </w:rPr>
      </w:pPr>
    </w:p>
    <w:p w14:paraId="5338112A" w14:textId="77777777" w:rsidR="006E2EDF" w:rsidRPr="00245C56" w:rsidRDefault="006E2EDF" w:rsidP="006E2EDF">
      <w:pPr>
        <w:jc w:val="both"/>
        <w:rPr>
          <w:i/>
        </w:rPr>
      </w:pPr>
      <w:r w:rsidRPr="00245C56">
        <w:rPr>
          <w:i/>
        </w:rPr>
        <w:t>Se ansøgni</w:t>
      </w:r>
      <w:r>
        <w:rPr>
          <w:i/>
        </w:rPr>
        <w:t>ngsvejledningens afsnit 9 pkt. 4</w:t>
      </w:r>
      <w:r w:rsidRPr="00245C56">
        <w:rPr>
          <w:i/>
        </w:rPr>
        <w:t>.</w:t>
      </w:r>
      <w:r w:rsidRPr="00245C56" w:rsidDel="00F57543">
        <w:rPr>
          <w:i/>
        </w:rPr>
        <w:t xml:space="preserve"> </w:t>
      </w:r>
      <w:r>
        <w:rPr>
          <w:i/>
        </w:rPr>
        <w:t>Max 2400 anslag inkl. mellemrum.</w:t>
      </w:r>
    </w:p>
    <w:p w14:paraId="67E1B739" w14:textId="377E35D4" w:rsidR="00554591" w:rsidRDefault="001D7871" w:rsidP="00B82FFC">
      <w:pPr>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53D83B64" w14:textId="017A0758" w:rsidR="00554591" w:rsidRDefault="00554591" w:rsidP="00554591">
      <w:pPr>
        <w:spacing w:line="240" w:lineRule="auto"/>
        <w:jc w:val="both"/>
        <w:rPr>
          <w:rStyle w:val="Pladsholdertekst"/>
          <w:color w:val="auto"/>
        </w:rPr>
      </w:pPr>
    </w:p>
    <w:p w14:paraId="7F44A0EE" w14:textId="0D799D77" w:rsidR="006E2EDF" w:rsidRDefault="006E2EDF" w:rsidP="006E2EDF">
      <w:pPr>
        <w:pStyle w:val="Overskrift4"/>
        <w:rPr>
          <w:i/>
        </w:rPr>
      </w:pPr>
      <w:r w:rsidRPr="00554591">
        <w:t>Samarbejde</w:t>
      </w:r>
      <w:r>
        <w:t xml:space="preserve"> med civilsamfundsorganisationer</w:t>
      </w:r>
    </w:p>
    <w:p w14:paraId="20693364" w14:textId="2047D860" w:rsidR="00554591" w:rsidRDefault="00CA0198" w:rsidP="00B75D0B">
      <w:pPr>
        <w:jc w:val="both"/>
        <w:rPr>
          <w:i/>
        </w:rPr>
      </w:pPr>
      <w:r>
        <w:rPr>
          <w:i/>
        </w:rPr>
        <w:t>Beskriv o</w:t>
      </w:r>
      <w:r w:rsidR="00554591">
        <w:rPr>
          <w:i/>
        </w:rPr>
        <w:t>mfang og format af samarbejde med civilsamfundsorganisationer. Herunder</w:t>
      </w:r>
      <w:r>
        <w:rPr>
          <w:i/>
        </w:rPr>
        <w:t xml:space="preserve"> skal det beskrives:</w:t>
      </w:r>
    </w:p>
    <w:p w14:paraId="65BAD872" w14:textId="22D37A65" w:rsidR="00554591" w:rsidRDefault="00554591" w:rsidP="00554591">
      <w:pPr>
        <w:pStyle w:val="Listeafsnit"/>
        <w:numPr>
          <w:ilvl w:val="1"/>
          <w:numId w:val="23"/>
        </w:numPr>
        <w:jc w:val="both"/>
        <w:rPr>
          <w:i/>
        </w:rPr>
      </w:pPr>
      <w:r>
        <w:rPr>
          <w:i/>
        </w:rPr>
        <w:t>Hvilk</w:t>
      </w:r>
      <w:r w:rsidR="0051664C">
        <w:rPr>
          <w:i/>
        </w:rPr>
        <w:t>e</w:t>
      </w:r>
      <w:r>
        <w:rPr>
          <w:i/>
        </w:rPr>
        <w:t>/hvilken organisation der samarbejdes med, og hvad deres rolle bliver i familiehuset</w:t>
      </w:r>
      <w:r w:rsidR="00B82FFC">
        <w:rPr>
          <w:i/>
        </w:rPr>
        <w:t>.</w:t>
      </w:r>
    </w:p>
    <w:p w14:paraId="2161A1B1" w14:textId="00CAD1A5" w:rsidR="00554591" w:rsidRDefault="00554591" w:rsidP="00554591">
      <w:pPr>
        <w:pStyle w:val="Listeafsnit"/>
        <w:numPr>
          <w:ilvl w:val="1"/>
          <w:numId w:val="23"/>
        </w:numPr>
        <w:jc w:val="both"/>
        <w:rPr>
          <w:i/>
        </w:rPr>
      </w:pPr>
      <w:r>
        <w:rPr>
          <w:i/>
        </w:rPr>
        <w:t>Hvilke/hvilken type af aktiviteter, der fx kan være tale om</w:t>
      </w:r>
      <w:r w:rsidR="00B82FFC">
        <w:rPr>
          <w:i/>
        </w:rPr>
        <w:t>.</w:t>
      </w:r>
    </w:p>
    <w:p w14:paraId="259E558F" w14:textId="77777777" w:rsidR="00B75D0B" w:rsidRDefault="00B75D0B" w:rsidP="00CA0198">
      <w:pPr>
        <w:jc w:val="both"/>
        <w:rPr>
          <w:i/>
        </w:rPr>
      </w:pPr>
    </w:p>
    <w:p w14:paraId="51DBF396" w14:textId="24A920C8" w:rsidR="00554591" w:rsidRDefault="00B75D0B" w:rsidP="00CA0198">
      <w:pPr>
        <w:jc w:val="both"/>
        <w:rPr>
          <w:i/>
        </w:rPr>
      </w:pPr>
      <w:r>
        <w:rPr>
          <w:i/>
        </w:rPr>
        <w:t>Hvis det er fravalgt</w:t>
      </w:r>
      <w:r w:rsidR="00CA0198">
        <w:rPr>
          <w:i/>
        </w:rPr>
        <w:t xml:space="preserve"> at indgå samarbejde med civilsamfundsorganisationer skal dette begrundes. </w:t>
      </w:r>
    </w:p>
    <w:p w14:paraId="075B6E27" w14:textId="77777777" w:rsidR="006E2EDF" w:rsidRPr="00CA0198" w:rsidRDefault="006E2EDF" w:rsidP="00CA0198">
      <w:pPr>
        <w:jc w:val="both"/>
        <w:rPr>
          <w:i/>
        </w:rPr>
      </w:pPr>
    </w:p>
    <w:p w14:paraId="67A4AE80" w14:textId="77777777" w:rsidR="006E2EDF" w:rsidRPr="00245C56" w:rsidRDefault="006E2EDF" w:rsidP="006E2EDF">
      <w:pPr>
        <w:jc w:val="both"/>
        <w:rPr>
          <w:i/>
        </w:rPr>
      </w:pPr>
      <w:r w:rsidRPr="00245C56">
        <w:rPr>
          <w:i/>
        </w:rPr>
        <w:t>Se ansøgni</w:t>
      </w:r>
      <w:r>
        <w:rPr>
          <w:i/>
        </w:rPr>
        <w:t>ngsvejledningens afsnit 9 pkt. 4</w:t>
      </w:r>
      <w:r w:rsidRPr="00245C56">
        <w:rPr>
          <w:i/>
        </w:rPr>
        <w:t>.</w:t>
      </w:r>
      <w:r w:rsidRPr="00245C56" w:rsidDel="00F57543">
        <w:rPr>
          <w:i/>
        </w:rPr>
        <w:t xml:space="preserve"> </w:t>
      </w:r>
      <w:r>
        <w:rPr>
          <w:i/>
        </w:rPr>
        <w:t>Max 2400 anslag inkl. mellemrum.</w:t>
      </w:r>
    </w:p>
    <w:p w14:paraId="3416BC0A" w14:textId="64E34B9B" w:rsidR="00554591" w:rsidRPr="00CE1DF9" w:rsidRDefault="006E2EDF" w:rsidP="00B82FFC">
      <w:pPr>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41787A82" w14:textId="77777777" w:rsidR="00554591" w:rsidRPr="00CE1DF9" w:rsidRDefault="00554591" w:rsidP="00554591">
      <w:pPr>
        <w:spacing w:line="240" w:lineRule="auto"/>
        <w:jc w:val="both"/>
        <w:rPr>
          <w:rStyle w:val="Pladsholdertekst"/>
          <w:color w:val="auto"/>
        </w:rPr>
      </w:pPr>
    </w:p>
    <w:p w14:paraId="721F2A56" w14:textId="746B18CE" w:rsidR="0051664C" w:rsidRPr="008541CC" w:rsidRDefault="0051664C" w:rsidP="00765D6E">
      <w:pPr>
        <w:pStyle w:val="Overskrift4"/>
      </w:pPr>
      <w:r>
        <w:t>Projektledelse</w:t>
      </w:r>
    </w:p>
    <w:p w14:paraId="370C738D" w14:textId="3D16B00B" w:rsidR="00245C56" w:rsidRDefault="00B75D0B" w:rsidP="00B75D0B">
      <w:pPr>
        <w:jc w:val="both"/>
        <w:rPr>
          <w:i/>
        </w:rPr>
      </w:pPr>
      <w:r>
        <w:rPr>
          <w:i/>
        </w:rPr>
        <w:t>Beskriv o</w:t>
      </w:r>
      <w:r w:rsidR="00245C56" w:rsidRPr="00B75D0B">
        <w:rPr>
          <w:i/>
        </w:rPr>
        <w:t>mfang og indhold i projektledelsen for etablering af familiehus.</w:t>
      </w:r>
    </w:p>
    <w:p w14:paraId="2A6C7DA0" w14:textId="77777777" w:rsidR="006E2EDF" w:rsidRDefault="006E2EDF" w:rsidP="00B75D0B">
      <w:pPr>
        <w:jc w:val="both"/>
        <w:rPr>
          <w:i/>
        </w:rPr>
      </w:pPr>
    </w:p>
    <w:p w14:paraId="44864B67" w14:textId="77777777" w:rsidR="006E2EDF" w:rsidRPr="00245C56" w:rsidRDefault="006E2EDF" w:rsidP="006E2EDF">
      <w:pPr>
        <w:jc w:val="both"/>
        <w:rPr>
          <w:i/>
        </w:rPr>
      </w:pPr>
      <w:r w:rsidRPr="00245C56">
        <w:rPr>
          <w:i/>
        </w:rPr>
        <w:t>Se ansøgni</w:t>
      </w:r>
      <w:r>
        <w:rPr>
          <w:i/>
        </w:rPr>
        <w:t>ngsvejledningens afsnit 9 pkt. 4</w:t>
      </w:r>
      <w:r w:rsidRPr="00245C56">
        <w:rPr>
          <w:i/>
        </w:rPr>
        <w:t>.</w:t>
      </w:r>
      <w:r w:rsidRPr="00245C56" w:rsidDel="00F57543">
        <w:rPr>
          <w:i/>
        </w:rPr>
        <w:t xml:space="preserve"> </w:t>
      </w:r>
      <w:r>
        <w:rPr>
          <w:i/>
        </w:rPr>
        <w:t>Max 2400 anslag inkl. mellemrum.</w:t>
      </w:r>
    </w:p>
    <w:p w14:paraId="5924FA19" w14:textId="624B790F" w:rsidR="0051664C" w:rsidRPr="008541CC" w:rsidRDefault="006E2EDF" w:rsidP="00765D6E">
      <w:pPr>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27946FD9" w14:textId="5D937B90" w:rsidR="00554591" w:rsidRDefault="00554591" w:rsidP="008C6C55">
      <w:pPr>
        <w:spacing w:line="240" w:lineRule="auto"/>
        <w:jc w:val="both"/>
        <w:rPr>
          <w:rStyle w:val="Pladsholdertekst"/>
          <w:color w:val="auto"/>
        </w:rPr>
      </w:pPr>
    </w:p>
    <w:p w14:paraId="0591CF77" w14:textId="5D907BA0" w:rsidR="0026639B" w:rsidRPr="008541CC" w:rsidRDefault="0026639B" w:rsidP="00765D6E">
      <w:pPr>
        <w:pStyle w:val="Overskrift4"/>
      </w:pPr>
      <w:r>
        <w:lastRenderedPageBreak/>
        <w:t>Tidsramme</w:t>
      </w:r>
    </w:p>
    <w:p w14:paraId="45D0CA2B" w14:textId="4D69B0F2" w:rsidR="0026639B" w:rsidRDefault="00245C56" w:rsidP="00B75D0B">
      <w:pPr>
        <w:jc w:val="both"/>
        <w:rPr>
          <w:i/>
        </w:rPr>
      </w:pPr>
      <w:r>
        <w:rPr>
          <w:i/>
        </w:rPr>
        <w:t>Beskriv p</w:t>
      </w:r>
      <w:r w:rsidR="0026639B">
        <w:rPr>
          <w:i/>
        </w:rPr>
        <w:t>rojektets tidsplan, herunder om nogle aktiviteter tidsmæssigt skal placere</w:t>
      </w:r>
      <w:r w:rsidR="00B75D0B">
        <w:rPr>
          <w:i/>
        </w:rPr>
        <w:t>s</w:t>
      </w:r>
      <w:r w:rsidR="0026639B">
        <w:rPr>
          <w:i/>
        </w:rPr>
        <w:t xml:space="preserve"> før andre og om der er særlige kritiske betingelser, der skal være opfyldt før projektet fortsættes. </w:t>
      </w:r>
    </w:p>
    <w:p w14:paraId="6AB605E2" w14:textId="77777777" w:rsidR="006E2EDF" w:rsidRPr="0026639B" w:rsidRDefault="006E2EDF" w:rsidP="00B75D0B">
      <w:pPr>
        <w:jc w:val="both"/>
        <w:rPr>
          <w:i/>
        </w:rPr>
      </w:pPr>
    </w:p>
    <w:p w14:paraId="28E39177" w14:textId="77777777" w:rsidR="006E2EDF" w:rsidRPr="00245C56" w:rsidRDefault="006E2EDF" w:rsidP="006E2EDF">
      <w:pPr>
        <w:jc w:val="both"/>
        <w:rPr>
          <w:i/>
        </w:rPr>
      </w:pPr>
      <w:r w:rsidRPr="00245C56">
        <w:rPr>
          <w:i/>
        </w:rPr>
        <w:t>Se ansøgni</w:t>
      </w:r>
      <w:r>
        <w:rPr>
          <w:i/>
        </w:rPr>
        <w:t>ngsvejledningens afsnit 9 pkt. 4</w:t>
      </w:r>
      <w:r w:rsidRPr="00245C56">
        <w:rPr>
          <w:i/>
        </w:rPr>
        <w:t>.</w:t>
      </w:r>
      <w:r w:rsidRPr="00245C56" w:rsidDel="00F57543">
        <w:rPr>
          <w:i/>
        </w:rPr>
        <w:t xml:space="preserve"> </w:t>
      </w:r>
      <w:r>
        <w:rPr>
          <w:i/>
        </w:rPr>
        <w:t>Max 2400 anslag inkl. mellemrum.</w:t>
      </w:r>
    </w:p>
    <w:p w14:paraId="4520CC3E" w14:textId="725538FF" w:rsidR="0026639B" w:rsidRPr="008541CC" w:rsidRDefault="006E2EDF" w:rsidP="00765D6E">
      <w:pPr>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7DF83952" w14:textId="77777777" w:rsidR="0026639B" w:rsidRPr="00CE1DF9" w:rsidRDefault="0026639B" w:rsidP="008C6C55">
      <w:pPr>
        <w:spacing w:line="240" w:lineRule="auto"/>
        <w:jc w:val="both"/>
        <w:rPr>
          <w:rStyle w:val="Pladsholdertekst"/>
          <w:color w:val="auto"/>
        </w:rPr>
      </w:pPr>
    </w:p>
    <w:p w14:paraId="49503EB3" w14:textId="71BEF79C" w:rsidR="0026639B" w:rsidRPr="008541CC" w:rsidRDefault="0026639B" w:rsidP="00765D6E">
      <w:pPr>
        <w:pStyle w:val="Overskrift4"/>
      </w:pPr>
      <w:r>
        <w:t>Organisering</w:t>
      </w:r>
    </w:p>
    <w:p w14:paraId="6ED10492" w14:textId="1BAE6A6D" w:rsidR="0026639B" w:rsidRDefault="00245C56" w:rsidP="00B75D0B">
      <w:pPr>
        <w:jc w:val="both"/>
        <w:rPr>
          <w:i/>
        </w:rPr>
      </w:pPr>
      <w:r w:rsidRPr="00B75D0B">
        <w:rPr>
          <w:i/>
        </w:rPr>
        <w:t>Beskriv p</w:t>
      </w:r>
      <w:r w:rsidR="0026639B" w:rsidRPr="00B75D0B">
        <w:rPr>
          <w:i/>
        </w:rPr>
        <w:t xml:space="preserve">rojektets organisering, herunder opgavefordeling, organisatoriske placering, projektets medarbejder, herunder antallet af medarbejdere og deres faglige baggrund mv. </w:t>
      </w:r>
    </w:p>
    <w:p w14:paraId="0D359ABD" w14:textId="77777777" w:rsidR="00F5146A" w:rsidRPr="00B75D0B" w:rsidRDefault="00F5146A" w:rsidP="00B75D0B">
      <w:pPr>
        <w:jc w:val="both"/>
        <w:rPr>
          <w:i/>
        </w:rPr>
      </w:pPr>
    </w:p>
    <w:p w14:paraId="5644D4C6" w14:textId="77777777" w:rsidR="00F5146A" w:rsidRPr="00245C56" w:rsidRDefault="00F5146A" w:rsidP="00F5146A">
      <w:pPr>
        <w:jc w:val="both"/>
        <w:rPr>
          <w:i/>
        </w:rPr>
      </w:pPr>
      <w:r w:rsidRPr="00245C56">
        <w:rPr>
          <w:i/>
        </w:rPr>
        <w:t>Se ansøgni</w:t>
      </w:r>
      <w:r>
        <w:rPr>
          <w:i/>
        </w:rPr>
        <w:t>ngsvejledningens afsnit 9 pkt. 4</w:t>
      </w:r>
      <w:r w:rsidRPr="00245C56">
        <w:rPr>
          <w:i/>
        </w:rPr>
        <w:t>.</w:t>
      </w:r>
      <w:r w:rsidRPr="00245C56" w:rsidDel="00F57543">
        <w:rPr>
          <w:i/>
        </w:rPr>
        <w:t xml:space="preserve"> </w:t>
      </w:r>
      <w:r>
        <w:rPr>
          <w:i/>
        </w:rPr>
        <w:t>Max 2400 anslag inkl. mellemrum.</w:t>
      </w:r>
    </w:p>
    <w:p w14:paraId="5C21355D" w14:textId="030C4448" w:rsidR="0026639B" w:rsidRDefault="00F5146A" w:rsidP="00765D6E">
      <w:pPr>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5FF0F9CE" w14:textId="524A96A2" w:rsidR="0026639B" w:rsidRDefault="0026639B" w:rsidP="0026639B">
      <w:pPr>
        <w:spacing w:line="240" w:lineRule="auto"/>
        <w:jc w:val="both"/>
        <w:rPr>
          <w:rStyle w:val="Pladsholdertekst"/>
          <w:color w:val="auto"/>
        </w:rPr>
      </w:pPr>
    </w:p>
    <w:p w14:paraId="4486043C" w14:textId="50CA0956" w:rsidR="0026639B" w:rsidRPr="008541CC" w:rsidRDefault="005E55FE" w:rsidP="00765D6E">
      <w:pPr>
        <w:pStyle w:val="Overskrift4"/>
      </w:pPr>
      <w:r>
        <w:t>Forankring</w:t>
      </w:r>
    </w:p>
    <w:p w14:paraId="645D5586" w14:textId="0547B4B4" w:rsidR="0026639B" w:rsidRDefault="00245C56" w:rsidP="0026639B">
      <w:pPr>
        <w:jc w:val="both"/>
        <w:rPr>
          <w:i/>
        </w:rPr>
      </w:pPr>
      <w:r>
        <w:rPr>
          <w:i/>
        </w:rPr>
        <w:t xml:space="preserve">Beskriv kommunens plan for, hvordan indsatsen forankres efter projektophør. Herunder skal det beskrives: </w:t>
      </w:r>
    </w:p>
    <w:p w14:paraId="378AABC0" w14:textId="4B956CBF" w:rsidR="005E55FE" w:rsidRDefault="005E55FE" w:rsidP="0026639B">
      <w:pPr>
        <w:pStyle w:val="Listeafsnit"/>
        <w:numPr>
          <w:ilvl w:val="0"/>
          <w:numId w:val="22"/>
        </w:numPr>
        <w:jc w:val="both"/>
        <w:rPr>
          <w:i/>
        </w:rPr>
      </w:pPr>
      <w:r>
        <w:rPr>
          <w:i/>
        </w:rPr>
        <w:t>Hvor og hvordan indsatsen forankres organisatorisk efter tilskudsperiodens udløb</w:t>
      </w:r>
      <w:r w:rsidR="00245C56">
        <w:rPr>
          <w:i/>
        </w:rPr>
        <w:t>.</w:t>
      </w:r>
    </w:p>
    <w:p w14:paraId="10697EDC" w14:textId="0C75BDAA" w:rsidR="005E55FE" w:rsidRDefault="005E55FE" w:rsidP="0026639B">
      <w:pPr>
        <w:pStyle w:val="Listeafsnit"/>
        <w:numPr>
          <w:ilvl w:val="0"/>
          <w:numId w:val="22"/>
        </w:numPr>
        <w:jc w:val="both"/>
        <w:rPr>
          <w:i/>
        </w:rPr>
      </w:pPr>
      <w:r>
        <w:rPr>
          <w:i/>
        </w:rPr>
        <w:t>Overvejelser om, hvordan økonomi understøtter implementering og forankring af indsatsen</w:t>
      </w:r>
      <w:r w:rsidR="00245C56">
        <w:rPr>
          <w:i/>
        </w:rPr>
        <w:t>.</w:t>
      </w:r>
    </w:p>
    <w:p w14:paraId="09A6C53D" w14:textId="1229FECC" w:rsidR="005E55FE" w:rsidRDefault="005E55FE" w:rsidP="0026639B">
      <w:pPr>
        <w:pStyle w:val="Listeafsnit"/>
        <w:numPr>
          <w:ilvl w:val="0"/>
          <w:numId w:val="22"/>
        </w:numPr>
        <w:jc w:val="both"/>
        <w:rPr>
          <w:i/>
        </w:rPr>
      </w:pPr>
      <w:r>
        <w:rPr>
          <w:i/>
        </w:rPr>
        <w:t>Overvejelse om, hvordan det strategiske ledelsesniveau løbende kan inddrages i implementeringsforløb og forankring af indsatsen.</w:t>
      </w:r>
    </w:p>
    <w:p w14:paraId="6BA6ECD0" w14:textId="3428E092" w:rsidR="005E55FE" w:rsidRDefault="005E55FE" w:rsidP="0026639B">
      <w:pPr>
        <w:pStyle w:val="Listeafsnit"/>
        <w:numPr>
          <w:ilvl w:val="0"/>
          <w:numId w:val="22"/>
        </w:numPr>
        <w:jc w:val="both"/>
        <w:rPr>
          <w:i/>
        </w:rPr>
      </w:pPr>
      <w:r>
        <w:rPr>
          <w:i/>
        </w:rPr>
        <w:t>Overvejelser om, hvordan et tværfaglige og tværsektorielt samarbejde kan etableres, så det understøtter forankring af indsatsen</w:t>
      </w:r>
      <w:r w:rsidR="00245C56">
        <w:rPr>
          <w:i/>
        </w:rPr>
        <w:t>.</w:t>
      </w:r>
    </w:p>
    <w:p w14:paraId="7D47A546" w14:textId="77777777" w:rsidR="0026639B" w:rsidRPr="0026639B" w:rsidRDefault="005E55FE" w:rsidP="005E55FE">
      <w:pPr>
        <w:pStyle w:val="Listeafsnit"/>
        <w:numPr>
          <w:ilvl w:val="0"/>
          <w:numId w:val="22"/>
        </w:numPr>
        <w:jc w:val="both"/>
        <w:rPr>
          <w:i/>
        </w:rPr>
      </w:pPr>
      <w:r>
        <w:rPr>
          <w:i/>
        </w:rPr>
        <w:t>Overvejelser om, hvordan viden om den nye indsats formidles i organisationen.</w:t>
      </w:r>
      <w:r w:rsidR="0026639B">
        <w:rPr>
          <w:i/>
        </w:rPr>
        <w:t xml:space="preserve"> </w:t>
      </w:r>
    </w:p>
    <w:p w14:paraId="53FF59CC" w14:textId="77777777" w:rsidR="00F5146A" w:rsidRDefault="00F5146A" w:rsidP="0026639B">
      <w:pPr>
        <w:jc w:val="both"/>
        <w:rPr>
          <w:i/>
        </w:rPr>
      </w:pPr>
    </w:p>
    <w:p w14:paraId="091791A6" w14:textId="4A3977C5" w:rsidR="00F5146A" w:rsidRPr="00245C56" w:rsidRDefault="00F5146A" w:rsidP="00F5146A">
      <w:pPr>
        <w:jc w:val="both"/>
        <w:rPr>
          <w:i/>
        </w:rPr>
      </w:pPr>
      <w:r w:rsidRPr="00245C56">
        <w:rPr>
          <w:i/>
        </w:rPr>
        <w:t>Se ansøgni</w:t>
      </w:r>
      <w:r>
        <w:rPr>
          <w:i/>
        </w:rPr>
        <w:t>ngsvejledningens afsnit 9 pkt. 4</w:t>
      </w:r>
      <w:r w:rsidRPr="00245C56">
        <w:rPr>
          <w:i/>
        </w:rPr>
        <w:t>.</w:t>
      </w:r>
      <w:r w:rsidRPr="00245C56" w:rsidDel="00F57543">
        <w:rPr>
          <w:i/>
        </w:rPr>
        <w:t xml:space="preserve"> </w:t>
      </w:r>
      <w:r>
        <w:rPr>
          <w:i/>
        </w:rPr>
        <w:t>Max 2400 anslag inkl. mellemrum.</w:t>
      </w:r>
    </w:p>
    <w:p w14:paraId="12819E3E" w14:textId="63C8059B" w:rsidR="0026639B" w:rsidRPr="008541CC" w:rsidRDefault="00F5146A" w:rsidP="0026639B">
      <w:pPr>
        <w:spacing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18628502" w14:textId="219AE1A7" w:rsidR="00C7456B" w:rsidRDefault="00C7456B" w:rsidP="00780A81"/>
    <w:p w14:paraId="4DCF774B" w14:textId="569A8CEF" w:rsidR="00104D5A" w:rsidRDefault="006F7C54" w:rsidP="006F7C54">
      <w:pPr>
        <w:pStyle w:val="Overskrift3"/>
      </w:pPr>
      <w:r>
        <w:t>Projektets finansieringsbehov</w:t>
      </w:r>
    </w:p>
    <w:p w14:paraId="222D6740" w14:textId="77777777" w:rsidR="00F5146A" w:rsidRDefault="006F7C54" w:rsidP="00BA58BE">
      <w:pPr>
        <w:rPr>
          <w:rFonts w:cs="Arial"/>
          <w:i/>
          <w:szCs w:val="20"/>
        </w:rPr>
      </w:pPr>
      <w:r w:rsidRPr="00B13933">
        <w:rPr>
          <w:rFonts w:cs="Arial"/>
          <w:i/>
          <w:szCs w:val="20"/>
        </w:rPr>
        <w:t xml:space="preserve">Beskriv hvad der søges om tilskud til. Der skal være en begrundelse for projektets finansieringsbehov, herunder hvis der søges om tilskud til dækning af husleje, løn til projektleder, projektmedarbejdere, konsulent mv. </w:t>
      </w:r>
      <w:r w:rsidR="005E55FE" w:rsidRPr="00B13933">
        <w:rPr>
          <w:rFonts w:cs="Arial"/>
          <w:i/>
          <w:szCs w:val="20"/>
        </w:rPr>
        <w:t>Vedlæg også gerne forklarende noter til budgettet.</w:t>
      </w:r>
    </w:p>
    <w:p w14:paraId="021D8372" w14:textId="432AB63A" w:rsidR="006F7C54" w:rsidRDefault="005E55FE" w:rsidP="00BA58BE">
      <w:pPr>
        <w:rPr>
          <w:rStyle w:val="Pladsholdertekst"/>
          <w:color w:val="auto"/>
        </w:rPr>
      </w:pPr>
      <w:r w:rsidRPr="00B13933">
        <w:rPr>
          <w:rFonts w:cs="Arial"/>
          <w:i/>
          <w:szCs w:val="20"/>
        </w:rPr>
        <w:br/>
      </w:r>
      <w:r w:rsidR="00F5146A" w:rsidRPr="00F5146A">
        <w:rPr>
          <w:rFonts w:cs="Arial"/>
          <w:i/>
          <w:szCs w:val="20"/>
        </w:rPr>
        <w:t>Max</w:t>
      </w:r>
      <w:r w:rsidR="006F7C54" w:rsidRPr="00F5146A">
        <w:rPr>
          <w:rFonts w:cs="Arial"/>
          <w:i/>
          <w:szCs w:val="20"/>
        </w:rPr>
        <w:t xml:space="preserve"> 1.200 anslag</w:t>
      </w:r>
      <w:r w:rsidR="00BA58BE" w:rsidRPr="00F5146A">
        <w:rPr>
          <w:rFonts w:cs="Arial"/>
          <w:i/>
          <w:szCs w:val="20"/>
        </w:rPr>
        <w:t xml:space="preserve"> inkl. mellemrum</w:t>
      </w:r>
      <w:r w:rsidR="006F7C54" w:rsidRPr="00F5146A">
        <w:rPr>
          <w:rFonts w:cs="Arial"/>
          <w:i/>
          <w:szCs w:val="20"/>
        </w:rPr>
        <w:t>.</w:t>
      </w:r>
      <w:r w:rsidR="006F7C54" w:rsidRPr="00B13933">
        <w:rPr>
          <w:rFonts w:cs="Arial"/>
          <w:i/>
          <w:szCs w:val="20"/>
        </w:rPr>
        <w:br/>
      </w:r>
      <w:r w:rsidR="00524D01">
        <w:fldChar w:fldCharType="begin">
          <w:ffData>
            <w:name w:val=""/>
            <w:enabled/>
            <w:calcOnExit w:val="0"/>
            <w:textInput>
              <w:maxLength w:val="1200"/>
            </w:textInput>
          </w:ffData>
        </w:fldChar>
      </w:r>
      <w:r w:rsidR="00524D01">
        <w:instrText xml:space="preserve"> FORMTEXT </w:instrText>
      </w:r>
      <w:r w:rsidR="00524D01">
        <w:fldChar w:fldCharType="separate"/>
      </w:r>
      <w:r w:rsidR="00524D01">
        <w:rPr>
          <w:noProof/>
        </w:rPr>
        <w:t> </w:t>
      </w:r>
      <w:r w:rsidR="00524D01">
        <w:rPr>
          <w:noProof/>
        </w:rPr>
        <w:t> </w:t>
      </w:r>
      <w:r w:rsidR="00524D01">
        <w:rPr>
          <w:noProof/>
        </w:rPr>
        <w:t> </w:t>
      </w:r>
      <w:r w:rsidR="00524D01">
        <w:rPr>
          <w:noProof/>
        </w:rPr>
        <w:t> </w:t>
      </w:r>
      <w:r w:rsidR="00524D01">
        <w:rPr>
          <w:noProof/>
        </w:rPr>
        <w:t> </w:t>
      </w:r>
      <w:r w:rsidR="00524D01">
        <w:fldChar w:fldCharType="end"/>
      </w:r>
    </w:p>
    <w:p w14:paraId="27100C5E" w14:textId="3EE524D2" w:rsidR="009615BA" w:rsidRDefault="009615BA" w:rsidP="006F7C54">
      <w:pPr>
        <w:rPr>
          <w:rStyle w:val="Pladsholdertekst"/>
          <w:color w:val="auto"/>
        </w:rPr>
      </w:pPr>
    </w:p>
    <w:p w14:paraId="5DD37A7A" w14:textId="77777777" w:rsidR="009615BA" w:rsidRPr="00B13933" w:rsidRDefault="009615BA" w:rsidP="003C6D48">
      <w:pPr>
        <w:pStyle w:val="Overskrift2"/>
        <w:rPr>
          <w:rStyle w:val="Pladsholdertekst"/>
          <w:color w:val="auto"/>
        </w:rPr>
      </w:pPr>
      <w:r w:rsidRPr="00B13933">
        <w:rPr>
          <w:rStyle w:val="Overskrift2Tegn"/>
        </w:rPr>
        <w:t>Bilag</w:t>
      </w:r>
    </w:p>
    <w:p w14:paraId="6BF4BF46" w14:textId="6D8EB225" w:rsidR="009615BA" w:rsidRPr="00B13933" w:rsidRDefault="00535E58" w:rsidP="00535E58">
      <w:pPr>
        <w:jc w:val="both"/>
        <w:rPr>
          <w:rStyle w:val="Pladsholdertekst"/>
          <w:i/>
          <w:color w:val="auto"/>
        </w:rPr>
      </w:pPr>
      <w:r w:rsidRPr="00B13933">
        <w:rPr>
          <w:rStyle w:val="Pladsholdertekst"/>
          <w:i/>
          <w:color w:val="auto"/>
        </w:rPr>
        <w:t>Jf.</w:t>
      </w:r>
      <w:r w:rsidR="009615BA" w:rsidRPr="00B13933">
        <w:rPr>
          <w:rStyle w:val="Pladsholdertekst"/>
          <w:i/>
          <w:color w:val="auto"/>
        </w:rPr>
        <w:t xml:space="preserve"> ansøgni</w:t>
      </w:r>
      <w:r w:rsidR="005E55FE" w:rsidRPr="00B13933">
        <w:rPr>
          <w:rStyle w:val="Pladsholdertekst"/>
          <w:i/>
          <w:color w:val="auto"/>
        </w:rPr>
        <w:t xml:space="preserve">ngsvejledningen </w:t>
      </w:r>
      <w:r w:rsidR="005659CE" w:rsidRPr="00B13933">
        <w:rPr>
          <w:rStyle w:val="Pladsholdertekst"/>
          <w:i/>
          <w:color w:val="auto"/>
        </w:rPr>
        <w:t>kan</w:t>
      </w:r>
      <w:r w:rsidR="009615BA" w:rsidRPr="00B13933">
        <w:rPr>
          <w:rStyle w:val="Pladsholdertekst"/>
          <w:i/>
          <w:color w:val="auto"/>
        </w:rPr>
        <w:t xml:space="preserve"> </w:t>
      </w:r>
      <w:r w:rsidRPr="00B13933">
        <w:rPr>
          <w:rStyle w:val="Pladsholdertekst"/>
          <w:i/>
          <w:color w:val="auto"/>
        </w:rPr>
        <w:t>følgende</w:t>
      </w:r>
      <w:r w:rsidR="009615BA" w:rsidRPr="00B13933">
        <w:rPr>
          <w:rStyle w:val="Pladsholdertekst"/>
          <w:i/>
          <w:color w:val="auto"/>
        </w:rPr>
        <w:t xml:space="preserve"> </w:t>
      </w:r>
      <w:r w:rsidRPr="00B13933">
        <w:rPr>
          <w:rStyle w:val="Pladsholdertekst"/>
          <w:i/>
          <w:color w:val="auto"/>
        </w:rPr>
        <w:t>bilag medsendes ansøgningen:</w:t>
      </w:r>
      <w:r w:rsidR="009615BA" w:rsidRPr="00B13933">
        <w:rPr>
          <w:rStyle w:val="Pladsholdertekst"/>
          <w:i/>
          <w:color w:val="auto"/>
        </w:rPr>
        <w:t xml:space="preserve"> </w:t>
      </w:r>
    </w:p>
    <w:p w14:paraId="0BDD05C7" w14:textId="38BFCAFB" w:rsidR="00B10600" w:rsidRPr="00B13933" w:rsidRDefault="002F3B9F" w:rsidP="00B10600">
      <w:pPr>
        <w:rPr>
          <w:rFonts w:ascii="MS Gothic" w:eastAsia="MS Gothic" w:hAnsi="MS Gothic"/>
          <w:color w:val="808080"/>
        </w:rPr>
      </w:pPr>
      <w:r>
        <w:rPr>
          <w:rFonts w:eastAsia="MS Gothic" w:cs="Arial"/>
          <w:i/>
          <w:color w:val="808080"/>
        </w:rPr>
        <w:t xml:space="preserve">Dokumentation for </w:t>
      </w:r>
      <w:r w:rsidR="005E55FE" w:rsidRPr="00B13933">
        <w:rPr>
          <w:rFonts w:eastAsia="MS Gothic" w:cs="Arial"/>
          <w:i/>
          <w:color w:val="808080"/>
        </w:rPr>
        <w:t>samarbejde med regionen/almen praksis/civilsamfundsorganisationer</w:t>
      </w:r>
    </w:p>
    <w:p w14:paraId="09F3FF95" w14:textId="7AEF6D60" w:rsidR="00B10600" w:rsidRPr="00B10600" w:rsidRDefault="005E55FE" w:rsidP="00B10600">
      <w:r w:rsidRPr="00B13933">
        <w:rPr>
          <w:rFonts w:eastAsia="MS Gothic" w:cs="Arial"/>
          <w:i/>
          <w:color w:val="808080"/>
        </w:rPr>
        <w:t>Noter til budget</w:t>
      </w:r>
    </w:p>
    <w:sectPr w:rsidR="00B10600" w:rsidRPr="00B10600">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1DF88" w14:textId="77777777" w:rsidR="000666FE" w:rsidRDefault="000666FE" w:rsidP="00BB6664">
      <w:pPr>
        <w:spacing w:line="240" w:lineRule="auto"/>
      </w:pPr>
      <w:r>
        <w:separator/>
      </w:r>
    </w:p>
  </w:endnote>
  <w:endnote w:type="continuationSeparator" w:id="0">
    <w:p w14:paraId="3226769A" w14:textId="77777777" w:rsidR="000666FE" w:rsidRDefault="000666FE" w:rsidP="00BB6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78160A16" w:rsidR="00925F95" w:rsidRDefault="00925F95" w:rsidP="00DD07A5">
    <w:pPr>
      <w:pStyle w:val="Sidefod"/>
      <w:jc w:val="center"/>
    </w:pPr>
    <w:r>
      <w:fldChar w:fldCharType="begin"/>
    </w:r>
    <w:r>
      <w:instrText>PAGE   \* MERGEFORMAT</w:instrText>
    </w:r>
    <w:r>
      <w:fldChar w:fldCharType="separate"/>
    </w:r>
    <w:r w:rsidR="00336DA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48226" w14:textId="77777777" w:rsidR="000666FE" w:rsidRDefault="000666FE" w:rsidP="00BB6664">
      <w:pPr>
        <w:spacing w:line="240" w:lineRule="auto"/>
      </w:pPr>
      <w:r>
        <w:separator/>
      </w:r>
    </w:p>
  </w:footnote>
  <w:footnote w:type="continuationSeparator" w:id="0">
    <w:p w14:paraId="31A4DF93" w14:textId="77777777" w:rsidR="000666FE" w:rsidRDefault="000666FE" w:rsidP="00BB6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BC1609A"/>
    <w:multiLevelType w:val="hybridMultilevel"/>
    <w:tmpl w:val="5EF6A22E"/>
    <w:lvl w:ilvl="0" w:tplc="04060001">
      <w:start w:val="1"/>
      <w:numFmt w:val="bullet"/>
      <w:lvlText w:val=""/>
      <w:lvlJc w:val="left"/>
      <w:pPr>
        <w:ind w:left="775" w:hanging="360"/>
      </w:pPr>
      <w:rPr>
        <w:rFonts w:ascii="Symbol" w:hAnsi="Symbol" w:hint="default"/>
      </w:rPr>
    </w:lvl>
    <w:lvl w:ilvl="1" w:tplc="04060003">
      <w:start w:val="1"/>
      <w:numFmt w:val="bullet"/>
      <w:lvlText w:val="o"/>
      <w:lvlJc w:val="left"/>
      <w:pPr>
        <w:ind w:left="1495" w:hanging="360"/>
      </w:pPr>
      <w:rPr>
        <w:rFonts w:ascii="Courier New" w:hAnsi="Courier New" w:cs="Courier New" w:hint="default"/>
      </w:rPr>
    </w:lvl>
    <w:lvl w:ilvl="2" w:tplc="04060005" w:tentative="1">
      <w:start w:val="1"/>
      <w:numFmt w:val="bullet"/>
      <w:lvlText w:val=""/>
      <w:lvlJc w:val="left"/>
      <w:pPr>
        <w:ind w:left="2215" w:hanging="360"/>
      </w:pPr>
      <w:rPr>
        <w:rFonts w:ascii="Wingdings" w:hAnsi="Wingdings" w:hint="default"/>
      </w:rPr>
    </w:lvl>
    <w:lvl w:ilvl="3" w:tplc="04060001" w:tentative="1">
      <w:start w:val="1"/>
      <w:numFmt w:val="bullet"/>
      <w:lvlText w:val=""/>
      <w:lvlJc w:val="left"/>
      <w:pPr>
        <w:ind w:left="2935" w:hanging="360"/>
      </w:pPr>
      <w:rPr>
        <w:rFonts w:ascii="Symbol" w:hAnsi="Symbol" w:hint="default"/>
      </w:rPr>
    </w:lvl>
    <w:lvl w:ilvl="4" w:tplc="04060003" w:tentative="1">
      <w:start w:val="1"/>
      <w:numFmt w:val="bullet"/>
      <w:lvlText w:val="o"/>
      <w:lvlJc w:val="left"/>
      <w:pPr>
        <w:ind w:left="3655" w:hanging="360"/>
      </w:pPr>
      <w:rPr>
        <w:rFonts w:ascii="Courier New" w:hAnsi="Courier New" w:cs="Courier New" w:hint="default"/>
      </w:rPr>
    </w:lvl>
    <w:lvl w:ilvl="5" w:tplc="04060005" w:tentative="1">
      <w:start w:val="1"/>
      <w:numFmt w:val="bullet"/>
      <w:lvlText w:val=""/>
      <w:lvlJc w:val="left"/>
      <w:pPr>
        <w:ind w:left="4375" w:hanging="360"/>
      </w:pPr>
      <w:rPr>
        <w:rFonts w:ascii="Wingdings" w:hAnsi="Wingdings" w:hint="default"/>
      </w:rPr>
    </w:lvl>
    <w:lvl w:ilvl="6" w:tplc="04060001" w:tentative="1">
      <w:start w:val="1"/>
      <w:numFmt w:val="bullet"/>
      <w:lvlText w:val=""/>
      <w:lvlJc w:val="left"/>
      <w:pPr>
        <w:ind w:left="5095" w:hanging="360"/>
      </w:pPr>
      <w:rPr>
        <w:rFonts w:ascii="Symbol" w:hAnsi="Symbol" w:hint="default"/>
      </w:rPr>
    </w:lvl>
    <w:lvl w:ilvl="7" w:tplc="04060003" w:tentative="1">
      <w:start w:val="1"/>
      <w:numFmt w:val="bullet"/>
      <w:lvlText w:val="o"/>
      <w:lvlJc w:val="left"/>
      <w:pPr>
        <w:ind w:left="5815" w:hanging="360"/>
      </w:pPr>
      <w:rPr>
        <w:rFonts w:ascii="Courier New" w:hAnsi="Courier New" w:cs="Courier New" w:hint="default"/>
      </w:rPr>
    </w:lvl>
    <w:lvl w:ilvl="8" w:tplc="04060005" w:tentative="1">
      <w:start w:val="1"/>
      <w:numFmt w:val="bullet"/>
      <w:lvlText w:val=""/>
      <w:lvlJc w:val="left"/>
      <w:pPr>
        <w:ind w:left="6535" w:hanging="360"/>
      </w:pPr>
      <w:rPr>
        <w:rFonts w:ascii="Wingdings" w:hAnsi="Wingdings" w:hint="default"/>
      </w:rPr>
    </w:lvl>
  </w:abstractNum>
  <w:abstractNum w:abstractNumId="9"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EA86B56"/>
    <w:multiLevelType w:val="hybridMultilevel"/>
    <w:tmpl w:val="D13687C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ED826C4"/>
    <w:multiLevelType w:val="hybridMultilevel"/>
    <w:tmpl w:val="D3DE8902"/>
    <w:lvl w:ilvl="0" w:tplc="04060001">
      <w:start w:val="1"/>
      <w:numFmt w:val="bullet"/>
      <w:lvlText w:val=""/>
      <w:lvlJc w:val="left"/>
      <w:pPr>
        <w:ind w:left="780" w:hanging="360"/>
      </w:pPr>
      <w:rPr>
        <w:rFonts w:ascii="Symbol" w:hAnsi="Symbol" w:hint="default"/>
      </w:rPr>
    </w:lvl>
    <w:lvl w:ilvl="1" w:tplc="04060003">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9"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2"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10"/>
  </w:num>
  <w:num w:numId="6">
    <w:abstractNumId w:val="14"/>
  </w:num>
  <w:num w:numId="7">
    <w:abstractNumId w:val="3"/>
  </w:num>
  <w:num w:numId="8">
    <w:abstractNumId w:val="9"/>
  </w:num>
  <w:num w:numId="9">
    <w:abstractNumId w:val="20"/>
  </w:num>
  <w:num w:numId="10">
    <w:abstractNumId w:val="15"/>
  </w:num>
  <w:num w:numId="11">
    <w:abstractNumId w:val="19"/>
  </w:num>
  <w:num w:numId="12">
    <w:abstractNumId w:val="22"/>
  </w:num>
  <w:num w:numId="13">
    <w:abstractNumId w:val="13"/>
  </w:num>
  <w:num w:numId="14">
    <w:abstractNumId w:val="21"/>
  </w:num>
  <w:num w:numId="15">
    <w:abstractNumId w:val="11"/>
  </w:num>
  <w:num w:numId="16">
    <w:abstractNumId w:val="4"/>
  </w:num>
  <w:num w:numId="17">
    <w:abstractNumId w:val="6"/>
  </w:num>
  <w:num w:numId="18">
    <w:abstractNumId w:val="16"/>
  </w:num>
  <w:num w:numId="19">
    <w:abstractNumId w:val="7"/>
  </w:num>
  <w:num w:numId="20">
    <w:abstractNumId w:val="12"/>
  </w:num>
  <w:num w:numId="21">
    <w:abstractNumId w:val="18"/>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L5NzPM0Ay2bVAkJO8c/hP1yWNH3LAxCU/L55VIyw0FIdQM4v3rM4pchAJ2XkK/Kl8FUppfm+cOgC3XtZk6nlIg==" w:salt="MgzNJGe3mKMYPAsdpTfidQ=="/>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165D6"/>
    <w:rsid w:val="000222D1"/>
    <w:rsid w:val="00024428"/>
    <w:rsid w:val="000319F6"/>
    <w:rsid w:val="00034C98"/>
    <w:rsid w:val="00036AB8"/>
    <w:rsid w:val="00036F29"/>
    <w:rsid w:val="00040A54"/>
    <w:rsid w:val="000435E5"/>
    <w:rsid w:val="00045242"/>
    <w:rsid w:val="000534E8"/>
    <w:rsid w:val="000541D4"/>
    <w:rsid w:val="000545EE"/>
    <w:rsid w:val="00057123"/>
    <w:rsid w:val="000666FE"/>
    <w:rsid w:val="00073881"/>
    <w:rsid w:val="00076092"/>
    <w:rsid w:val="0008509B"/>
    <w:rsid w:val="0008536D"/>
    <w:rsid w:val="00087A46"/>
    <w:rsid w:val="00087CC7"/>
    <w:rsid w:val="00093251"/>
    <w:rsid w:val="00094756"/>
    <w:rsid w:val="000963D9"/>
    <w:rsid w:val="000A20D7"/>
    <w:rsid w:val="000B30E0"/>
    <w:rsid w:val="000B4D31"/>
    <w:rsid w:val="000B7527"/>
    <w:rsid w:val="000C059B"/>
    <w:rsid w:val="000C2C26"/>
    <w:rsid w:val="000C33B4"/>
    <w:rsid w:val="000D1B22"/>
    <w:rsid w:val="000D676E"/>
    <w:rsid w:val="000E0160"/>
    <w:rsid w:val="000E4E7B"/>
    <w:rsid w:val="000F29E3"/>
    <w:rsid w:val="000F37C6"/>
    <w:rsid w:val="001028AA"/>
    <w:rsid w:val="00104D5A"/>
    <w:rsid w:val="00105E58"/>
    <w:rsid w:val="00126FF5"/>
    <w:rsid w:val="001279C0"/>
    <w:rsid w:val="00130415"/>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6D0E"/>
    <w:rsid w:val="001A0A11"/>
    <w:rsid w:val="001A3375"/>
    <w:rsid w:val="001A55D7"/>
    <w:rsid w:val="001B6EBF"/>
    <w:rsid w:val="001C0AB8"/>
    <w:rsid w:val="001C0EFA"/>
    <w:rsid w:val="001C5D59"/>
    <w:rsid w:val="001C5E9A"/>
    <w:rsid w:val="001D23A8"/>
    <w:rsid w:val="001D2414"/>
    <w:rsid w:val="001D621A"/>
    <w:rsid w:val="001D75C3"/>
    <w:rsid w:val="001D7871"/>
    <w:rsid w:val="001D7B16"/>
    <w:rsid w:val="001E64C9"/>
    <w:rsid w:val="001F0FE4"/>
    <w:rsid w:val="001F4583"/>
    <w:rsid w:val="0020224D"/>
    <w:rsid w:val="00202B85"/>
    <w:rsid w:val="00203FDE"/>
    <w:rsid w:val="002175A2"/>
    <w:rsid w:val="00217FED"/>
    <w:rsid w:val="00220310"/>
    <w:rsid w:val="002232B1"/>
    <w:rsid w:val="00232795"/>
    <w:rsid w:val="0024236D"/>
    <w:rsid w:val="002432C2"/>
    <w:rsid w:val="00244661"/>
    <w:rsid w:val="00244D8C"/>
    <w:rsid w:val="00245C56"/>
    <w:rsid w:val="00252B45"/>
    <w:rsid w:val="00253143"/>
    <w:rsid w:val="00265289"/>
    <w:rsid w:val="0026639B"/>
    <w:rsid w:val="00270B85"/>
    <w:rsid w:val="00270FBF"/>
    <w:rsid w:val="00284C9E"/>
    <w:rsid w:val="002859AF"/>
    <w:rsid w:val="00287B04"/>
    <w:rsid w:val="00296730"/>
    <w:rsid w:val="00296DEF"/>
    <w:rsid w:val="00297670"/>
    <w:rsid w:val="002A10E7"/>
    <w:rsid w:val="002A400C"/>
    <w:rsid w:val="002A5085"/>
    <w:rsid w:val="002A6D9A"/>
    <w:rsid w:val="002A7276"/>
    <w:rsid w:val="002B2A1C"/>
    <w:rsid w:val="002B52C1"/>
    <w:rsid w:val="002C10B6"/>
    <w:rsid w:val="002C3E9F"/>
    <w:rsid w:val="002D1DEA"/>
    <w:rsid w:val="002D3C6C"/>
    <w:rsid w:val="002D5CA1"/>
    <w:rsid w:val="002E100D"/>
    <w:rsid w:val="002E2B52"/>
    <w:rsid w:val="002F3B9F"/>
    <w:rsid w:val="002F4757"/>
    <w:rsid w:val="00326FE4"/>
    <w:rsid w:val="00330031"/>
    <w:rsid w:val="00334EE2"/>
    <w:rsid w:val="0033699D"/>
    <w:rsid w:val="00336DAD"/>
    <w:rsid w:val="00343934"/>
    <w:rsid w:val="00347EC2"/>
    <w:rsid w:val="003500F9"/>
    <w:rsid w:val="003514FB"/>
    <w:rsid w:val="003770D8"/>
    <w:rsid w:val="00380046"/>
    <w:rsid w:val="003A067F"/>
    <w:rsid w:val="003B7989"/>
    <w:rsid w:val="003C2D0B"/>
    <w:rsid w:val="003C4746"/>
    <w:rsid w:val="003C4DEC"/>
    <w:rsid w:val="003C6B0A"/>
    <w:rsid w:val="003C6D48"/>
    <w:rsid w:val="003C73F2"/>
    <w:rsid w:val="003D0AAB"/>
    <w:rsid w:val="003D17E2"/>
    <w:rsid w:val="003E478D"/>
    <w:rsid w:val="003F2C36"/>
    <w:rsid w:val="00420223"/>
    <w:rsid w:val="004203C7"/>
    <w:rsid w:val="00430DC3"/>
    <w:rsid w:val="0043231A"/>
    <w:rsid w:val="004478F8"/>
    <w:rsid w:val="00452898"/>
    <w:rsid w:val="00462753"/>
    <w:rsid w:val="00466BFD"/>
    <w:rsid w:val="004764A3"/>
    <w:rsid w:val="004820C6"/>
    <w:rsid w:val="00482BDF"/>
    <w:rsid w:val="0048576E"/>
    <w:rsid w:val="004860B5"/>
    <w:rsid w:val="004A13A3"/>
    <w:rsid w:val="004B674F"/>
    <w:rsid w:val="004B6EC4"/>
    <w:rsid w:val="004E52DB"/>
    <w:rsid w:val="004F0538"/>
    <w:rsid w:val="004F1599"/>
    <w:rsid w:val="004F24B9"/>
    <w:rsid w:val="005067C1"/>
    <w:rsid w:val="00511385"/>
    <w:rsid w:val="005146B7"/>
    <w:rsid w:val="0051664C"/>
    <w:rsid w:val="005207B9"/>
    <w:rsid w:val="0052251A"/>
    <w:rsid w:val="00523CDA"/>
    <w:rsid w:val="00524D01"/>
    <w:rsid w:val="00530971"/>
    <w:rsid w:val="00532509"/>
    <w:rsid w:val="00533EA4"/>
    <w:rsid w:val="00535E58"/>
    <w:rsid w:val="00536A11"/>
    <w:rsid w:val="005441BD"/>
    <w:rsid w:val="0054577A"/>
    <w:rsid w:val="00551EA4"/>
    <w:rsid w:val="0055280F"/>
    <w:rsid w:val="00554591"/>
    <w:rsid w:val="00563CA4"/>
    <w:rsid w:val="005659CE"/>
    <w:rsid w:val="00575231"/>
    <w:rsid w:val="00580B75"/>
    <w:rsid w:val="005839E9"/>
    <w:rsid w:val="00584D53"/>
    <w:rsid w:val="00587A01"/>
    <w:rsid w:val="00591FEB"/>
    <w:rsid w:val="005944E6"/>
    <w:rsid w:val="00596C23"/>
    <w:rsid w:val="005A541C"/>
    <w:rsid w:val="005B04CC"/>
    <w:rsid w:val="005B12F5"/>
    <w:rsid w:val="005B31E5"/>
    <w:rsid w:val="005B3702"/>
    <w:rsid w:val="005B59A6"/>
    <w:rsid w:val="005C0C81"/>
    <w:rsid w:val="005C1830"/>
    <w:rsid w:val="005C28E7"/>
    <w:rsid w:val="005C7C7B"/>
    <w:rsid w:val="005C7F57"/>
    <w:rsid w:val="005D11BE"/>
    <w:rsid w:val="005D1852"/>
    <w:rsid w:val="005E1A0E"/>
    <w:rsid w:val="005E2839"/>
    <w:rsid w:val="005E55FE"/>
    <w:rsid w:val="00601D76"/>
    <w:rsid w:val="00605531"/>
    <w:rsid w:val="0061452B"/>
    <w:rsid w:val="006157E3"/>
    <w:rsid w:val="00616709"/>
    <w:rsid w:val="006176B0"/>
    <w:rsid w:val="00642481"/>
    <w:rsid w:val="00647D65"/>
    <w:rsid w:val="00663BF5"/>
    <w:rsid w:val="006663C5"/>
    <w:rsid w:val="006728CB"/>
    <w:rsid w:val="00674925"/>
    <w:rsid w:val="00686646"/>
    <w:rsid w:val="00687682"/>
    <w:rsid w:val="00691A41"/>
    <w:rsid w:val="006942ED"/>
    <w:rsid w:val="0069745D"/>
    <w:rsid w:val="006A16C5"/>
    <w:rsid w:val="006A69A3"/>
    <w:rsid w:val="006B329B"/>
    <w:rsid w:val="006B4073"/>
    <w:rsid w:val="006B4E7A"/>
    <w:rsid w:val="006C21E1"/>
    <w:rsid w:val="006C2D7C"/>
    <w:rsid w:val="006D0AA4"/>
    <w:rsid w:val="006D3249"/>
    <w:rsid w:val="006D5EDC"/>
    <w:rsid w:val="006E2EDF"/>
    <w:rsid w:val="006E50EB"/>
    <w:rsid w:val="006E6A93"/>
    <w:rsid w:val="006E75AD"/>
    <w:rsid w:val="006E768B"/>
    <w:rsid w:val="006F7C54"/>
    <w:rsid w:val="00701B17"/>
    <w:rsid w:val="00703BC6"/>
    <w:rsid w:val="007120BD"/>
    <w:rsid w:val="007132A8"/>
    <w:rsid w:val="007132B2"/>
    <w:rsid w:val="00720A0E"/>
    <w:rsid w:val="007319F1"/>
    <w:rsid w:val="00743547"/>
    <w:rsid w:val="00744849"/>
    <w:rsid w:val="00744E9F"/>
    <w:rsid w:val="00751D25"/>
    <w:rsid w:val="0076091F"/>
    <w:rsid w:val="00765D6E"/>
    <w:rsid w:val="00771F1E"/>
    <w:rsid w:val="00780A81"/>
    <w:rsid w:val="0078606B"/>
    <w:rsid w:val="0079123D"/>
    <w:rsid w:val="007A17C4"/>
    <w:rsid w:val="007A2401"/>
    <w:rsid w:val="007B066A"/>
    <w:rsid w:val="007B1181"/>
    <w:rsid w:val="007B2387"/>
    <w:rsid w:val="007B2EFF"/>
    <w:rsid w:val="007C31D9"/>
    <w:rsid w:val="007C4129"/>
    <w:rsid w:val="007C7A02"/>
    <w:rsid w:val="007D2108"/>
    <w:rsid w:val="007D22D6"/>
    <w:rsid w:val="007E0634"/>
    <w:rsid w:val="007E2568"/>
    <w:rsid w:val="007E729F"/>
    <w:rsid w:val="007F0F3A"/>
    <w:rsid w:val="007F29ED"/>
    <w:rsid w:val="007F49F3"/>
    <w:rsid w:val="00804175"/>
    <w:rsid w:val="008041A5"/>
    <w:rsid w:val="008048A6"/>
    <w:rsid w:val="00811E65"/>
    <w:rsid w:val="008132DD"/>
    <w:rsid w:val="00817F3B"/>
    <w:rsid w:val="00826DD7"/>
    <w:rsid w:val="008317CB"/>
    <w:rsid w:val="00833AD0"/>
    <w:rsid w:val="008349E7"/>
    <w:rsid w:val="00843944"/>
    <w:rsid w:val="00843B84"/>
    <w:rsid w:val="00843F17"/>
    <w:rsid w:val="008534BF"/>
    <w:rsid w:val="00853F2A"/>
    <w:rsid w:val="008541CC"/>
    <w:rsid w:val="008605B4"/>
    <w:rsid w:val="008619F5"/>
    <w:rsid w:val="0086285E"/>
    <w:rsid w:val="00866E29"/>
    <w:rsid w:val="008700C6"/>
    <w:rsid w:val="00874700"/>
    <w:rsid w:val="00876245"/>
    <w:rsid w:val="00880E30"/>
    <w:rsid w:val="008822D0"/>
    <w:rsid w:val="008847BF"/>
    <w:rsid w:val="00886CC0"/>
    <w:rsid w:val="008875A0"/>
    <w:rsid w:val="00891390"/>
    <w:rsid w:val="008A2351"/>
    <w:rsid w:val="008A4628"/>
    <w:rsid w:val="008A5819"/>
    <w:rsid w:val="008B04D0"/>
    <w:rsid w:val="008B1243"/>
    <w:rsid w:val="008B1EF0"/>
    <w:rsid w:val="008B7D69"/>
    <w:rsid w:val="008C021E"/>
    <w:rsid w:val="008C1515"/>
    <w:rsid w:val="008C1886"/>
    <w:rsid w:val="008C3041"/>
    <w:rsid w:val="008C3147"/>
    <w:rsid w:val="008C5E02"/>
    <w:rsid w:val="008C6C55"/>
    <w:rsid w:val="008D116D"/>
    <w:rsid w:val="008D7225"/>
    <w:rsid w:val="008E6E2F"/>
    <w:rsid w:val="008E7E6A"/>
    <w:rsid w:val="008F3D04"/>
    <w:rsid w:val="008F6B1D"/>
    <w:rsid w:val="0090528C"/>
    <w:rsid w:val="00912EF9"/>
    <w:rsid w:val="00915B9E"/>
    <w:rsid w:val="00920FA2"/>
    <w:rsid w:val="00922942"/>
    <w:rsid w:val="009229DE"/>
    <w:rsid w:val="009232E1"/>
    <w:rsid w:val="00925F95"/>
    <w:rsid w:val="00930590"/>
    <w:rsid w:val="00930F77"/>
    <w:rsid w:val="00935B65"/>
    <w:rsid w:val="00947005"/>
    <w:rsid w:val="00955238"/>
    <w:rsid w:val="009615BA"/>
    <w:rsid w:val="00965B4F"/>
    <w:rsid w:val="00966F4D"/>
    <w:rsid w:val="009758CF"/>
    <w:rsid w:val="00983A01"/>
    <w:rsid w:val="00987CD0"/>
    <w:rsid w:val="00991119"/>
    <w:rsid w:val="009A072F"/>
    <w:rsid w:val="009A4943"/>
    <w:rsid w:val="009C3024"/>
    <w:rsid w:val="009E2F08"/>
    <w:rsid w:val="009F1167"/>
    <w:rsid w:val="009F7611"/>
    <w:rsid w:val="009F7CDE"/>
    <w:rsid w:val="00A0359A"/>
    <w:rsid w:val="00A10223"/>
    <w:rsid w:val="00A113A5"/>
    <w:rsid w:val="00A119E0"/>
    <w:rsid w:val="00A119FB"/>
    <w:rsid w:val="00A11C34"/>
    <w:rsid w:val="00A21D40"/>
    <w:rsid w:val="00A23627"/>
    <w:rsid w:val="00A302C1"/>
    <w:rsid w:val="00A3503A"/>
    <w:rsid w:val="00A429A8"/>
    <w:rsid w:val="00A42BED"/>
    <w:rsid w:val="00A45C59"/>
    <w:rsid w:val="00A46092"/>
    <w:rsid w:val="00A5437A"/>
    <w:rsid w:val="00A5637F"/>
    <w:rsid w:val="00A56829"/>
    <w:rsid w:val="00A57971"/>
    <w:rsid w:val="00A74B16"/>
    <w:rsid w:val="00A77BF2"/>
    <w:rsid w:val="00A86F50"/>
    <w:rsid w:val="00A959C5"/>
    <w:rsid w:val="00AA04CB"/>
    <w:rsid w:val="00AA1EBE"/>
    <w:rsid w:val="00AD4888"/>
    <w:rsid w:val="00AE53E4"/>
    <w:rsid w:val="00AF327B"/>
    <w:rsid w:val="00AF4209"/>
    <w:rsid w:val="00AF56B9"/>
    <w:rsid w:val="00AF61EE"/>
    <w:rsid w:val="00AF66C5"/>
    <w:rsid w:val="00B0030B"/>
    <w:rsid w:val="00B05C2D"/>
    <w:rsid w:val="00B10600"/>
    <w:rsid w:val="00B126C8"/>
    <w:rsid w:val="00B13933"/>
    <w:rsid w:val="00B13E2F"/>
    <w:rsid w:val="00B1703F"/>
    <w:rsid w:val="00B20BB6"/>
    <w:rsid w:val="00B33415"/>
    <w:rsid w:val="00B3791F"/>
    <w:rsid w:val="00B405C7"/>
    <w:rsid w:val="00B513AC"/>
    <w:rsid w:val="00B57F5A"/>
    <w:rsid w:val="00B620FC"/>
    <w:rsid w:val="00B6364D"/>
    <w:rsid w:val="00B65562"/>
    <w:rsid w:val="00B67975"/>
    <w:rsid w:val="00B75D0B"/>
    <w:rsid w:val="00B771DB"/>
    <w:rsid w:val="00B807A4"/>
    <w:rsid w:val="00B82FFC"/>
    <w:rsid w:val="00BA58BE"/>
    <w:rsid w:val="00BB3B5D"/>
    <w:rsid w:val="00BB4BA5"/>
    <w:rsid w:val="00BB6664"/>
    <w:rsid w:val="00BB7B8B"/>
    <w:rsid w:val="00BE3935"/>
    <w:rsid w:val="00BE7A00"/>
    <w:rsid w:val="00BF01F3"/>
    <w:rsid w:val="00BF2E93"/>
    <w:rsid w:val="00BF5CB7"/>
    <w:rsid w:val="00C12594"/>
    <w:rsid w:val="00C12D3D"/>
    <w:rsid w:val="00C13FAE"/>
    <w:rsid w:val="00C177ED"/>
    <w:rsid w:val="00C2175B"/>
    <w:rsid w:val="00C235F2"/>
    <w:rsid w:val="00C24034"/>
    <w:rsid w:val="00C27A52"/>
    <w:rsid w:val="00C304EF"/>
    <w:rsid w:val="00C33715"/>
    <w:rsid w:val="00C358DD"/>
    <w:rsid w:val="00C446CF"/>
    <w:rsid w:val="00C53B92"/>
    <w:rsid w:val="00C60872"/>
    <w:rsid w:val="00C619E4"/>
    <w:rsid w:val="00C648B9"/>
    <w:rsid w:val="00C7456B"/>
    <w:rsid w:val="00C75B66"/>
    <w:rsid w:val="00C76D83"/>
    <w:rsid w:val="00C810DD"/>
    <w:rsid w:val="00C819D1"/>
    <w:rsid w:val="00C85F29"/>
    <w:rsid w:val="00CA0198"/>
    <w:rsid w:val="00CA1A9D"/>
    <w:rsid w:val="00CB76C4"/>
    <w:rsid w:val="00CC0C10"/>
    <w:rsid w:val="00CC3E9B"/>
    <w:rsid w:val="00CC57F8"/>
    <w:rsid w:val="00CD2216"/>
    <w:rsid w:val="00CD22CC"/>
    <w:rsid w:val="00CD4F7C"/>
    <w:rsid w:val="00CE1DF9"/>
    <w:rsid w:val="00CE2190"/>
    <w:rsid w:val="00CE29B7"/>
    <w:rsid w:val="00CE524C"/>
    <w:rsid w:val="00CE6C80"/>
    <w:rsid w:val="00CF579D"/>
    <w:rsid w:val="00D00E97"/>
    <w:rsid w:val="00D12376"/>
    <w:rsid w:val="00D21E5E"/>
    <w:rsid w:val="00D242BC"/>
    <w:rsid w:val="00D25CAE"/>
    <w:rsid w:val="00D264DA"/>
    <w:rsid w:val="00D2688F"/>
    <w:rsid w:val="00D27214"/>
    <w:rsid w:val="00D50EB3"/>
    <w:rsid w:val="00D66A0B"/>
    <w:rsid w:val="00D70FF0"/>
    <w:rsid w:val="00D73EDD"/>
    <w:rsid w:val="00D772E2"/>
    <w:rsid w:val="00D867DE"/>
    <w:rsid w:val="00D95411"/>
    <w:rsid w:val="00D95E15"/>
    <w:rsid w:val="00D96EC9"/>
    <w:rsid w:val="00DA0947"/>
    <w:rsid w:val="00DA3D49"/>
    <w:rsid w:val="00DA5442"/>
    <w:rsid w:val="00DA6C3F"/>
    <w:rsid w:val="00DA7EF7"/>
    <w:rsid w:val="00DB2C5D"/>
    <w:rsid w:val="00DB3E8F"/>
    <w:rsid w:val="00DC07C2"/>
    <w:rsid w:val="00DC5612"/>
    <w:rsid w:val="00DC797B"/>
    <w:rsid w:val="00DD07A5"/>
    <w:rsid w:val="00DD3A2A"/>
    <w:rsid w:val="00DD3CCB"/>
    <w:rsid w:val="00DD40DD"/>
    <w:rsid w:val="00DD6C7A"/>
    <w:rsid w:val="00DD7158"/>
    <w:rsid w:val="00DE096D"/>
    <w:rsid w:val="00DF48FD"/>
    <w:rsid w:val="00E02AED"/>
    <w:rsid w:val="00E03E67"/>
    <w:rsid w:val="00E04713"/>
    <w:rsid w:val="00E11BF6"/>
    <w:rsid w:val="00E14615"/>
    <w:rsid w:val="00E146D5"/>
    <w:rsid w:val="00E23E1F"/>
    <w:rsid w:val="00E25CB3"/>
    <w:rsid w:val="00E27A75"/>
    <w:rsid w:val="00E27C07"/>
    <w:rsid w:val="00E33059"/>
    <w:rsid w:val="00E362E6"/>
    <w:rsid w:val="00E40B82"/>
    <w:rsid w:val="00E51DD9"/>
    <w:rsid w:val="00E65C2A"/>
    <w:rsid w:val="00E77F48"/>
    <w:rsid w:val="00E86711"/>
    <w:rsid w:val="00E86B75"/>
    <w:rsid w:val="00E94E25"/>
    <w:rsid w:val="00E96241"/>
    <w:rsid w:val="00EA2677"/>
    <w:rsid w:val="00EB69F0"/>
    <w:rsid w:val="00EB6A15"/>
    <w:rsid w:val="00ED2C68"/>
    <w:rsid w:val="00ED383D"/>
    <w:rsid w:val="00EE275A"/>
    <w:rsid w:val="00EE47E4"/>
    <w:rsid w:val="00EE76F3"/>
    <w:rsid w:val="00EF184F"/>
    <w:rsid w:val="00F04073"/>
    <w:rsid w:val="00F06276"/>
    <w:rsid w:val="00F16DE9"/>
    <w:rsid w:val="00F1780E"/>
    <w:rsid w:val="00F320F9"/>
    <w:rsid w:val="00F42881"/>
    <w:rsid w:val="00F44B2C"/>
    <w:rsid w:val="00F44DB9"/>
    <w:rsid w:val="00F45FD6"/>
    <w:rsid w:val="00F50213"/>
    <w:rsid w:val="00F5146A"/>
    <w:rsid w:val="00F57543"/>
    <w:rsid w:val="00F60A04"/>
    <w:rsid w:val="00F61A5B"/>
    <w:rsid w:val="00F62073"/>
    <w:rsid w:val="00F6241C"/>
    <w:rsid w:val="00F6258E"/>
    <w:rsid w:val="00F63B7C"/>
    <w:rsid w:val="00F66FAC"/>
    <w:rsid w:val="00F83396"/>
    <w:rsid w:val="00F91CA0"/>
    <w:rsid w:val="00F92374"/>
    <w:rsid w:val="00F93826"/>
    <w:rsid w:val="00F94529"/>
    <w:rsid w:val="00FA2096"/>
    <w:rsid w:val="00FA4541"/>
    <w:rsid w:val="00FC00E0"/>
    <w:rsid w:val="00FC2509"/>
    <w:rsid w:val="00FC4F8E"/>
    <w:rsid w:val="00FD0FE7"/>
    <w:rsid w:val="00FD1A0F"/>
    <w:rsid w:val="00FD5F33"/>
    <w:rsid w:val="00FE062E"/>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D6E"/>
    <w:pPr>
      <w:spacing w:line="276" w:lineRule="auto"/>
    </w:pPr>
    <w:rPr>
      <w:rFonts w:ascii="Arial" w:hAnsi="Arial"/>
      <w:szCs w:val="22"/>
      <w:lang w:eastAsia="en-US"/>
    </w:rPr>
  </w:style>
  <w:style w:type="paragraph" w:styleId="Overskrift1">
    <w:name w:val="heading 1"/>
    <w:basedOn w:val="Normal"/>
    <w:next w:val="Normal"/>
    <w:link w:val="Overskrift1Tegn"/>
    <w:uiPriority w:val="9"/>
    <w:qFormat/>
    <w:rsid w:val="003C6D48"/>
    <w:pPr>
      <w:keepNext/>
      <w:keepLines/>
      <w:spacing w:before="240"/>
      <w:outlineLvl w:val="0"/>
    </w:pPr>
    <w:rPr>
      <w:rFonts w:eastAsia="MS Gothic"/>
      <w:color w:val="365F91"/>
      <w:sz w:val="30"/>
      <w:szCs w:val="32"/>
    </w:rPr>
  </w:style>
  <w:style w:type="paragraph" w:styleId="Overskrift2">
    <w:name w:val="heading 2"/>
    <w:basedOn w:val="Normal"/>
    <w:next w:val="Normal"/>
    <w:link w:val="Overskrift2Tegn"/>
    <w:uiPriority w:val="9"/>
    <w:unhideWhenUsed/>
    <w:qFormat/>
    <w:rsid w:val="003C6D48"/>
    <w:pPr>
      <w:keepNext/>
      <w:keepLines/>
      <w:spacing w:before="120" w:after="240"/>
      <w:outlineLvl w:val="1"/>
    </w:pPr>
    <w:rPr>
      <w:rFonts w:eastAsia="MS Gothic"/>
      <w:color w:val="365F91"/>
      <w:sz w:val="24"/>
      <w:szCs w:val="26"/>
    </w:rPr>
  </w:style>
  <w:style w:type="paragraph" w:styleId="Overskrift3">
    <w:name w:val="heading 3"/>
    <w:basedOn w:val="Normal"/>
    <w:next w:val="Normal"/>
    <w:link w:val="Overskrift3Tegn"/>
    <w:uiPriority w:val="9"/>
    <w:unhideWhenUsed/>
    <w:qFormat/>
    <w:rsid w:val="003C6D48"/>
    <w:pPr>
      <w:keepNext/>
      <w:keepLines/>
      <w:spacing w:before="40"/>
      <w:outlineLvl w:val="2"/>
    </w:pPr>
    <w:rPr>
      <w:rFonts w:eastAsia="MS Gothic"/>
      <w:color w:val="243F60"/>
      <w:sz w:val="22"/>
      <w:szCs w:val="24"/>
    </w:rPr>
  </w:style>
  <w:style w:type="paragraph" w:styleId="Overskrift4">
    <w:name w:val="heading 4"/>
    <w:basedOn w:val="Normal"/>
    <w:next w:val="Normal"/>
    <w:link w:val="Overskrift4Tegn"/>
    <w:uiPriority w:val="9"/>
    <w:unhideWhenUsed/>
    <w:qFormat/>
    <w:rsid w:val="00765D6E"/>
    <w:pPr>
      <w:keepNext/>
      <w:keepLines/>
      <w:spacing w:before="40"/>
      <w:jc w:val="center"/>
      <w:outlineLvl w:val="3"/>
    </w:pPr>
    <w:rPr>
      <w:rFonts w:eastAsiaTheme="majorEastAsia" w:cstheme="majorBidi"/>
      <w:iCs/>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3C6D48"/>
    <w:rPr>
      <w:rFonts w:ascii="Arial" w:eastAsia="MS Gothic" w:hAnsi="Arial"/>
      <w:color w:val="365F91"/>
      <w:sz w:val="30"/>
      <w:szCs w:val="32"/>
      <w:lang w:eastAsia="en-US"/>
    </w:rPr>
  </w:style>
  <w:style w:type="character" w:customStyle="1" w:styleId="Overskrift2Tegn">
    <w:name w:val="Overskrift 2 Tegn"/>
    <w:link w:val="Overskrift2"/>
    <w:uiPriority w:val="9"/>
    <w:rsid w:val="003C6D48"/>
    <w:rPr>
      <w:rFonts w:ascii="Arial" w:eastAsia="MS Gothic" w:hAnsi="Arial"/>
      <w:color w:val="365F91"/>
      <w:sz w:val="24"/>
      <w:szCs w:val="26"/>
      <w:lang w:eastAsia="en-US"/>
    </w:rPr>
  </w:style>
  <w:style w:type="character" w:customStyle="1" w:styleId="Overskrift3Tegn">
    <w:name w:val="Overskrift 3 Tegn"/>
    <w:link w:val="Overskrift3"/>
    <w:uiPriority w:val="9"/>
    <w:rsid w:val="003C6D48"/>
    <w:rPr>
      <w:rFonts w:ascii="Arial" w:eastAsia="MS Gothic" w:hAnsi="Arial"/>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 w:type="character" w:customStyle="1" w:styleId="Overskrift4Tegn">
    <w:name w:val="Overskrift 4 Tegn"/>
    <w:basedOn w:val="Standardskrifttypeiafsnit"/>
    <w:link w:val="Overskrift4"/>
    <w:uiPriority w:val="9"/>
    <w:rsid w:val="00765D6E"/>
    <w:rPr>
      <w:rFonts w:ascii="Arial" w:eastAsiaTheme="majorEastAsia" w:hAnsi="Arial" w:cstheme="majorBidi"/>
      <w:iCs/>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2.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3921A30-AE05-4C23-B398-98BB9A73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5</Pages>
  <Words>1330</Words>
  <Characters>8113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9425</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Julie Henneberg Nielsen</cp:lastModifiedBy>
  <cp:revision>50</cp:revision>
  <cp:lastPrinted>2017-12-20T08:41:00Z</cp:lastPrinted>
  <dcterms:created xsi:type="dcterms:W3CDTF">2023-10-03T08:39:00Z</dcterms:created>
  <dcterms:modified xsi:type="dcterms:W3CDTF">2024-03-22T06:33:00Z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