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0A3D8540" w:rsidR="00C7456B" w:rsidRPr="00BE7A00" w:rsidRDefault="00C7456B" w:rsidP="00C7456B">
      <w:pPr>
        <w:pStyle w:val="Overskrift1"/>
        <w:jc w:val="center"/>
      </w:pPr>
      <w:r>
        <w:t>Ansøgningsskema til ansøgningspuljen</w:t>
      </w:r>
      <w:r w:rsidR="009841C2">
        <w:t xml:space="preserve"> til ældrevenlige byer</w:t>
      </w:r>
    </w:p>
    <w:p w14:paraId="5F66CC6A" w14:textId="77777777" w:rsidR="00780A81" w:rsidRDefault="00780A81" w:rsidP="00C13FAE">
      <w:pPr>
        <w:spacing w:after="0" w:line="240" w:lineRule="auto"/>
        <w:jc w:val="both"/>
        <w:rPr>
          <w:rFonts w:cs="Arial"/>
        </w:rPr>
      </w:pPr>
    </w:p>
    <w:p w14:paraId="0558C737" w14:textId="3872D514" w:rsidR="00D95E15" w:rsidRPr="005C28E7" w:rsidRDefault="006176B0" w:rsidP="00C13FAE">
      <w:pPr>
        <w:spacing w:after="0" w:line="240" w:lineRule="auto"/>
        <w:jc w:val="both"/>
        <w:rPr>
          <w:rFonts w:cs="Arial"/>
        </w:rPr>
      </w:pPr>
      <w:r w:rsidRPr="005C28E7">
        <w:rPr>
          <w:rFonts w:cs="Arial"/>
        </w:rPr>
        <w:t xml:space="preserve">Ansøgningsskemaet udfyldes i henhold til vejledning til ansøgning om støtte fra ansøgningspuljen til </w:t>
      </w:r>
      <w:r w:rsidR="009841C2">
        <w:rPr>
          <w:rFonts w:cs="Arial"/>
        </w:rPr>
        <w:t>ældrevenlige byer</w:t>
      </w:r>
      <w:r w:rsidRPr="005C28E7">
        <w:rPr>
          <w:rFonts w:cs="Arial"/>
        </w:rPr>
        <w:t xml:space="preserve">. </w:t>
      </w:r>
      <w:r w:rsidR="00C7456B" w:rsidRPr="005C28E7">
        <w:rPr>
          <w:rFonts w:cs="Arial"/>
        </w:rPr>
        <w:t>Det er kun muligt at indtaste oplysninger i de grå felter.</w:t>
      </w:r>
    </w:p>
    <w:p w14:paraId="39DF47B2" w14:textId="77777777" w:rsidR="00D95E15" w:rsidRPr="005C28E7" w:rsidRDefault="00D95E15" w:rsidP="00C13FAE">
      <w:pPr>
        <w:spacing w:after="0" w:line="240" w:lineRule="auto"/>
        <w:jc w:val="both"/>
        <w:rPr>
          <w:rFonts w:cs="Arial"/>
        </w:rPr>
      </w:pPr>
    </w:p>
    <w:p w14:paraId="45CE52C7" w14:textId="6993D013" w:rsidR="00DF48FD" w:rsidRPr="005C28E7" w:rsidRDefault="0008509B" w:rsidP="00C13FAE">
      <w:pPr>
        <w:spacing w:after="0" w:line="240" w:lineRule="auto"/>
        <w:jc w:val="both"/>
        <w:rPr>
          <w:rFonts w:cs="Arial"/>
        </w:rPr>
      </w:pPr>
      <w:r w:rsidRPr="005C28E7">
        <w:rPr>
          <w:rFonts w:cs="Arial"/>
        </w:rPr>
        <w:t>Når ansøgningsskemaet er udfyldt, skal det indsendes i PDF-format. Budgettet indtastes i budgetskemaet til ansøgningspuljen og indsendes i excel-format.</w:t>
      </w:r>
      <w:r w:rsidR="001028AA" w:rsidRPr="005C28E7">
        <w:rPr>
          <w:rFonts w:cs="Arial"/>
        </w:rPr>
        <w:t xml:space="preserve"> Ansøgningen </w:t>
      </w:r>
      <w:r w:rsidR="00C33715" w:rsidRPr="005C28E7">
        <w:rPr>
          <w:rFonts w:cs="Arial"/>
        </w:rPr>
        <w:t xml:space="preserve">kan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hvor der findes et link til indsendelse af ansøgning.</w:t>
      </w:r>
    </w:p>
    <w:p w14:paraId="174A7157" w14:textId="77777777" w:rsidR="006176B0" w:rsidRPr="005C28E7" w:rsidRDefault="006176B0" w:rsidP="00C13FAE">
      <w:pPr>
        <w:spacing w:after="0" w:line="240" w:lineRule="auto"/>
        <w:jc w:val="both"/>
        <w:rPr>
          <w:rFonts w:cs="Arial"/>
        </w:rPr>
      </w:pPr>
    </w:p>
    <w:p w14:paraId="1DEAD04D" w14:textId="77777777" w:rsidR="00CF579D" w:rsidRPr="005C28E7" w:rsidRDefault="00CF579D" w:rsidP="00C13FAE">
      <w:pPr>
        <w:spacing w:after="0" w:line="240" w:lineRule="auto"/>
        <w:jc w:val="both"/>
        <w:rPr>
          <w:rFonts w:cs="Arial"/>
          <w:b/>
        </w:rPr>
      </w:pPr>
      <w:r w:rsidRPr="005C28E7">
        <w:rPr>
          <w:rFonts w:cs="Arial"/>
          <w:b/>
        </w:rPr>
        <w:t>Bilag til ansøgningen</w:t>
      </w:r>
    </w:p>
    <w:p w14:paraId="2A8DA963" w14:textId="77777777" w:rsidR="00780A81" w:rsidRDefault="00CF579D" w:rsidP="00C13FAE">
      <w:pPr>
        <w:spacing w:after="0" w:line="240" w:lineRule="auto"/>
        <w:jc w:val="both"/>
        <w:rPr>
          <w:rFonts w:cs="Arial"/>
        </w:rPr>
      </w:pPr>
      <w:r w:rsidRPr="005C28E7">
        <w:rPr>
          <w:rFonts w:cs="Arial"/>
        </w:rPr>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2A2A50B9" w14:textId="77777777" w:rsidR="00780A81" w:rsidRDefault="00780A81" w:rsidP="00C13FAE">
      <w:pPr>
        <w:spacing w:after="0" w:line="240" w:lineRule="auto"/>
        <w:jc w:val="both"/>
        <w:rPr>
          <w:rFonts w:cs="Arial"/>
        </w:rPr>
      </w:pPr>
    </w:p>
    <w:p w14:paraId="76B096D6" w14:textId="42F41DDC" w:rsidR="00D95E15" w:rsidRPr="00780A81" w:rsidRDefault="00D95E15" w:rsidP="00C13FAE">
      <w:pPr>
        <w:spacing w:after="0" w:line="240" w:lineRule="auto"/>
        <w:jc w:val="both"/>
        <w:rPr>
          <w:rFonts w:cs="Arial"/>
        </w:rPr>
      </w:pPr>
      <w:r w:rsidRPr="005C28E7">
        <w:rPr>
          <w:rFonts w:cs="Arial"/>
          <w:b/>
        </w:rPr>
        <w:t xml:space="preserve">Afvisning af ansøgning ved manglende opfyldelse af formalia </w:t>
      </w:r>
    </w:p>
    <w:p w14:paraId="6F979077" w14:textId="4BE62644" w:rsidR="00D95E15" w:rsidRPr="005C28E7" w:rsidRDefault="003C2D0B" w:rsidP="00C13FAE">
      <w:pPr>
        <w:spacing w:after="0" w:line="240" w:lineRule="auto"/>
        <w:jc w:val="both"/>
        <w:rPr>
          <w:rFonts w:cs="Arial"/>
        </w:rPr>
      </w:pPr>
      <w:r>
        <w:rPr>
          <w:rFonts w:cs="Arial"/>
        </w:rPr>
        <w:lastRenderedPageBreak/>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opfylder formalia. Det vil f.eks. være tilfældet, hvis ansøgningspuljens ansøgningsskema og budgetskema ikke er</w:t>
      </w:r>
      <w:r w:rsidR="00217FED" w:rsidRPr="005C28E7">
        <w:rPr>
          <w:rFonts w:cs="Arial"/>
        </w:rPr>
        <w:t xml:space="preserve"> </w:t>
      </w:r>
      <w:r w:rsidR="00D95E15" w:rsidRPr="005C28E7">
        <w:rPr>
          <w:rFonts w:cs="Arial"/>
        </w:rPr>
        <w:t>udfyldt, samt hvis alle obligatoriske bil</w:t>
      </w:r>
      <w:r w:rsidR="005C7C7B" w:rsidRPr="005C28E7">
        <w:rPr>
          <w:rFonts w:cs="Arial"/>
        </w:rPr>
        <w:t>ag ikke er vedlagt ansøgningen.</w:t>
      </w:r>
    </w:p>
    <w:p w14:paraId="248E27D5" w14:textId="77777777" w:rsidR="005C7C7B" w:rsidRPr="005C28E7" w:rsidRDefault="005C7C7B" w:rsidP="00C13FAE">
      <w:pPr>
        <w:spacing w:after="0" w:line="240" w:lineRule="auto"/>
        <w:jc w:val="both"/>
        <w:rPr>
          <w:rFonts w:cs="Arial"/>
        </w:rPr>
      </w:pPr>
    </w:p>
    <w:p w14:paraId="7C9AE0EE" w14:textId="3C096424" w:rsidR="00217FED" w:rsidRPr="009841C2" w:rsidRDefault="00217FED" w:rsidP="00C13FAE">
      <w:pPr>
        <w:spacing w:after="0" w:line="240" w:lineRule="auto"/>
        <w:jc w:val="both"/>
        <w:rPr>
          <w:rFonts w:cs="Arial"/>
          <w:b/>
        </w:rPr>
      </w:pPr>
      <w:r w:rsidRPr="009841C2">
        <w:rPr>
          <w:rFonts w:cs="Arial"/>
          <w:b/>
        </w:rPr>
        <w:t>Anslagsbegrænsning</w:t>
      </w:r>
    </w:p>
    <w:p w14:paraId="4E3D8312" w14:textId="5BFD1851" w:rsidR="00C7456B" w:rsidRPr="00780A81" w:rsidRDefault="00217FED" w:rsidP="00780A81">
      <w:pPr>
        <w:spacing w:after="0" w:line="240" w:lineRule="auto"/>
        <w:jc w:val="both"/>
        <w:rPr>
          <w:rFonts w:cs="Arial"/>
        </w:rPr>
      </w:pPr>
      <w:r w:rsidRPr="009841C2">
        <w:rPr>
          <w:rFonts w:cs="Arial"/>
        </w:rPr>
        <w:t xml:space="preserve">Bemærk, at der er anslagsbegrænsning i tekstfelterne. </w:t>
      </w:r>
      <w:r w:rsidR="003C2D0B" w:rsidRPr="009841C2">
        <w:rPr>
          <w:rFonts w:cs="Arial"/>
        </w:rPr>
        <w:t>Social- og Boligstyrelsen</w:t>
      </w:r>
      <w:r w:rsidR="00F62073" w:rsidRPr="009841C2">
        <w:rPr>
          <w:rFonts w:cs="Arial"/>
        </w:rPr>
        <w:t xml:space="preserve"> har ret til at afvise ansøgninger, som </w:t>
      </w:r>
      <w:r w:rsidRPr="009841C2">
        <w:rPr>
          <w:rFonts w:cs="Arial"/>
        </w:rPr>
        <w:t>ikke overholder</w:t>
      </w:r>
      <w:r w:rsidR="009841C2" w:rsidRPr="009841C2">
        <w:rPr>
          <w:rFonts w:cs="Arial"/>
        </w:rPr>
        <w:t xml:space="preserve"> kravene til anslagsbegrænsning</w:t>
      </w:r>
      <w:r w:rsidRPr="005C28E7">
        <w:rPr>
          <w:rFonts w:cs="Arial"/>
        </w:rPr>
        <w:t xml:space="preserve"> </w:t>
      </w:r>
    </w:p>
    <w:p w14:paraId="28DA28ED" w14:textId="5FEAB07B" w:rsidR="00601D76" w:rsidRDefault="00601D76" w:rsidP="00601D76">
      <w:pPr>
        <w:spacing w:after="0" w:line="240" w:lineRule="auto"/>
      </w:pPr>
    </w:p>
    <w:p w14:paraId="6F0B156E" w14:textId="2D5661F3" w:rsidR="00334EE2" w:rsidRDefault="008A6F43" w:rsidP="00334EE2">
      <w:pPr>
        <w:pStyle w:val="Overskrift2"/>
        <w:ind w:left="2608" w:firstLine="1304"/>
      </w:pPr>
      <w:r>
        <w:t>Stamoplysninger</w:t>
      </w:r>
    </w:p>
    <w:p w14:paraId="187C26C6" w14:textId="5E2D9622" w:rsidR="00334EE2" w:rsidRDefault="00334EE2" w:rsidP="00334EE2">
      <w:pPr>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334EE2"/>
    <w:p w14:paraId="6048BC8F" w14:textId="19781A17" w:rsidR="00334EE2" w:rsidRDefault="00334EE2" w:rsidP="00334EE2">
      <w:pPr>
        <w:pStyle w:val="Overskrift3"/>
        <w:jc w:val="both"/>
      </w:pPr>
      <w:r>
        <w:t>Organisationens CVR-nummer</w:t>
      </w:r>
      <w:r w:rsidR="003D0AAB">
        <w:t xml:space="preserve"> </w:t>
      </w:r>
    </w:p>
    <w:p w14:paraId="6176973C" w14:textId="18901E73" w:rsidR="00334EE2" w:rsidRPr="003D0AAB" w:rsidRDefault="00334EE2" w:rsidP="00334EE2">
      <w:pPr>
        <w:spacing w:after="0"/>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5E2838CE" w:rsidR="00334EE2" w:rsidRDefault="00334EE2" w:rsidP="003D0AAB">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bookmarkStart w:id="0" w:name="_GoBack"/>
      <w:bookmarkEnd w:id="0"/>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481817A5" w14:textId="77777777" w:rsidR="003D0AAB" w:rsidRPr="003D0AAB" w:rsidRDefault="003D0AAB" w:rsidP="003D0AAB">
      <w:pPr>
        <w:pStyle w:val="Ingenafstand"/>
        <w:spacing w:line="276" w:lineRule="auto"/>
        <w:jc w:val="both"/>
        <w:rPr>
          <w:rFonts w:cs="Arial"/>
          <w:szCs w:val="20"/>
        </w:rPr>
      </w:pPr>
    </w:p>
    <w:p w14:paraId="6D67BF72" w14:textId="77777777" w:rsidR="00334EE2" w:rsidRDefault="00334EE2" w:rsidP="00334EE2">
      <w:pPr>
        <w:pStyle w:val="Overskrift3"/>
        <w:jc w:val="both"/>
      </w:pPr>
      <w:r>
        <w:lastRenderedPageBreak/>
        <w:t>Organisationens p-nummer</w:t>
      </w:r>
    </w:p>
    <w:p w14:paraId="402857DF" w14:textId="77777777" w:rsidR="00334EE2" w:rsidRPr="003D0AAB" w:rsidRDefault="00334EE2" w:rsidP="00334EE2">
      <w:pPr>
        <w:spacing w:after="0"/>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28DB5E5A" w:rsidR="00334EE2" w:rsidRPr="003D0AAB" w:rsidRDefault="00334EE2" w:rsidP="00334EE2">
      <w:pPr>
        <w:spacing w:after="0"/>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334EE2">
      <w:pPr>
        <w:spacing w:after="0"/>
      </w:pPr>
    </w:p>
    <w:p w14:paraId="6C5CE473" w14:textId="77777777" w:rsidR="00334EE2" w:rsidRDefault="00334EE2" w:rsidP="00334EE2">
      <w:pPr>
        <w:pStyle w:val="Overskrift3"/>
        <w:jc w:val="both"/>
      </w:pPr>
      <w:r>
        <w:t>Organisationens adresse</w:t>
      </w:r>
    </w:p>
    <w:p w14:paraId="42B4F1DC" w14:textId="77777777" w:rsidR="00334EE2" w:rsidRPr="003D0AAB" w:rsidRDefault="00334EE2" w:rsidP="00334EE2">
      <w:pPr>
        <w:spacing w:after="0"/>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27475B87" w:rsidR="00334EE2" w:rsidRDefault="00334EE2" w:rsidP="003D0AAB">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78F2201" w14:textId="77777777" w:rsidR="003D0AAB" w:rsidRPr="003D0AAB" w:rsidRDefault="003D0AAB" w:rsidP="003D0AAB">
      <w:pPr>
        <w:pStyle w:val="Ingenafstand"/>
        <w:spacing w:after="120" w:line="276" w:lineRule="auto"/>
        <w:jc w:val="both"/>
        <w:rPr>
          <w:rFonts w:cs="Arial"/>
          <w:color w:val="808080"/>
          <w:szCs w:val="20"/>
        </w:rPr>
      </w:pPr>
    </w:p>
    <w:p w14:paraId="0B7FFFC7" w14:textId="77777777" w:rsidR="00334EE2" w:rsidRDefault="00334EE2" w:rsidP="00334EE2">
      <w:pPr>
        <w:pStyle w:val="Overskrift3"/>
        <w:jc w:val="both"/>
      </w:pPr>
      <w:r>
        <w:t>Organisationens e-mail</w:t>
      </w:r>
    </w:p>
    <w:p w14:paraId="48841BE1" w14:textId="77777777" w:rsidR="00334EE2" w:rsidRPr="003D0AAB" w:rsidRDefault="00334EE2" w:rsidP="00334EE2">
      <w:pPr>
        <w:spacing w:after="0"/>
        <w:rPr>
          <w:rFonts w:cs="Arial"/>
          <w:i/>
          <w:szCs w:val="20"/>
        </w:rPr>
      </w:pPr>
      <w:r w:rsidRPr="003D0AAB">
        <w:rPr>
          <w:rFonts w:cs="Arial"/>
          <w:i/>
          <w:szCs w:val="20"/>
        </w:rPr>
        <w:t xml:space="preserve">Her anføres den ansøgende organisations hovedmailadresse. </w:t>
      </w:r>
    </w:p>
    <w:p w14:paraId="0F2E757C" w14:textId="7C621BF0" w:rsidR="00334EE2" w:rsidRDefault="00334EE2" w:rsidP="003D0AAB">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5AD6CA82" w14:textId="77777777" w:rsidR="003D0AAB" w:rsidRPr="003D0AAB" w:rsidRDefault="003D0AAB" w:rsidP="003D0AAB">
      <w:pPr>
        <w:pStyle w:val="Ingenafstand"/>
        <w:spacing w:after="120" w:line="276" w:lineRule="auto"/>
        <w:jc w:val="both"/>
        <w:rPr>
          <w:rFonts w:cs="Arial"/>
          <w:szCs w:val="20"/>
        </w:rPr>
      </w:pPr>
    </w:p>
    <w:p w14:paraId="045DDB5C" w14:textId="77777777" w:rsidR="00334EE2" w:rsidRDefault="00334EE2" w:rsidP="00334EE2">
      <w:pPr>
        <w:pStyle w:val="Overskrift3"/>
        <w:jc w:val="both"/>
      </w:pPr>
      <w:r>
        <w:t>Kontaktpersons navn</w:t>
      </w:r>
    </w:p>
    <w:p w14:paraId="1FB50C93" w14:textId="77777777" w:rsidR="00334EE2" w:rsidRPr="00126FF5" w:rsidRDefault="00334EE2" w:rsidP="00334EE2">
      <w:pPr>
        <w:spacing w:after="0"/>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78553AE9" w:rsidR="00334EE2" w:rsidRDefault="00334EE2" w:rsidP="003D0AAB">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78C1F919" w14:textId="77777777" w:rsidR="003D0AAB" w:rsidRDefault="003D0AAB" w:rsidP="003D0AAB"/>
    <w:p w14:paraId="23D76B7A" w14:textId="77777777" w:rsidR="00334EE2" w:rsidRDefault="00334EE2" w:rsidP="00334EE2">
      <w:pPr>
        <w:pStyle w:val="Overskrift3"/>
        <w:jc w:val="both"/>
      </w:pPr>
      <w:r>
        <w:lastRenderedPageBreak/>
        <w:t>Kontaktpersons e-mail</w:t>
      </w:r>
    </w:p>
    <w:p w14:paraId="1A42F912" w14:textId="77777777" w:rsidR="00334EE2" w:rsidRPr="00126FF5" w:rsidRDefault="00334EE2" w:rsidP="00334EE2">
      <w:pPr>
        <w:spacing w:after="0"/>
        <w:rPr>
          <w:rFonts w:cs="Calibri"/>
          <w:i/>
        </w:rPr>
      </w:pPr>
      <w:r w:rsidRPr="00126FF5">
        <w:rPr>
          <w:rFonts w:cs="Calibri"/>
          <w:i/>
        </w:rPr>
        <w:t>Her anføres kontaktpersonens e-mail.</w:t>
      </w:r>
    </w:p>
    <w:p w14:paraId="1659E189" w14:textId="7E372D19" w:rsidR="00334EE2" w:rsidRDefault="00334EE2" w:rsidP="003D0AAB">
      <w:pPr>
        <w:spacing w:after="0"/>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3D0AAB"/>
    <w:p w14:paraId="112E0EE0" w14:textId="77777777" w:rsidR="00334EE2" w:rsidRDefault="00334EE2" w:rsidP="00334EE2">
      <w:pPr>
        <w:pStyle w:val="Overskrift3"/>
        <w:jc w:val="both"/>
      </w:pPr>
      <w:r>
        <w:t>Kontaktpersons</w:t>
      </w:r>
      <w:r w:rsidRPr="001313D6">
        <w:t xml:space="preserve"> telefonnummer</w:t>
      </w:r>
    </w:p>
    <w:p w14:paraId="2EFD7381" w14:textId="77777777" w:rsidR="00334EE2" w:rsidRPr="00126FF5" w:rsidRDefault="00334EE2" w:rsidP="00334EE2">
      <w:pPr>
        <w:spacing w:after="0"/>
        <w:rPr>
          <w:rFonts w:cs="Calibri"/>
          <w:i/>
        </w:rPr>
      </w:pPr>
      <w:r w:rsidRPr="00126FF5">
        <w:rPr>
          <w:rFonts w:cs="Calibri"/>
          <w:i/>
        </w:rPr>
        <w:t>Her anføres kontaktpersonens telefonnummer.</w:t>
      </w:r>
    </w:p>
    <w:p w14:paraId="4C44E452" w14:textId="77777777" w:rsidR="00334EE2" w:rsidRPr="00C50DB8" w:rsidRDefault="00334EE2" w:rsidP="003D0AAB">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4981390C" w14:textId="77777777" w:rsidR="00334EE2" w:rsidRPr="001A3375" w:rsidRDefault="00334EE2" w:rsidP="003D0AAB"/>
    <w:p w14:paraId="5460D3CE" w14:textId="64933078" w:rsidR="00C7456B" w:rsidRPr="001705C4" w:rsidRDefault="00C7456B" w:rsidP="00C7456B">
      <w:pPr>
        <w:pStyle w:val="Overskrift2"/>
        <w:jc w:val="center"/>
      </w:pPr>
      <w:r w:rsidRPr="001705C4">
        <w:t>Generelle oplysninger</w:t>
      </w:r>
      <w:r>
        <w:t xml:space="preserve"> </w:t>
      </w:r>
    </w:p>
    <w:p w14:paraId="21AA5929" w14:textId="1549E942" w:rsidR="00C7456B" w:rsidRPr="001E64C9" w:rsidRDefault="00C7456B" w:rsidP="00B05C2D">
      <w:pPr>
        <w:pStyle w:val="Overskrift3"/>
        <w:spacing w:before="0"/>
        <w:jc w:val="both"/>
      </w:pPr>
      <w:r>
        <w:t xml:space="preserve">Projektets titel </w:t>
      </w:r>
    </w:p>
    <w:p w14:paraId="1F2B2CC6" w14:textId="3A7867A4" w:rsidR="00C7456B" w:rsidRPr="005C28E7" w:rsidRDefault="00C7456B" w:rsidP="00B05C2D">
      <w:pPr>
        <w:pStyle w:val="Ingenafstand"/>
        <w:spacing w:line="276" w:lineRule="auto"/>
        <w:jc w:val="both"/>
        <w:rPr>
          <w:rFonts w:cs="Arial"/>
          <w:i/>
          <w:szCs w:val="20"/>
        </w:rPr>
      </w:pPr>
      <w:r w:rsidRPr="005C28E7">
        <w:rPr>
          <w:rFonts w:cs="Arial"/>
          <w:i/>
          <w:szCs w:val="20"/>
        </w:rPr>
        <w:t xml:space="preserve">Her anføres projektets titel. </w:t>
      </w:r>
    </w:p>
    <w:p w14:paraId="56616838" w14:textId="77777777" w:rsidR="00C7456B" w:rsidRPr="005C28E7" w:rsidRDefault="00C7456B" w:rsidP="00B05C2D">
      <w:pPr>
        <w:pStyle w:val="Ingenafstand"/>
        <w:spacing w:line="276" w:lineRule="auto"/>
        <w:jc w:val="both"/>
        <w:rPr>
          <w:rFonts w:cs="Arial"/>
          <w:szCs w:val="20"/>
        </w:rPr>
      </w:pPr>
      <w:r w:rsidRPr="005C28E7">
        <w:rPr>
          <w:rStyle w:val="Pladsholdertekst"/>
          <w:rFonts w:cs="Arial"/>
          <w:color w:val="auto"/>
          <w:szCs w:val="20"/>
        </w:rPr>
        <w:fldChar w:fldCharType="begin">
          <w:ffData>
            <w:name w:val="Tekst1"/>
            <w:enabled/>
            <w:calcOnExit w:val="0"/>
            <w:textInput/>
          </w:ffData>
        </w:fldChar>
      </w:r>
      <w:bookmarkStart w:id="1"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1"/>
    </w:p>
    <w:p w14:paraId="725BBD3B" w14:textId="77777777" w:rsidR="005C28E7" w:rsidRDefault="005C28E7" w:rsidP="005C28E7"/>
    <w:p w14:paraId="6C61D4D5" w14:textId="27A4A507" w:rsidR="00B513AC" w:rsidRPr="00601D76" w:rsidRDefault="00B513AC" w:rsidP="005C28E7">
      <w:pPr>
        <w:pStyle w:val="Overskrift3"/>
        <w:spacing w:before="0"/>
        <w:jc w:val="both"/>
      </w:pPr>
      <w:r w:rsidRPr="00601D76">
        <w:t>Projektets geografiske placering</w:t>
      </w:r>
    </w:p>
    <w:p w14:paraId="002ED74F" w14:textId="77777777" w:rsidR="00B513AC" w:rsidRPr="005C28E7" w:rsidRDefault="00B513AC" w:rsidP="00DD3A2A">
      <w:pPr>
        <w:pStyle w:val="Ingenafstand"/>
        <w:spacing w:after="120" w:line="276" w:lineRule="auto"/>
        <w:jc w:val="both"/>
        <w:rPr>
          <w:rFonts w:cs="Arial"/>
          <w:i/>
          <w:szCs w:val="20"/>
        </w:rPr>
      </w:pPr>
      <w:r w:rsidRPr="005C28E7">
        <w:rPr>
          <w:rFonts w:cs="Arial"/>
          <w:i/>
          <w:szCs w:val="20"/>
        </w:rPr>
        <w:t>Hvor etableres projektet? Er projektet landsdækkende eller geografisk afgrænset?</w:t>
      </w:r>
      <w:r w:rsidR="00DD3A2A" w:rsidRPr="005C28E7">
        <w:rPr>
          <w:rFonts w:cs="Arial"/>
          <w:i/>
          <w:szCs w:val="20"/>
        </w:rPr>
        <w:t xml:space="preserve"> Hvis projektet er geografisk afgrænset angives, hvilke(n) kommune(r) eller region(r) projektet etableres i.</w:t>
      </w:r>
      <w:r w:rsidR="007E2568" w:rsidRPr="005C28E7">
        <w:rPr>
          <w:rFonts w:cs="Arial"/>
          <w:i/>
          <w:szCs w:val="20"/>
        </w:rPr>
        <w:t xml:space="preserve"> </w:t>
      </w:r>
    </w:p>
    <w:p w14:paraId="155A2B37" w14:textId="7ED27A64" w:rsidR="005C28E7" w:rsidRPr="005C28E7" w:rsidRDefault="00B513AC" w:rsidP="005C28E7">
      <w:pPr>
        <w:pStyle w:val="Ingenafstand"/>
        <w:spacing w:line="276" w:lineRule="auto"/>
        <w:jc w:val="both"/>
        <w:rPr>
          <w:rFonts w:ascii="Calibri" w:hAnsi="Calibri"/>
          <w:szCs w:val="20"/>
        </w:rPr>
      </w:pPr>
      <w:r w:rsidRPr="005C28E7">
        <w:rPr>
          <w:rStyle w:val="Pladsholdertekst"/>
          <w:rFonts w:ascii="Calibri" w:hAnsi="Calibri"/>
          <w:color w:val="auto"/>
          <w:szCs w:val="20"/>
        </w:rPr>
        <w:fldChar w:fldCharType="begin">
          <w:ffData>
            <w:name w:val="Tekst1"/>
            <w:enabled/>
            <w:calcOnExit w:val="0"/>
            <w:textInput/>
          </w:ffData>
        </w:fldChar>
      </w:r>
      <w:r w:rsidRPr="005C28E7">
        <w:rPr>
          <w:rStyle w:val="Pladsholdertekst"/>
          <w:rFonts w:ascii="Calibri" w:hAnsi="Calibri"/>
          <w:color w:val="auto"/>
          <w:szCs w:val="20"/>
        </w:rPr>
        <w:instrText xml:space="preserve"> FORMTEXT </w:instrText>
      </w:r>
      <w:r w:rsidRPr="005C28E7">
        <w:rPr>
          <w:rStyle w:val="Pladsholdertekst"/>
          <w:rFonts w:ascii="Calibri" w:hAnsi="Calibri"/>
          <w:color w:val="auto"/>
          <w:szCs w:val="20"/>
        </w:rPr>
      </w:r>
      <w:r w:rsidRPr="005C28E7">
        <w:rPr>
          <w:rStyle w:val="Pladsholdertekst"/>
          <w:rFonts w:ascii="Calibri" w:hAnsi="Calibri"/>
          <w:color w:val="auto"/>
          <w:szCs w:val="20"/>
        </w:rPr>
        <w:fldChar w:fldCharType="separate"/>
      </w:r>
      <w:r w:rsidRPr="005C28E7">
        <w:rPr>
          <w:rStyle w:val="Pladsholdertekst"/>
          <w:rFonts w:ascii="Calibri" w:hAnsi="Calibri"/>
          <w:noProof/>
          <w:color w:val="auto"/>
          <w:szCs w:val="20"/>
        </w:rPr>
        <w:t> </w:t>
      </w:r>
      <w:r w:rsidRPr="005C28E7">
        <w:rPr>
          <w:rStyle w:val="Pladsholdertekst"/>
          <w:rFonts w:ascii="Calibri" w:hAnsi="Calibri"/>
          <w:noProof/>
          <w:color w:val="auto"/>
          <w:szCs w:val="20"/>
        </w:rPr>
        <w:t> </w:t>
      </w:r>
      <w:r w:rsidRPr="005C28E7">
        <w:rPr>
          <w:rStyle w:val="Pladsholdertekst"/>
          <w:rFonts w:ascii="Calibri" w:hAnsi="Calibri"/>
          <w:noProof/>
          <w:color w:val="auto"/>
          <w:szCs w:val="20"/>
        </w:rPr>
        <w:t> </w:t>
      </w:r>
      <w:r w:rsidRPr="005C28E7">
        <w:rPr>
          <w:rStyle w:val="Pladsholdertekst"/>
          <w:rFonts w:ascii="Calibri" w:hAnsi="Calibri"/>
          <w:noProof/>
          <w:color w:val="auto"/>
          <w:szCs w:val="20"/>
        </w:rPr>
        <w:t> </w:t>
      </w:r>
      <w:r w:rsidRPr="005C28E7">
        <w:rPr>
          <w:rStyle w:val="Pladsholdertekst"/>
          <w:rFonts w:ascii="Calibri" w:hAnsi="Calibri"/>
          <w:noProof/>
          <w:color w:val="auto"/>
          <w:szCs w:val="20"/>
        </w:rPr>
        <w:t> </w:t>
      </w:r>
      <w:r w:rsidRPr="005C28E7">
        <w:rPr>
          <w:rStyle w:val="Pladsholdertekst"/>
          <w:rFonts w:ascii="Calibri" w:hAnsi="Calibri"/>
          <w:color w:val="auto"/>
          <w:szCs w:val="20"/>
        </w:rPr>
        <w:fldChar w:fldCharType="end"/>
      </w:r>
      <w:r w:rsidR="005C28E7">
        <w:rPr>
          <w:rStyle w:val="Pladsholdertekst"/>
          <w:rFonts w:ascii="Calibri" w:hAnsi="Calibri"/>
          <w:color w:val="auto"/>
          <w:szCs w:val="20"/>
        </w:rPr>
        <w:br/>
      </w:r>
    </w:p>
    <w:p w14:paraId="399F8529" w14:textId="77777777" w:rsidR="00C7456B" w:rsidRPr="00F6258E" w:rsidRDefault="00C7456B" w:rsidP="00C7456B">
      <w:pPr>
        <w:pStyle w:val="Overskrift3"/>
      </w:pPr>
      <w:r>
        <w:lastRenderedPageBreak/>
        <w:t>Ansøger</w:t>
      </w:r>
      <w:r w:rsidRPr="00F6258E">
        <w:t>type</w:t>
      </w:r>
    </w:p>
    <w:p w14:paraId="37C44817" w14:textId="77777777" w:rsidR="00C7456B" w:rsidRPr="005C28E7" w:rsidRDefault="00C7456B" w:rsidP="00B05C2D">
      <w:pPr>
        <w:spacing w:after="0"/>
        <w:rPr>
          <w:rFonts w:cs="Arial"/>
          <w:i/>
        </w:rPr>
      </w:pPr>
      <w:r w:rsidRPr="005C28E7">
        <w:rPr>
          <w:rFonts w:cs="Arial"/>
          <w:i/>
        </w:rPr>
        <w:t>Vælg en fra listen.</w:t>
      </w:r>
    </w:p>
    <w:p w14:paraId="000E7E2A" w14:textId="3A6ED1D7" w:rsidR="00C7456B" w:rsidRPr="005C28E7" w:rsidRDefault="009841C2" w:rsidP="00B05C2D">
      <w:pPr>
        <w:spacing w:after="0"/>
        <w:rPr>
          <w:rFonts w:cs="Arial"/>
        </w:rPr>
      </w:pPr>
      <w:r>
        <w:rPr>
          <w:rFonts w:cs="Arial"/>
        </w:rPr>
        <w:fldChar w:fldCharType="begin">
          <w:ffData>
            <w:name w:val="Rulleliste1"/>
            <w:enabled/>
            <w:calcOnExit w:val="0"/>
            <w:ddList>
              <w:result w:val="1"/>
              <w:listEntry w:val="Vælg"/>
              <w:listEntry w:val="Kommune"/>
            </w:ddList>
          </w:ffData>
        </w:fldChar>
      </w:r>
      <w:bookmarkStart w:id="2" w:name="Rulleliste1"/>
      <w:r>
        <w:rPr>
          <w:rFonts w:cs="Arial"/>
        </w:rPr>
        <w:instrText xml:space="preserve"> FORMDROPDOWN </w:instrText>
      </w:r>
      <w:r w:rsidR="00FC4614">
        <w:rPr>
          <w:rFonts w:cs="Arial"/>
        </w:rPr>
      </w:r>
      <w:r w:rsidR="00FC4614">
        <w:rPr>
          <w:rFonts w:cs="Arial"/>
        </w:rPr>
        <w:fldChar w:fldCharType="separate"/>
      </w:r>
      <w:r>
        <w:rPr>
          <w:rFonts w:cs="Arial"/>
        </w:rPr>
        <w:fldChar w:fldCharType="end"/>
      </w:r>
      <w:bookmarkEnd w:id="2"/>
    </w:p>
    <w:p w14:paraId="5EFC4397" w14:textId="03E18F28" w:rsidR="00DD3A2A" w:rsidRDefault="00DD3A2A" w:rsidP="005C28E7"/>
    <w:p w14:paraId="0EB9DBF7" w14:textId="77777777"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spacing w:after="0"/>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spacing w:after="0"/>
        <w:jc w:val="both"/>
        <w:rPr>
          <w:rFonts w:cs="Calibri"/>
          <w:i/>
        </w:rPr>
      </w:pPr>
      <w:r w:rsidRPr="00126FF5">
        <w:rPr>
          <w:rFonts w:cs="Calibri"/>
          <w:i/>
        </w:rPr>
        <w:t>opnået beløb samt tilskudsgiver her.</w:t>
      </w:r>
    </w:p>
    <w:p w14:paraId="3D2E4FD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4BA6092" w14:textId="77777777" w:rsidR="007319F1" w:rsidRPr="007319F1" w:rsidRDefault="007319F1" w:rsidP="007319F1"/>
    <w:p w14:paraId="6D179CF9" w14:textId="77777777" w:rsidR="007319F1" w:rsidRDefault="007319F1" w:rsidP="007319F1"/>
    <w:p w14:paraId="3DEDF7CA" w14:textId="77777777" w:rsidR="007319F1" w:rsidRDefault="007319F1" w:rsidP="007319F1">
      <w:pPr>
        <w:pStyle w:val="Overskrift2"/>
        <w:jc w:val="center"/>
      </w:pPr>
      <w:r>
        <w:t>Beskrivelse af projektet</w:t>
      </w:r>
    </w:p>
    <w:p w14:paraId="3B5AF9B8" w14:textId="77777777" w:rsidR="007319F1" w:rsidRDefault="007319F1" w:rsidP="00AA04CB">
      <w:pPr>
        <w:pStyle w:val="Overskrift3"/>
        <w:jc w:val="both"/>
      </w:pPr>
      <w:r w:rsidRPr="002E4A6A">
        <w:t>Projektets formål</w:t>
      </w:r>
    </w:p>
    <w:p w14:paraId="2C2ACA4F" w14:textId="63C4CF45" w:rsidR="007319F1" w:rsidRPr="00780A81" w:rsidRDefault="007319F1" w:rsidP="00AA04CB">
      <w:pPr>
        <w:spacing w:after="0"/>
        <w:jc w:val="both"/>
        <w:rPr>
          <w:rFonts w:cs="Arial"/>
          <w:i/>
          <w:szCs w:val="20"/>
        </w:rPr>
      </w:pPr>
      <w:r w:rsidRPr="00780A81">
        <w:rPr>
          <w:rFonts w:cs="Arial"/>
          <w:i/>
          <w:szCs w:val="20"/>
        </w:rPr>
        <w:t xml:space="preserve">Beskriv kort projektets </w:t>
      </w:r>
      <w:r w:rsidRPr="009841C2">
        <w:rPr>
          <w:rFonts w:cs="Arial"/>
          <w:i/>
          <w:szCs w:val="20"/>
        </w:rPr>
        <w:t>formål. Læs om ansøgningspuljens formål i ansøgningsvejledningens a</w:t>
      </w:r>
      <w:r w:rsidR="00270B85" w:rsidRPr="009841C2">
        <w:rPr>
          <w:rFonts w:cs="Arial"/>
          <w:i/>
          <w:szCs w:val="20"/>
        </w:rPr>
        <w:t>fsnit</w:t>
      </w:r>
      <w:r w:rsidR="009841C2" w:rsidRPr="009841C2">
        <w:rPr>
          <w:rFonts w:cs="Arial"/>
          <w:i/>
          <w:szCs w:val="20"/>
        </w:rPr>
        <w:t xml:space="preserve"> 2</w:t>
      </w:r>
      <w:r w:rsidR="00270B85" w:rsidRPr="009841C2">
        <w:rPr>
          <w:rFonts w:cs="Arial"/>
          <w:i/>
          <w:szCs w:val="20"/>
        </w:rPr>
        <w:t xml:space="preserve"> samt a</w:t>
      </w:r>
      <w:r w:rsidRPr="009841C2">
        <w:rPr>
          <w:rFonts w:cs="Arial"/>
          <w:i/>
          <w:szCs w:val="20"/>
        </w:rPr>
        <w:t>fsnit</w:t>
      </w:r>
      <w:r w:rsidR="009841C2" w:rsidRPr="009841C2">
        <w:rPr>
          <w:rFonts w:cs="Arial"/>
          <w:i/>
          <w:szCs w:val="20"/>
        </w:rPr>
        <w:t xml:space="preserve"> 8</w:t>
      </w:r>
      <w:r w:rsidRPr="009841C2">
        <w:rPr>
          <w:rFonts w:cs="Arial"/>
          <w:i/>
          <w:szCs w:val="20"/>
        </w:rPr>
        <w:t xml:space="preserve">, pkt. </w:t>
      </w:r>
      <w:r w:rsidR="009841C2" w:rsidRPr="009841C2">
        <w:rPr>
          <w:rFonts w:cs="Arial"/>
          <w:i/>
          <w:szCs w:val="20"/>
        </w:rPr>
        <w:t>1</w:t>
      </w:r>
      <w:r w:rsidR="003514FB" w:rsidRPr="009841C2">
        <w:rPr>
          <w:rFonts w:cs="Arial"/>
          <w:i/>
          <w:szCs w:val="20"/>
        </w:rPr>
        <w:t>.</w:t>
      </w:r>
      <w:r w:rsidRPr="009841C2">
        <w:rPr>
          <w:rFonts w:cs="Arial"/>
          <w:i/>
          <w:szCs w:val="20"/>
        </w:rPr>
        <w:t xml:space="preserve"> </w:t>
      </w:r>
      <w:r w:rsidR="009841C2" w:rsidRPr="009841C2">
        <w:rPr>
          <w:rFonts w:cs="Arial"/>
          <w:i/>
          <w:szCs w:val="20"/>
        </w:rPr>
        <w:t>(Ma</w:t>
      </w:r>
      <w:r w:rsidR="009232E1" w:rsidRPr="009841C2">
        <w:rPr>
          <w:rFonts w:cs="Arial"/>
          <w:i/>
          <w:szCs w:val="20"/>
        </w:rPr>
        <w:t xml:space="preserve">x </w:t>
      </w:r>
      <w:r w:rsidRPr="009841C2">
        <w:rPr>
          <w:rFonts w:cs="Arial"/>
          <w:i/>
          <w:szCs w:val="20"/>
        </w:rPr>
        <w:t>1200 anslag).</w:t>
      </w:r>
    </w:p>
    <w:p w14:paraId="009FF09A" w14:textId="3EEAFD8D" w:rsidR="007319F1" w:rsidRPr="00780A81" w:rsidRDefault="009841C2"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DDE464" w14:textId="77777777" w:rsidR="00B05C2D" w:rsidRPr="00FD0FE7" w:rsidRDefault="00B05C2D" w:rsidP="00780A81"/>
    <w:p w14:paraId="658F9CC1" w14:textId="77777777" w:rsidR="007319F1" w:rsidRPr="00A56829" w:rsidRDefault="007319F1" w:rsidP="00AA04CB">
      <w:pPr>
        <w:pStyle w:val="Overskrift3"/>
        <w:jc w:val="both"/>
      </w:pPr>
      <w:r w:rsidRPr="00A56829">
        <w:lastRenderedPageBreak/>
        <w:t>Projektets målgru</w:t>
      </w:r>
      <w:r>
        <w:t>ppe</w:t>
      </w:r>
      <w:r w:rsidRPr="00A56829">
        <w:t xml:space="preserve"> </w:t>
      </w:r>
    </w:p>
    <w:p w14:paraId="517D87F1" w14:textId="1AE09736" w:rsidR="007319F1" w:rsidRDefault="007319F1" w:rsidP="00AA04CB">
      <w:pPr>
        <w:spacing w:after="0"/>
        <w:jc w:val="both"/>
        <w:rPr>
          <w:rFonts w:cs="Arial"/>
          <w:i/>
          <w:szCs w:val="20"/>
        </w:rPr>
      </w:pPr>
      <w:r w:rsidRPr="009841C2">
        <w:rPr>
          <w:rFonts w:cs="Arial"/>
          <w:i/>
          <w:szCs w:val="20"/>
        </w:rPr>
        <w:t>Beskriv kort og præcist den målgruppe, der er omfattet af projektet, herunder hvad der kendetegner målgruppen. Læs om ansøgningspuljens målgruppe i ansøgningsvejledningens a</w:t>
      </w:r>
      <w:r w:rsidR="00270B85" w:rsidRPr="009841C2">
        <w:rPr>
          <w:rFonts w:cs="Arial"/>
          <w:i/>
          <w:szCs w:val="20"/>
        </w:rPr>
        <w:t xml:space="preserve">fsnit </w:t>
      </w:r>
      <w:r w:rsidR="009841C2" w:rsidRPr="009841C2">
        <w:rPr>
          <w:rFonts w:cs="Arial"/>
          <w:i/>
          <w:szCs w:val="20"/>
        </w:rPr>
        <w:t>4</w:t>
      </w:r>
      <w:r w:rsidR="00270B85" w:rsidRPr="009841C2">
        <w:rPr>
          <w:rFonts w:cs="Arial"/>
          <w:i/>
          <w:szCs w:val="20"/>
        </w:rPr>
        <w:t xml:space="preserve"> samt a</w:t>
      </w:r>
      <w:r w:rsidRPr="009841C2">
        <w:rPr>
          <w:rFonts w:cs="Arial"/>
          <w:i/>
          <w:szCs w:val="20"/>
        </w:rPr>
        <w:t xml:space="preserve">fsnit </w:t>
      </w:r>
      <w:r w:rsidR="009841C2" w:rsidRPr="009841C2">
        <w:rPr>
          <w:rFonts w:cs="Arial"/>
          <w:i/>
          <w:szCs w:val="20"/>
        </w:rPr>
        <w:t>8</w:t>
      </w:r>
      <w:r w:rsidRPr="009841C2">
        <w:rPr>
          <w:rFonts w:cs="Arial"/>
          <w:i/>
          <w:szCs w:val="20"/>
        </w:rPr>
        <w:t xml:space="preserve">, pkt. </w:t>
      </w:r>
      <w:r w:rsidR="009841C2" w:rsidRPr="009841C2">
        <w:rPr>
          <w:rFonts w:cs="Arial"/>
          <w:i/>
          <w:szCs w:val="20"/>
        </w:rPr>
        <w:t>1</w:t>
      </w:r>
      <w:r w:rsidR="003514FB" w:rsidRPr="009841C2">
        <w:rPr>
          <w:rFonts w:cs="Arial"/>
          <w:i/>
          <w:szCs w:val="20"/>
        </w:rPr>
        <w:t>.</w:t>
      </w:r>
      <w:r w:rsidRPr="009841C2">
        <w:rPr>
          <w:rFonts w:cs="Arial"/>
          <w:i/>
          <w:szCs w:val="20"/>
        </w:rPr>
        <w:t xml:space="preserve"> (</w:t>
      </w:r>
      <w:r w:rsidR="009841C2" w:rsidRPr="009841C2">
        <w:rPr>
          <w:rFonts w:cs="Arial"/>
          <w:i/>
          <w:szCs w:val="20"/>
        </w:rPr>
        <w:t>Max</w:t>
      </w:r>
      <w:r w:rsidRPr="009841C2">
        <w:rPr>
          <w:rFonts w:cs="Arial"/>
          <w:i/>
          <w:szCs w:val="20"/>
        </w:rPr>
        <w:t xml:space="preserve"> 1</w:t>
      </w:r>
      <w:r w:rsidR="009841C2" w:rsidRPr="009841C2">
        <w:rPr>
          <w:rFonts w:cs="Arial"/>
          <w:i/>
          <w:szCs w:val="20"/>
        </w:rPr>
        <w:t>2</w:t>
      </w:r>
      <w:r w:rsidRPr="009841C2">
        <w:rPr>
          <w:rFonts w:cs="Arial"/>
          <w:i/>
          <w:szCs w:val="20"/>
        </w:rPr>
        <w:t>00 anslag)</w:t>
      </w:r>
    </w:p>
    <w:p w14:paraId="3515BD79" w14:textId="291C0556" w:rsidR="008A6F43" w:rsidRDefault="008A6F43" w:rsidP="00AA04CB">
      <w:pPr>
        <w:spacing w:after="0"/>
        <w:jc w:val="both"/>
        <w:rPr>
          <w:rFonts w:cs="Arial"/>
          <w:i/>
          <w:szCs w:val="20"/>
        </w:rPr>
      </w:pPr>
      <w:r>
        <w:rPr>
          <w:rFonts w:cs="Arial"/>
          <w:i/>
          <w:szCs w:val="20"/>
        </w:rPr>
        <w:t>Til brug for vurderingen skal følgende beskrives:</w:t>
      </w:r>
    </w:p>
    <w:p w14:paraId="33057116" w14:textId="22DAA39D" w:rsidR="008A6F43" w:rsidRDefault="008A6F43" w:rsidP="008A6F43">
      <w:pPr>
        <w:pStyle w:val="Listeafsnit"/>
        <w:numPr>
          <w:ilvl w:val="0"/>
          <w:numId w:val="27"/>
        </w:numPr>
        <w:spacing w:after="0"/>
        <w:jc w:val="both"/>
        <w:rPr>
          <w:rFonts w:cs="Arial"/>
          <w:i/>
          <w:szCs w:val="20"/>
        </w:rPr>
      </w:pPr>
      <w:r>
        <w:rPr>
          <w:rFonts w:cs="Arial"/>
          <w:i/>
          <w:szCs w:val="20"/>
        </w:rPr>
        <w:t>Hvem der indgår i målgruppen</w:t>
      </w:r>
    </w:p>
    <w:p w14:paraId="38C37050" w14:textId="0BA85BA9" w:rsidR="008A6F43" w:rsidRPr="008A6F43" w:rsidRDefault="008A6F43" w:rsidP="008A6F43">
      <w:pPr>
        <w:pStyle w:val="Listeafsnit"/>
        <w:numPr>
          <w:ilvl w:val="0"/>
          <w:numId w:val="27"/>
        </w:numPr>
        <w:spacing w:after="0"/>
        <w:jc w:val="both"/>
        <w:rPr>
          <w:rFonts w:cs="Arial"/>
          <w:i/>
          <w:szCs w:val="20"/>
        </w:rPr>
      </w:pPr>
      <w:r>
        <w:rPr>
          <w:rFonts w:cs="Arial"/>
          <w:i/>
          <w:szCs w:val="20"/>
        </w:rPr>
        <w:t>Hvad der kendetegner de borgere, som indgår i målgruppen, herunder kan det også beskrives, hvis projektet er rettet mod bestemte seniortyper.</w:t>
      </w:r>
    </w:p>
    <w:p w14:paraId="57D51964" w14:textId="339B96B4" w:rsidR="007319F1" w:rsidRPr="00780A81" w:rsidRDefault="009841C2"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0B8CAE1" w14:textId="77777777" w:rsidR="00780A81" w:rsidRPr="00780A81" w:rsidRDefault="00780A81" w:rsidP="00780A81"/>
    <w:p w14:paraId="253C004D" w14:textId="77777777" w:rsidR="007319F1" w:rsidRDefault="007319F1" w:rsidP="00AA04CB">
      <w:pPr>
        <w:pStyle w:val="Overskrift3"/>
        <w:jc w:val="both"/>
      </w:pPr>
      <w:r>
        <w:t xml:space="preserve">Antal </w:t>
      </w:r>
      <w:r w:rsidRPr="009841C2">
        <w:t>forskellige borgere i projektet</w:t>
      </w:r>
      <w:r>
        <w:t xml:space="preserve"> </w:t>
      </w:r>
    </w:p>
    <w:p w14:paraId="09E43DD4" w14:textId="276C2D41" w:rsidR="007319F1" w:rsidRPr="00780A81" w:rsidRDefault="001448AE" w:rsidP="00AA04CB">
      <w:pPr>
        <w:spacing w:after="0"/>
        <w:jc w:val="both"/>
        <w:rPr>
          <w:rFonts w:cs="Arial"/>
          <w:i/>
        </w:rPr>
      </w:pPr>
      <w:r w:rsidRPr="00780A81">
        <w:rPr>
          <w:rFonts w:cs="Arial"/>
          <w:i/>
        </w:rPr>
        <w:t xml:space="preserve">Angiv </w:t>
      </w:r>
      <w:r w:rsidR="007319F1" w:rsidRPr="00780A81">
        <w:rPr>
          <w:rFonts w:cs="Arial"/>
          <w:i/>
        </w:rPr>
        <w:t xml:space="preserve">hvor mange </w:t>
      </w:r>
      <w:r w:rsidR="007319F1" w:rsidRPr="009841C2">
        <w:rPr>
          <w:rFonts w:cs="Arial"/>
          <w:i/>
        </w:rPr>
        <w:t xml:space="preserve">forskellige borgere </w:t>
      </w:r>
      <w:r w:rsidR="009232E1" w:rsidRPr="009841C2">
        <w:rPr>
          <w:rFonts w:cs="Arial"/>
          <w:i/>
        </w:rPr>
        <w:t>fra målgruppen</w:t>
      </w:r>
      <w:r w:rsidRPr="009841C2">
        <w:rPr>
          <w:rFonts w:cs="Arial"/>
          <w:i/>
        </w:rPr>
        <w:t>,</w:t>
      </w:r>
      <w:r w:rsidR="009232E1" w:rsidRPr="009841C2">
        <w:rPr>
          <w:rFonts w:cs="Arial"/>
          <w:i/>
        </w:rPr>
        <w:t xml:space="preserve"> </w:t>
      </w:r>
      <w:r w:rsidR="00EB4026">
        <w:rPr>
          <w:rFonts w:cs="Arial"/>
          <w:i/>
        </w:rPr>
        <w:t xml:space="preserve">der forventes at deltage </w:t>
      </w:r>
      <w:r w:rsidR="007319F1" w:rsidRPr="009841C2">
        <w:rPr>
          <w:rFonts w:cs="Arial"/>
          <w:i/>
        </w:rPr>
        <w:t>i projekt</w:t>
      </w:r>
      <w:r w:rsidR="009232E1" w:rsidRPr="009841C2">
        <w:rPr>
          <w:rFonts w:cs="Arial"/>
          <w:i/>
        </w:rPr>
        <w:t>et</w:t>
      </w:r>
      <w:r w:rsidR="007319F1" w:rsidRPr="009841C2">
        <w:rPr>
          <w:rFonts w:cs="Arial"/>
          <w:i/>
        </w:rPr>
        <w:t>. Hvis projekt</w:t>
      </w:r>
      <w:r w:rsidR="009232E1" w:rsidRPr="009841C2">
        <w:rPr>
          <w:rFonts w:cs="Arial"/>
          <w:i/>
        </w:rPr>
        <w:t>et</w:t>
      </w:r>
      <w:r w:rsidR="007319F1" w:rsidRPr="009841C2">
        <w:rPr>
          <w:rFonts w:cs="Arial"/>
          <w:i/>
        </w:rPr>
        <w:t xml:space="preserve"> løber over flere år</w:t>
      </w:r>
      <w:r w:rsidR="003514FB" w:rsidRPr="009841C2">
        <w:rPr>
          <w:rFonts w:cs="Arial"/>
          <w:i/>
        </w:rPr>
        <w:t>,</w:t>
      </w:r>
      <w:r w:rsidR="00947005" w:rsidRPr="009841C2">
        <w:rPr>
          <w:rFonts w:cs="Arial"/>
          <w:i/>
        </w:rPr>
        <w:t xml:space="preserve"> skal</w:t>
      </w:r>
      <w:r w:rsidR="00DF48FD" w:rsidRPr="009841C2">
        <w:rPr>
          <w:rFonts w:cs="Arial"/>
          <w:i/>
        </w:rPr>
        <w:t xml:space="preserve"> antallet</w:t>
      </w:r>
      <w:r w:rsidR="00947005" w:rsidRPr="009841C2">
        <w:rPr>
          <w:rFonts w:cs="Arial"/>
          <w:i/>
        </w:rPr>
        <w:t xml:space="preserve"> af borgere</w:t>
      </w:r>
      <w:r w:rsidR="00DF48FD" w:rsidRPr="009841C2">
        <w:rPr>
          <w:rFonts w:cs="Arial"/>
          <w:i/>
        </w:rPr>
        <w:t xml:space="preserve"> </w:t>
      </w:r>
      <w:r w:rsidR="00947005" w:rsidRPr="009841C2">
        <w:rPr>
          <w:rFonts w:cs="Arial"/>
          <w:i/>
        </w:rPr>
        <w:t>i</w:t>
      </w:r>
      <w:r w:rsidR="00DF48FD" w:rsidRPr="009841C2">
        <w:rPr>
          <w:rFonts w:cs="Arial"/>
          <w:i/>
        </w:rPr>
        <w:t xml:space="preserve"> hvert projektår</w:t>
      </w:r>
      <w:r w:rsidR="003D17E2" w:rsidRPr="009841C2">
        <w:rPr>
          <w:rFonts w:cs="Arial"/>
          <w:i/>
        </w:rPr>
        <w:t xml:space="preserve"> så vidt muligt angive</w:t>
      </w:r>
      <w:r w:rsidR="002B2A1C" w:rsidRPr="009841C2">
        <w:rPr>
          <w:rFonts w:cs="Arial"/>
          <w:i/>
        </w:rPr>
        <w:t>s</w:t>
      </w:r>
      <w:r w:rsidR="007319F1" w:rsidRPr="009841C2">
        <w:rPr>
          <w:rFonts w:cs="Arial"/>
          <w:i/>
        </w:rPr>
        <w:t xml:space="preserve">. </w:t>
      </w:r>
      <w:r w:rsidR="00947005" w:rsidRPr="009841C2">
        <w:rPr>
          <w:rFonts w:cs="Arial"/>
          <w:i/>
        </w:rPr>
        <w:t>(</w:t>
      </w:r>
      <w:r w:rsidR="009841C2" w:rsidRPr="009841C2">
        <w:rPr>
          <w:rFonts w:cs="Arial"/>
          <w:i/>
        </w:rPr>
        <w:t>Ma</w:t>
      </w:r>
      <w:r w:rsidR="00947005" w:rsidRPr="009841C2">
        <w:rPr>
          <w:rFonts w:cs="Arial"/>
          <w:i/>
        </w:rPr>
        <w:t>x 1000 anslag)</w:t>
      </w:r>
    </w:p>
    <w:p w14:paraId="142495CE" w14:textId="7A98ED17" w:rsidR="007319F1" w:rsidRPr="00780A81" w:rsidRDefault="008A6F43" w:rsidP="00AA04CB">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maxLength w:val="10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A93C49E" w14:textId="77777777" w:rsidR="00AA04CB" w:rsidRPr="00AA04CB" w:rsidRDefault="00AA04CB" w:rsidP="00780A81"/>
    <w:p w14:paraId="71EAD7DB" w14:textId="77777777" w:rsidR="007319F1" w:rsidRPr="009841C2" w:rsidRDefault="007319F1" w:rsidP="00AA04CB">
      <w:pPr>
        <w:pStyle w:val="Overskrift3"/>
        <w:jc w:val="both"/>
      </w:pPr>
      <w:r>
        <w:t xml:space="preserve">Hvordan opgøres </w:t>
      </w:r>
      <w:r w:rsidRPr="009841C2">
        <w:t>antallet af borgere i projektet?</w:t>
      </w:r>
    </w:p>
    <w:p w14:paraId="5967F36E" w14:textId="1938CDE6" w:rsidR="007319F1" w:rsidRPr="00780A81" w:rsidRDefault="007319F1" w:rsidP="00AA04CB">
      <w:pPr>
        <w:spacing w:after="0"/>
        <w:jc w:val="both"/>
        <w:rPr>
          <w:rFonts w:cs="Arial"/>
          <w:i/>
          <w:szCs w:val="20"/>
        </w:rPr>
      </w:pPr>
      <w:r w:rsidRPr="009841C2">
        <w:rPr>
          <w:rFonts w:cs="Arial"/>
          <w:i/>
          <w:szCs w:val="20"/>
        </w:rPr>
        <w:t>Beskriv på hvilken måde antal borgere</w:t>
      </w:r>
      <w:r w:rsidR="009232E1" w:rsidRPr="009841C2">
        <w:rPr>
          <w:rFonts w:cs="Arial"/>
          <w:i/>
          <w:szCs w:val="20"/>
        </w:rPr>
        <w:t xml:space="preserve"> fra målgruppen</w:t>
      </w:r>
      <w:r w:rsidRPr="009841C2">
        <w:rPr>
          <w:rFonts w:cs="Arial"/>
          <w:i/>
          <w:szCs w:val="20"/>
        </w:rPr>
        <w:t xml:space="preserve"> i projektet vil blive opgjort. </w:t>
      </w:r>
      <w:r w:rsidR="009841C2" w:rsidRPr="009841C2">
        <w:rPr>
          <w:rFonts w:cs="Arial"/>
          <w:i/>
          <w:szCs w:val="20"/>
        </w:rPr>
        <w:t>(Max</w:t>
      </w:r>
      <w:r w:rsidRPr="009841C2">
        <w:rPr>
          <w:rFonts w:cs="Arial"/>
          <w:i/>
          <w:szCs w:val="20"/>
        </w:rPr>
        <w:t xml:space="preserve"> 1000 anslag)</w:t>
      </w:r>
    </w:p>
    <w:p w14:paraId="03F29B01" w14:textId="129689E1" w:rsidR="007319F1" w:rsidRPr="00780A81" w:rsidRDefault="009841C2" w:rsidP="00AA04CB">
      <w:pPr>
        <w:pStyle w:val="Ingenafstand"/>
        <w:spacing w:line="276" w:lineRule="auto"/>
        <w:jc w:val="both"/>
        <w:rPr>
          <w:rStyle w:val="Pladsholdertekst"/>
          <w:rFonts w:cs="Arial"/>
          <w:szCs w:val="20"/>
        </w:rPr>
      </w:pPr>
      <w:r>
        <w:rPr>
          <w:rStyle w:val="Pladsholdertekst"/>
          <w:rFonts w:cs="Arial"/>
          <w:color w:val="auto"/>
          <w:szCs w:val="20"/>
        </w:rPr>
        <w:lastRenderedPageBreak/>
        <w:fldChar w:fldCharType="begin">
          <w:ffData>
            <w:name w:val=""/>
            <w:enabled/>
            <w:calcOnExit w:val="0"/>
            <w:textInput>
              <w:maxLength w:val="10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D313940" w14:textId="77777777" w:rsidR="00AA04CB" w:rsidRPr="00AA04CB" w:rsidRDefault="00AA04CB" w:rsidP="00780A81"/>
    <w:p w14:paraId="08919D3C" w14:textId="77777777" w:rsidR="007319F1" w:rsidRPr="00A56829" w:rsidRDefault="007319F1" w:rsidP="00AA04CB">
      <w:pPr>
        <w:pStyle w:val="Overskrift3"/>
        <w:jc w:val="both"/>
      </w:pPr>
      <w:r w:rsidRPr="00A56829">
        <w:t>Projektets aktiviteter</w:t>
      </w:r>
    </w:p>
    <w:p w14:paraId="5549C789" w14:textId="1FD63429" w:rsidR="007319F1" w:rsidRDefault="007319F1" w:rsidP="00AA04CB">
      <w:pPr>
        <w:spacing w:after="0"/>
        <w:jc w:val="both"/>
        <w:rPr>
          <w:rFonts w:cs="Arial"/>
          <w:i/>
          <w:szCs w:val="20"/>
        </w:rPr>
      </w:pPr>
      <w:r w:rsidRPr="00780A81">
        <w:rPr>
          <w:rFonts w:cs="Arial"/>
          <w:i/>
          <w:szCs w:val="20"/>
        </w:rPr>
        <w:t>Beskriv aktiviteter</w:t>
      </w:r>
      <w:r w:rsidR="009F7611" w:rsidRPr="00780A81">
        <w:rPr>
          <w:rFonts w:cs="Arial"/>
          <w:i/>
          <w:szCs w:val="20"/>
        </w:rPr>
        <w:t>ne i projektet</w:t>
      </w:r>
      <w:r w:rsidR="00D95411" w:rsidRPr="00780A81">
        <w:rPr>
          <w:rFonts w:cs="Arial"/>
          <w:i/>
          <w:szCs w:val="20"/>
        </w:rPr>
        <w:t>, og hvordan</w:t>
      </w:r>
      <w:r w:rsidR="009F7611" w:rsidRPr="00780A81">
        <w:rPr>
          <w:rFonts w:cs="Arial"/>
          <w:i/>
          <w:szCs w:val="20"/>
        </w:rPr>
        <w:t xml:space="preserve"> aktivitete</w:t>
      </w:r>
      <w:r w:rsidR="00D95411" w:rsidRPr="00780A81">
        <w:rPr>
          <w:rFonts w:cs="Arial"/>
          <w:i/>
          <w:szCs w:val="20"/>
        </w:rPr>
        <w:t>rne</w:t>
      </w:r>
      <w:r w:rsidR="009F7611" w:rsidRPr="00780A81">
        <w:rPr>
          <w:rFonts w:cs="Arial"/>
          <w:i/>
          <w:szCs w:val="20"/>
        </w:rPr>
        <w:t xml:space="preserve"> bidrager til opfyldelse af projektets formål</w:t>
      </w:r>
      <w:r w:rsidR="009841C2">
        <w:rPr>
          <w:rFonts w:cs="Arial"/>
          <w:i/>
          <w:szCs w:val="20"/>
        </w:rPr>
        <w:t xml:space="preserve">. </w:t>
      </w:r>
      <w:r w:rsidR="009F7611" w:rsidRPr="00780A81">
        <w:rPr>
          <w:rFonts w:cs="Arial"/>
          <w:i/>
          <w:szCs w:val="20"/>
        </w:rPr>
        <w:t xml:space="preserve">Se </w:t>
      </w:r>
      <w:r w:rsidR="009F7611" w:rsidRPr="008A6F43">
        <w:rPr>
          <w:rFonts w:cs="Arial"/>
          <w:i/>
          <w:szCs w:val="20"/>
        </w:rPr>
        <w:t xml:space="preserve">ansøgningsvejledningens afsnit </w:t>
      </w:r>
      <w:r w:rsidR="009841C2" w:rsidRPr="008A6F43">
        <w:rPr>
          <w:rFonts w:cs="Arial"/>
          <w:i/>
          <w:szCs w:val="20"/>
        </w:rPr>
        <w:t>8</w:t>
      </w:r>
      <w:r w:rsidR="00D95411" w:rsidRPr="008A6F43">
        <w:rPr>
          <w:rFonts w:cs="Arial"/>
          <w:i/>
          <w:szCs w:val="20"/>
        </w:rPr>
        <w:t xml:space="preserve">, pkt. </w:t>
      </w:r>
      <w:r w:rsidR="009841C2" w:rsidRPr="008A6F43">
        <w:rPr>
          <w:rFonts w:cs="Arial"/>
          <w:i/>
          <w:szCs w:val="20"/>
        </w:rPr>
        <w:t>2</w:t>
      </w:r>
      <w:r w:rsidR="009F7611" w:rsidRPr="008A6F43">
        <w:rPr>
          <w:rFonts w:cs="Arial"/>
          <w:i/>
          <w:szCs w:val="20"/>
        </w:rPr>
        <w:t xml:space="preserve"> for yderligere</w:t>
      </w:r>
      <w:r w:rsidR="009F7611" w:rsidRPr="00780A81">
        <w:rPr>
          <w:rFonts w:cs="Arial"/>
          <w:i/>
          <w:szCs w:val="20"/>
        </w:rPr>
        <w:t xml:space="preserve"> information. </w:t>
      </w:r>
      <w:r w:rsidR="001A6C74">
        <w:rPr>
          <w:rFonts w:cs="Arial"/>
          <w:i/>
          <w:szCs w:val="20"/>
        </w:rPr>
        <w:t>(Max 4800 anslag)</w:t>
      </w:r>
    </w:p>
    <w:p w14:paraId="28148DAE" w14:textId="77777777" w:rsidR="008A6F43" w:rsidRDefault="008A6F43" w:rsidP="00AA04CB">
      <w:pPr>
        <w:spacing w:after="0"/>
        <w:jc w:val="both"/>
        <w:rPr>
          <w:rFonts w:cs="Arial"/>
          <w:i/>
          <w:szCs w:val="20"/>
        </w:rPr>
      </w:pPr>
    </w:p>
    <w:p w14:paraId="5AD13123" w14:textId="6380C191" w:rsidR="009841C2" w:rsidRDefault="009841C2" w:rsidP="00AA04CB">
      <w:pPr>
        <w:spacing w:after="0"/>
        <w:jc w:val="both"/>
        <w:rPr>
          <w:rFonts w:cs="Arial"/>
          <w:i/>
          <w:szCs w:val="20"/>
        </w:rPr>
      </w:pPr>
      <w:r>
        <w:rPr>
          <w:rFonts w:cs="Arial"/>
          <w:i/>
          <w:szCs w:val="20"/>
        </w:rPr>
        <w:t>Til brug for vurderingen skal følgende beskrives:</w:t>
      </w:r>
    </w:p>
    <w:p w14:paraId="5D8ECDFC" w14:textId="178E9C41" w:rsidR="009841C2" w:rsidRDefault="009841C2" w:rsidP="009841C2">
      <w:pPr>
        <w:pStyle w:val="Listeafsnit"/>
        <w:numPr>
          <w:ilvl w:val="0"/>
          <w:numId w:val="21"/>
        </w:numPr>
        <w:spacing w:after="0"/>
        <w:jc w:val="both"/>
        <w:rPr>
          <w:rFonts w:cs="Arial"/>
          <w:i/>
          <w:szCs w:val="20"/>
        </w:rPr>
      </w:pPr>
      <w:r>
        <w:rPr>
          <w:rFonts w:cs="Arial"/>
          <w:i/>
          <w:szCs w:val="20"/>
        </w:rPr>
        <w:t>Projektets procesplanlægning</w:t>
      </w:r>
    </w:p>
    <w:p w14:paraId="550D2661" w14:textId="77D49CF1" w:rsidR="009841C2" w:rsidRDefault="009841C2" w:rsidP="009841C2">
      <w:pPr>
        <w:pStyle w:val="Listeafsnit"/>
        <w:numPr>
          <w:ilvl w:val="0"/>
          <w:numId w:val="21"/>
        </w:numPr>
        <w:spacing w:after="0"/>
        <w:jc w:val="both"/>
        <w:rPr>
          <w:rFonts w:cs="Arial"/>
          <w:i/>
          <w:szCs w:val="20"/>
        </w:rPr>
      </w:pPr>
      <w:r>
        <w:rPr>
          <w:rFonts w:cs="Arial"/>
          <w:i/>
          <w:szCs w:val="20"/>
        </w:rPr>
        <w:t>Hvordan procesplanlægningen hænger sammen med projektets formål</w:t>
      </w:r>
    </w:p>
    <w:p w14:paraId="3295CAE1" w14:textId="4E82EDC0" w:rsidR="009841C2" w:rsidRDefault="009841C2" w:rsidP="009841C2">
      <w:pPr>
        <w:pStyle w:val="Listeafsnit"/>
        <w:numPr>
          <w:ilvl w:val="0"/>
          <w:numId w:val="21"/>
        </w:numPr>
        <w:spacing w:after="0"/>
        <w:jc w:val="both"/>
        <w:rPr>
          <w:rFonts w:cs="Arial"/>
          <w:i/>
          <w:szCs w:val="20"/>
        </w:rPr>
      </w:pPr>
      <w:r>
        <w:rPr>
          <w:rFonts w:cs="Arial"/>
          <w:i/>
          <w:szCs w:val="20"/>
        </w:rPr>
        <w:t>Hvordan aktiviteterne modsvarer målgruppens behov</w:t>
      </w:r>
    </w:p>
    <w:p w14:paraId="0FE7B05A" w14:textId="34CD78F3" w:rsidR="009841C2" w:rsidRDefault="009841C2" w:rsidP="009841C2">
      <w:pPr>
        <w:pStyle w:val="Listeafsnit"/>
        <w:numPr>
          <w:ilvl w:val="0"/>
          <w:numId w:val="21"/>
        </w:numPr>
        <w:spacing w:after="0"/>
        <w:jc w:val="both"/>
        <w:rPr>
          <w:rFonts w:cs="Arial"/>
          <w:i/>
          <w:szCs w:val="20"/>
        </w:rPr>
      </w:pPr>
      <w:r>
        <w:rPr>
          <w:rFonts w:cs="Arial"/>
          <w:i/>
          <w:szCs w:val="20"/>
        </w:rPr>
        <w:t>Hvordan den planlagte proces vil føre til opfyldelse af projektets formål</w:t>
      </w:r>
    </w:p>
    <w:p w14:paraId="788F8479" w14:textId="17668B65" w:rsidR="009841C2" w:rsidRDefault="009841C2" w:rsidP="008A6F43">
      <w:pPr>
        <w:pStyle w:val="Listeafsnit"/>
        <w:numPr>
          <w:ilvl w:val="0"/>
          <w:numId w:val="21"/>
        </w:numPr>
        <w:spacing w:after="0"/>
        <w:rPr>
          <w:rFonts w:cs="Arial"/>
          <w:i/>
          <w:szCs w:val="20"/>
        </w:rPr>
      </w:pPr>
      <w:r>
        <w:rPr>
          <w:rFonts w:cs="Arial"/>
          <w:i/>
          <w:szCs w:val="20"/>
        </w:rPr>
        <w:t>Hvordan projektet håndterer de otte kritiske forhold i planlægningen, som</w:t>
      </w:r>
      <w:r w:rsidR="008A6F43">
        <w:rPr>
          <w:rFonts w:cs="Arial"/>
          <w:i/>
          <w:szCs w:val="20"/>
        </w:rPr>
        <w:t xml:space="preserve"> er</w:t>
      </w:r>
      <w:r>
        <w:rPr>
          <w:rFonts w:cs="Arial"/>
          <w:i/>
          <w:szCs w:val="20"/>
        </w:rPr>
        <w:t xml:space="preserve"> beskrevet i værktøjskassen</w:t>
      </w:r>
    </w:p>
    <w:p w14:paraId="022E930E" w14:textId="51F8A741" w:rsidR="009841C2" w:rsidRPr="009841C2" w:rsidRDefault="009841C2" w:rsidP="009841C2">
      <w:pPr>
        <w:pStyle w:val="Listeafsnit"/>
        <w:numPr>
          <w:ilvl w:val="0"/>
          <w:numId w:val="21"/>
        </w:numPr>
        <w:spacing w:after="0"/>
        <w:jc w:val="both"/>
        <w:rPr>
          <w:rFonts w:cs="Arial"/>
          <w:i/>
          <w:szCs w:val="20"/>
        </w:rPr>
      </w:pPr>
      <w:r>
        <w:rPr>
          <w:rFonts w:cs="Arial"/>
          <w:i/>
          <w:szCs w:val="20"/>
        </w:rPr>
        <w:t>Hvilke eventuelle udfordringer/risici der kan opstå ved gennemførelse af de planlagte processer, samt hvordan de kan imødekommes/håndteres</w:t>
      </w:r>
    </w:p>
    <w:p w14:paraId="0A78AA37" w14:textId="115BC57D" w:rsidR="007319F1" w:rsidRPr="00780A81" w:rsidRDefault="001A6C74"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48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226B27B" w14:textId="77777777" w:rsidR="00AA04CB" w:rsidRPr="00AA04CB" w:rsidRDefault="00AA04CB" w:rsidP="00780A81"/>
    <w:p w14:paraId="319A02DC" w14:textId="77777777" w:rsidR="00284C9E" w:rsidRPr="00601D76" w:rsidRDefault="00284C9E" w:rsidP="00AA04CB">
      <w:pPr>
        <w:pStyle w:val="Overskrift3"/>
        <w:jc w:val="both"/>
      </w:pPr>
      <w:r w:rsidRPr="00601D76">
        <w:lastRenderedPageBreak/>
        <w:t>Tidsplan for aktiviteter</w:t>
      </w:r>
    </w:p>
    <w:p w14:paraId="7C6C7428" w14:textId="06822C19" w:rsidR="00947005" w:rsidRPr="00780A81" w:rsidRDefault="00284C9E" w:rsidP="00AA04CB">
      <w:pPr>
        <w:spacing w:after="0" w:line="240" w:lineRule="auto"/>
        <w:jc w:val="both"/>
        <w:rPr>
          <w:rStyle w:val="Pladsholdertekst"/>
          <w:rFonts w:cs="Arial"/>
          <w:i/>
          <w:color w:val="auto"/>
          <w:szCs w:val="20"/>
        </w:rPr>
      </w:pPr>
      <w:r w:rsidRPr="00780A81">
        <w:rPr>
          <w:rFonts w:cs="Arial"/>
          <w:i/>
          <w:szCs w:val="20"/>
        </w:rPr>
        <w:t xml:space="preserve">Der skal udarbejdes en tidsplan for aktiviteterne. Det skal angives, om nogle aktiviteter tidsmæssigt skal placeres før andre, og </w:t>
      </w:r>
      <w:r w:rsidRPr="009841C2">
        <w:rPr>
          <w:rFonts w:cs="Arial"/>
          <w:i/>
          <w:szCs w:val="20"/>
        </w:rPr>
        <w:t>om der er særlige kritiske betingelser, der skal være opfyldt, før projektet fortsættes.</w:t>
      </w:r>
      <w:r w:rsidRPr="009841C2">
        <w:rPr>
          <w:rFonts w:cs="Arial"/>
          <w:szCs w:val="20"/>
        </w:rPr>
        <w:t xml:space="preserve"> </w:t>
      </w:r>
      <w:r w:rsidRPr="009841C2">
        <w:rPr>
          <w:rFonts w:cs="Arial"/>
          <w:i/>
          <w:szCs w:val="20"/>
        </w:rPr>
        <w:t xml:space="preserve">Se ansøgningsvejledningens afsnit </w:t>
      </w:r>
      <w:r w:rsidR="009841C2" w:rsidRPr="009841C2">
        <w:rPr>
          <w:rFonts w:cs="Arial"/>
          <w:i/>
          <w:szCs w:val="20"/>
        </w:rPr>
        <w:t>8</w:t>
      </w:r>
      <w:r w:rsidRPr="009841C2">
        <w:rPr>
          <w:rFonts w:cs="Arial"/>
          <w:i/>
          <w:szCs w:val="20"/>
        </w:rPr>
        <w:t xml:space="preserve">, pkt. </w:t>
      </w:r>
      <w:r w:rsidR="009841C2" w:rsidRPr="009841C2">
        <w:rPr>
          <w:rFonts w:cs="Arial"/>
          <w:i/>
          <w:szCs w:val="20"/>
        </w:rPr>
        <w:t>2</w:t>
      </w:r>
      <w:r w:rsidRPr="009841C2">
        <w:rPr>
          <w:rFonts w:cs="Arial"/>
          <w:i/>
          <w:szCs w:val="20"/>
        </w:rPr>
        <w:t xml:space="preserve"> for yderligere information. (</w:t>
      </w:r>
      <w:r w:rsidR="009841C2" w:rsidRPr="009841C2">
        <w:rPr>
          <w:rFonts w:cs="Arial"/>
          <w:i/>
          <w:szCs w:val="20"/>
        </w:rPr>
        <w:t>Max</w:t>
      </w:r>
      <w:r w:rsidRPr="009841C2">
        <w:rPr>
          <w:rFonts w:cs="Arial"/>
          <w:i/>
          <w:szCs w:val="20"/>
        </w:rPr>
        <w:t xml:space="preserve"> 2400 anslag)</w:t>
      </w:r>
    </w:p>
    <w:p w14:paraId="67B1123F" w14:textId="5F5FB69F" w:rsidR="007319F1" w:rsidRPr="00780A81" w:rsidRDefault="001A6C74" w:rsidP="00AA04CB">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F15F480" w14:textId="77777777" w:rsidR="00AA04CB" w:rsidRDefault="00AA04CB" w:rsidP="00780A81"/>
    <w:p w14:paraId="58517E68" w14:textId="475992C3" w:rsidR="007319F1" w:rsidRDefault="009841C2" w:rsidP="00AA04CB">
      <w:pPr>
        <w:pStyle w:val="Overskrift3"/>
        <w:jc w:val="both"/>
      </w:pPr>
      <w:r>
        <w:t>Faglige krav</w:t>
      </w:r>
    </w:p>
    <w:p w14:paraId="610969F5" w14:textId="7811650C" w:rsidR="009841C2" w:rsidRDefault="009841C2" w:rsidP="00AA04CB">
      <w:pPr>
        <w:spacing w:after="0"/>
        <w:jc w:val="both"/>
        <w:rPr>
          <w:i/>
        </w:rPr>
      </w:pPr>
      <w:r>
        <w:rPr>
          <w:i/>
        </w:rPr>
        <w:t>Det vil blive vurderet, om ansøgers projekt understøtter øget livsglæde, styrker mø</w:t>
      </w:r>
      <w:r w:rsidR="002C1270">
        <w:rPr>
          <w:i/>
        </w:rPr>
        <w:t>d</w:t>
      </w:r>
      <w:r>
        <w:rPr>
          <w:i/>
        </w:rPr>
        <w:t xml:space="preserve">et mellem generationer eller fremmer muligheden for et mere aktivt liv hos ældre. </w:t>
      </w:r>
      <w:r w:rsidR="00284C9E" w:rsidRPr="001A6C74">
        <w:rPr>
          <w:i/>
        </w:rPr>
        <w:t xml:space="preserve">Se ansøgningsvejledningens afsnit </w:t>
      </w:r>
      <w:r w:rsidRPr="001A6C74">
        <w:rPr>
          <w:i/>
        </w:rPr>
        <w:t>8</w:t>
      </w:r>
      <w:r w:rsidR="00284C9E" w:rsidRPr="001A6C74">
        <w:rPr>
          <w:i/>
        </w:rPr>
        <w:t xml:space="preserve">, pkt. </w:t>
      </w:r>
      <w:r w:rsidRPr="001A6C74">
        <w:rPr>
          <w:i/>
        </w:rPr>
        <w:t xml:space="preserve">3 </w:t>
      </w:r>
      <w:r w:rsidR="000C33B4" w:rsidRPr="00601D76">
        <w:rPr>
          <w:i/>
        </w:rPr>
        <w:t>for yderligere information</w:t>
      </w:r>
      <w:r w:rsidR="007319F1" w:rsidRPr="00601D76">
        <w:rPr>
          <w:i/>
        </w:rPr>
        <w:t>.</w:t>
      </w:r>
      <w:r w:rsidR="001A6C74">
        <w:rPr>
          <w:i/>
        </w:rPr>
        <w:t xml:space="preserve"> (Max </w:t>
      </w:r>
      <w:r w:rsidR="00BB2B1A">
        <w:rPr>
          <w:i/>
        </w:rPr>
        <w:t>48</w:t>
      </w:r>
      <w:r w:rsidR="001A6C74">
        <w:rPr>
          <w:i/>
        </w:rPr>
        <w:t>00 anslag)</w:t>
      </w:r>
      <w:r>
        <w:rPr>
          <w:i/>
        </w:rPr>
        <w:t xml:space="preserve"> </w:t>
      </w:r>
    </w:p>
    <w:p w14:paraId="346064BE" w14:textId="77777777" w:rsidR="008A6F43" w:rsidRDefault="008A6F43" w:rsidP="00AA04CB">
      <w:pPr>
        <w:spacing w:after="0"/>
        <w:jc w:val="both"/>
        <w:rPr>
          <w:i/>
        </w:rPr>
      </w:pPr>
    </w:p>
    <w:p w14:paraId="496B468E" w14:textId="1F8C89A2" w:rsidR="007319F1" w:rsidRDefault="009841C2" w:rsidP="00AA04CB">
      <w:pPr>
        <w:spacing w:after="0"/>
        <w:jc w:val="both"/>
        <w:rPr>
          <w:i/>
        </w:rPr>
      </w:pPr>
      <w:r>
        <w:rPr>
          <w:i/>
        </w:rPr>
        <w:t>Til brug for vurderingen skal følgende beskrives:</w:t>
      </w:r>
    </w:p>
    <w:p w14:paraId="6D88DEDF" w14:textId="31E14AD1" w:rsidR="00905452" w:rsidRDefault="00905452" w:rsidP="00905452">
      <w:pPr>
        <w:pStyle w:val="Listeafsnit"/>
        <w:numPr>
          <w:ilvl w:val="0"/>
          <w:numId w:val="21"/>
        </w:numPr>
        <w:spacing w:after="0"/>
        <w:jc w:val="both"/>
        <w:rPr>
          <w:i/>
        </w:rPr>
      </w:pPr>
      <w:r>
        <w:rPr>
          <w:i/>
        </w:rPr>
        <w:t>Hvilke forandringer for målgruppen inden for et, flere eller alle målene ”øget livsglæde”, ”styrket møde mellem generationer” eller ”et mere aktivt liv” ansøger tilstræber at projektet på sigt vil opnå.</w:t>
      </w:r>
    </w:p>
    <w:p w14:paraId="2B000F1D" w14:textId="537B3FB1" w:rsidR="00905452" w:rsidRDefault="00905452" w:rsidP="00905452">
      <w:pPr>
        <w:pStyle w:val="Listeafsnit"/>
        <w:numPr>
          <w:ilvl w:val="0"/>
          <w:numId w:val="21"/>
        </w:numPr>
        <w:spacing w:after="0"/>
        <w:jc w:val="both"/>
        <w:rPr>
          <w:i/>
        </w:rPr>
      </w:pPr>
      <w:r>
        <w:rPr>
          <w:i/>
        </w:rPr>
        <w:t>Hvordan ansøger forventer projektet vil opnå disse forandringer for målgruppen</w:t>
      </w:r>
    </w:p>
    <w:p w14:paraId="3A4751FA" w14:textId="44D04EA4" w:rsidR="00905452" w:rsidRPr="00905452" w:rsidRDefault="00905452" w:rsidP="00905452">
      <w:pPr>
        <w:pStyle w:val="Listeafsnit"/>
        <w:numPr>
          <w:ilvl w:val="0"/>
          <w:numId w:val="21"/>
        </w:numPr>
        <w:spacing w:after="0"/>
        <w:jc w:val="both"/>
        <w:rPr>
          <w:i/>
        </w:rPr>
      </w:pPr>
      <w:r>
        <w:rPr>
          <w:i/>
        </w:rPr>
        <w:t>Hvornår ansøger forventer projektet vil opnå disse forandringer for målgruppen.</w:t>
      </w:r>
    </w:p>
    <w:p w14:paraId="337E8935" w14:textId="742E28ED" w:rsidR="007319F1" w:rsidRDefault="00BB2B1A" w:rsidP="00AA04CB">
      <w:pPr>
        <w:spacing w:after="0" w:line="240" w:lineRule="auto"/>
        <w:jc w:val="both"/>
        <w:rPr>
          <w:rStyle w:val="Pladsholdertekst"/>
          <w:color w:val="auto"/>
        </w:rPr>
      </w:pPr>
      <w:r>
        <w:rPr>
          <w:rStyle w:val="Pladsholdertekst"/>
          <w:color w:val="auto"/>
        </w:rPr>
        <w:lastRenderedPageBreak/>
        <w:fldChar w:fldCharType="begin">
          <w:ffData>
            <w:name w:val=""/>
            <w:enabled/>
            <w:calcOnExit w:val="0"/>
            <w:textInput>
              <w:maxLength w:val="48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70402223" w14:textId="1B4CE2F1" w:rsidR="00905452" w:rsidRPr="00382406" w:rsidRDefault="00905452" w:rsidP="00905452">
      <w:pPr>
        <w:pStyle w:val="Overskrift3"/>
        <w:jc w:val="center"/>
        <w:rPr>
          <w:b/>
          <w:color w:val="auto"/>
          <w:sz w:val="20"/>
          <w:szCs w:val="20"/>
          <w:u w:val="single"/>
        </w:rPr>
      </w:pPr>
      <w:r w:rsidRPr="00382406">
        <w:rPr>
          <w:b/>
          <w:color w:val="auto"/>
          <w:sz w:val="20"/>
          <w:szCs w:val="20"/>
          <w:u w:val="single"/>
        </w:rPr>
        <w:t>Seniorbehov</w:t>
      </w:r>
    </w:p>
    <w:p w14:paraId="2A478AC5" w14:textId="3362C30D" w:rsidR="00DF4CB0" w:rsidRDefault="00905452" w:rsidP="00905452">
      <w:pPr>
        <w:spacing w:after="0" w:line="240" w:lineRule="auto"/>
        <w:jc w:val="both"/>
        <w:rPr>
          <w:i/>
        </w:rPr>
      </w:pPr>
      <w:r>
        <w:rPr>
          <w:i/>
        </w:rPr>
        <w:t xml:space="preserve">Det vil blive vurderet, om ansøgers projekt tager udgangspunkt i et eller flere af de seks seniorbehov fra idékataloget ”Brugbar by for seniorer”. </w:t>
      </w:r>
      <w:r w:rsidR="001A6C74">
        <w:rPr>
          <w:i/>
        </w:rPr>
        <w:t xml:space="preserve">Se ansøgningsvejledningens afsnit 8, pkt. 3 for yderligere information. (Max </w:t>
      </w:r>
      <w:r w:rsidR="00BB2B1A">
        <w:rPr>
          <w:i/>
        </w:rPr>
        <w:t>36</w:t>
      </w:r>
      <w:r w:rsidR="001A6C74">
        <w:rPr>
          <w:i/>
        </w:rPr>
        <w:t>00 anslag)</w:t>
      </w:r>
    </w:p>
    <w:p w14:paraId="546E9FF3" w14:textId="77777777" w:rsidR="00DF4CB0" w:rsidRDefault="00DF4CB0" w:rsidP="00905452">
      <w:pPr>
        <w:spacing w:after="0" w:line="240" w:lineRule="auto"/>
        <w:jc w:val="both"/>
        <w:rPr>
          <w:i/>
        </w:rPr>
      </w:pPr>
    </w:p>
    <w:p w14:paraId="0E756BA7" w14:textId="4B429583" w:rsidR="00905452" w:rsidRDefault="00905452" w:rsidP="00905452">
      <w:pPr>
        <w:spacing w:after="0" w:line="240" w:lineRule="auto"/>
        <w:jc w:val="both"/>
        <w:rPr>
          <w:i/>
        </w:rPr>
      </w:pPr>
      <w:r>
        <w:rPr>
          <w:i/>
        </w:rPr>
        <w:t>Til brug</w:t>
      </w:r>
      <w:r w:rsidR="00382406">
        <w:rPr>
          <w:i/>
        </w:rPr>
        <w:t xml:space="preserve"> for vurderingen skal følgende beskrives:</w:t>
      </w:r>
    </w:p>
    <w:p w14:paraId="4A4E39BE" w14:textId="09F13D8F" w:rsidR="00382406" w:rsidRPr="00382406" w:rsidRDefault="00382406" w:rsidP="00382406">
      <w:pPr>
        <w:pStyle w:val="Listeafsnit"/>
        <w:numPr>
          <w:ilvl w:val="0"/>
          <w:numId w:val="21"/>
        </w:numPr>
        <w:spacing w:after="0" w:line="240" w:lineRule="auto"/>
        <w:jc w:val="both"/>
        <w:rPr>
          <w:rStyle w:val="Pladsholdertekst"/>
          <w:i/>
          <w:color w:val="auto"/>
        </w:rPr>
      </w:pPr>
      <w:r w:rsidRPr="00382406">
        <w:rPr>
          <w:rStyle w:val="Pladsholdertekst"/>
          <w:i/>
          <w:color w:val="auto"/>
        </w:rPr>
        <w:t>Hvilket/hvilke behov fra ”Brugbar by for seniorer – Idékatalog” projektet tager udgangspunkt i og hvorfor det/de er valgt</w:t>
      </w:r>
    </w:p>
    <w:p w14:paraId="06D34256" w14:textId="4AB0C408" w:rsidR="00382406" w:rsidRPr="00382406" w:rsidRDefault="00382406" w:rsidP="00382406">
      <w:pPr>
        <w:pStyle w:val="Listeafsnit"/>
        <w:numPr>
          <w:ilvl w:val="0"/>
          <w:numId w:val="21"/>
        </w:numPr>
        <w:spacing w:after="0" w:line="240" w:lineRule="auto"/>
        <w:jc w:val="both"/>
        <w:rPr>
          <w:rStyle w:val="Pladsholdertekst"/>
          <w:i/>
          <w:color w:val="auto"/>
        </w:rPr>
      </w:pPr>
      <w:r w:rsidRPr="00382406">
        <w:rPr>
          <w:rStyle w:val="Pladsholdertekst"/>
          <w:i/>
          <w:color w:val="auto"/>
        </w:rPr>
        <w:t>Hvordan behovet/behovene er udvalgt</w:t>
      </w:r>
    </w:p>
    <w:p w14:paraId="18628502" w14:textId="6F2C054E" w:rsidR="00C7456B" w:rsidRDefault="00BB2B1A" w:rsidP="00780A81">
      <w:pPr>
        <w:rPr>
          <w:rStyle w:val="Pladsholdertekst"/>
          <w:color w:val="auto"/>
        </w:rPr>
      </w:pPr>
      <w:r>
        <w:rPr>
          <w:rStyle w:val="Pladsholdertekst"/>
          <w:color w:val="auto"/>
        </w:rPr>
        <w:fldChar w:fldCharType="begin">
          <w:ffData>
            <w:name w:val=""/>
            <w:enabled/>
            <w:calcOnExit w:val="0"/>
            <w:textInput>
              <w:maxLength w:val="36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7557C13" w14:textId="6525EABB" w:rsidR="00382406" w:rsidRPr="00382406" w:rsidRDefault="00382406" w:rsidP="00780A81">
      <w:pPr>
        <w:rPr>
          <w:rStyle w:val="Pladsholdertekst"/>
          <w:b/>
          <w:color w:val="auto"/>
        </w:rPr>
      </w:pPr>
    </w:p>
    <w:p w14:paraId="4D0A720F" w14:textId="42BF2D26" w:rsidR="00382406" w:rsidRPr="00382406" w:rsidRDefault="00382406" w:rsidP="00382406">
      <w:pPr>
        <w:pStyle w:val="Overskrift3"/>
        <w:jc w:val="center"/>
        <w:rPr>
          <w:b/>
          <w:color w:val="auto"/>
          <w:sz w:val="20"/>
          <w:szCs w:val="20"/>
          <w:u w:val="single"/>
        </w:rPr>
      </w:pPr>
      <w:r w:rsidRPr="00382406">
        <w:rPr>
          <w:b/>
          <w:color w:val="auto"/>
          <w:sz w:val="20"/>
          <w:szCs w:val="20"/>
          <w:u w:val="single"/>
        </w:rPr>
        <w:t>Involvering af ældreorganisationer</w:t>
      </w:r>
    </w:p>
    <w:p w14:paraId="3BC42F89" w14:textId="77777777" w:rsidR="002E6126" w:rsidRDefault="00382406" w:rsidP="002E6126">
      <w:pPr>
        <w:spacing w:after="0" w:line="240" w:lineRule="auto"/>
        <w:jc w:val="both"/>
        <w:rPr>
          <w:i/>
        </w:rPr>
      </w:pPr>
      <w:r>
        <w:rPr>
          <w:i/>
        </w:rPr>
        <w:t>Det vil blive vurderet, om ældrerådet og relevante lokale ældreorganisationer er involveret i projektets planlægning og gennemførelse, i det omfang det er relevant.</w:t>
      </w:r>
      <w:r w:rsidR="002E6126">
        <w:rPr>
          <w:i/>
        </w:rPr>
        <w:t xml:space="preserve"> Se ansøgningsvejledningens afsnit 8, pkt. 3 for yderligere information. (Max 2400 anslag)</w:t>
      </w:r>
    </w:p>
    <w:p w14:paraId="162D1EC5" w14:textId="77777777" w:rsidR="00382406" w:rsidRDefault="00382406" w:rsidP="00382406">
      <w:pPr>
        <w:spacing w:after="0" w:line="240" w:lineRule="auto"/>
        <w:jc w:val="both"/>
        <w:rPr>
          <w:i/>
        </w:rPr>
      </w:pPr>
    </w:p>
    <w:p w14:paraId="24C68277" w14:textId="0D2316C4" w:rsidR="00382406" w:rsidRDefault="00382406" w:rsidP="00382406">
      <w:pPr>
        <w:spacing w:after="0" w:line="240" w:lineRule="auto"/>
        <w:jc w:val="both"/>
        <w:rPr>
          <w:i/>
        </w:rPr>
      </w:pPr>
      <w:r>
        <w:rPr>
          <w:i/>
        </w:rPr>
        <w:t>Til brug for vurderingen skal følgende beskrives:</w:t>
      </w:r>
    </w:p>
    <w:p w14:paraId="478559D5" w14:textId="77777777" w:rsidR="00382406" w:rsidRDefault="00382406" w:rsidP="00382406">
      <w:pPr>
        <w:pStyle w:val="Listeafsnit"/>
        <w:numPr>
          <w:ilvl w:val="0"/>
          <w:numId w:val="21"/>
        </w:numPr>
        <w:spacing w:after="0" w:line="240" w:lineRule="auto"/>
        <w:jc w:val="both"/>
        <w:rPr>
          <w:rStyle w:val="Pladsholdertekst"/>
          <w:i/>
          <w:color w:val="auto"/>
        </w:rPr>
      </w:pPr>
      <w:r>
        <w:rPr>
          <w:rStyle w:val="Pladsholdertekst"/>
          <w:i/>
          <w:color w:val="auto"/>
        </w:rPr>
        <w:t>Hvilke lokale ældreorganisationer, der involveres i projektet</w:t>
      </w:r>
    </w:p>
    <w:p w14:paraId="332A8DC6" w14:textId="77777777" w:rsidR="00382406" w:rsidRDefault="00382406" w:rsidP="00382406">
      <w:pPr>
        <w:pStyle w:val="Listeafsnit"/>
        <w:numPr>
          <w:ilvl w:val="0"/>
          <w:numId w:val="21"/>
        </w:numPr>
        <w:spacing w:after="0" w:line="240" w:lineRule="auto"/>
        <w:jc w:val="both"/>
        <w:rPr>
          <w:rStyle w:val="Pladsholdertekst"/>
          <w:i/>
          <w:color w:val="auto"/>
        </w:rPr>
      </w:pPr>
      <w:r>
        <w:rPr>
          <w:rStyle w:val="Pladsholdertekst"/>
          <w:i/>
          <w:color w:val="auto"/>
        </w:rPr>
        <w:t>Hvordan og hvornår disse involveres i planlægning og gennemførelse af projektet</w:t>
      </w:r>
    </w:p>
    <w:p w14:paraId="0CAFFB3D" w14:textId="77777777" w:rsidR="00382406" w:rsidRDefault="00382406" w:rsidP="00382406">
      <w:pPr>
        <w:pStyle w:val="Listeafsnit"/>
        <w:numPr>
          <w:ilvl w:val="0"/>
          <w:numId w:val="21"/>
        </w:numPr>
        <w:spacing w:after="0" w:line="240" w:lineRule="auto"/>
        <w:jc w:val="both"/>
        <w:rPr>
          <w:rStyle w:val="Pladsholdertekst"/>
          <w:i/>
          <w:color w:val="auto"/>
        </w:rPr>
      </w:pPr>
      <w:r>
        <w:rPr>
          <w:rStyle w:val="Pladsholdertekst"/>
          <w:i/>
          <w:color w:val="auto"/>
        </w:rPr>
        <w:t xml:space="preserve">Hvordan og hvornår Ældrerådet involveres i planlægning og gennemførelse af projektet </w:t>
      </w:r>
    </w:p>
    <w:p w14:paraId="6969AFB7" w14:textId="77777777" w:rsidR="00382406" w:rsidRDefault="00382406" w:rsidP="00382406">
      <w:pPr>
        <w:pStyle w:val="Listeafsnit"/>
        <w:numPr>
          <w:ilvl w:val="0"/>
          <w:numId w:val="21"/>
        </w:numPr>
        <w:spacing w:after="0" w:line="240" w:lineRule="auto"/>
        <w:jc w:val="both"/>
        <w:rPr>
          <w:rStyle w:val="Pladsholdertekst"/>
          <w:i/>
          <w:color w:val="auto"/>
        </w:rPr>
      </w:pPr>
      <w:r>
        <w:rPr>
          <w:rStyle w:val="Pladsholdertekst"/>
          <w:i/>
          <w:color w:val="auto"/>
        </w:rPr>
        <w:lastRenderedPageBreak/>
        <w:t xml:space="preserve">Evt. positive tilkendegivelser om deltagelse fra Ældrerådet og relevante organisationer kan vedlægges eller beskrives i ansøgningen </w:t>
      </w:r>
    </w:p>
    <w:p w14:paraId="6DCEB72D" w14:textId="6F69F9F7" w:rsidR="00382406" w:rsidRPr="00382406" w:rsidRDefault="00382406" w:rsidP="00382406">
      <w:pPr>
        <w:pStyle w:val="Listeafsnit"/>
        <w:numPr>
          <w:ilvl w:val="0"/>
          <w:numId w:val="21"/>
        </w:numPr>
        <w:spacing w:after="0" w:line="240" w:lineRule="auto"/>
        <w:jc w:val="both"/>
        <w:rPr>
          <w:rStyle w:val="Pladsholdertekst"/>
          <w:i/>
          <w:color w:val="auto"/>
        </w:rPr>
      </w:pPr>
      <w:r>
        <w:rPr>
          <w:rStyle w:val="Pladsholdertekst"/>
          <w:i/>
          <w:color w:val="auto"/>
        </w:rPr>
        <w:t>Såfremt hverken Ældrerådet eller lokale ældreorganisationer involveres i projektet, skal redegøres for, hvorfor det ikke vurderes relevant.</w:t>
      </w:r>
    </w:p>
    <w:p w14:paraId="2E5629F7" w14:textId="28E15432" w:rsidR="00382406" w:rsidRPr="007319F1" w:rsidRDefault="00BB2B1A" w:rsidP="00382406">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7AAAFACC" w14:textId="56D56BE5" w:rsidR="00382406" w:rsidRDefault="00382406" w:rsidP="00780A81"/>
    <w:p w14:paraId="0A5FA295" w14:textId="306BA9D1" w:rsidR="00382406" w:rsidRPr="00382406" w:rsidRDefault="00382406" w:rsidP="00382406">
      <w:pPr>
        <w:pStyle w:val="Overskrift3"/>
        <w:jc w:val="center"/>
        <w:rPr>
          <w:b/>
          <w:color w:val="auto"/>
          <w:sz w:val="20"/>
          <w:szCs w:val="20"/>
          <w:u w:val="single"/>
        </w:rPr>
      </w:pPr>
      <w:r w:rsidRPr="00382406">
        <w:rPr>
          <w:b/>
          <w:color w:val="auto"/>
          <w:sz w:val="20"/>
          <w:szCs w:val="20"/>
          <w:u w:val="single"/>
        </w:rPr>
        <w:t xml:space="preserve">Involvering af </w:t>
      </w:r>
      <w:r>
        <w:rPr>
          <w:b/>
          <w:color w:val="auto"/>
          <w:sz w:val="20"/>
          <w:szCs w:val="20"/>
          <w:u w:val="single"/>
        </w:rPr>
        <w:t>målgruppen</w:t>
      </w:r>
    </w:p>
    <w:p w14:paraId="11ECE2E2" w14:textId="3ED8D6D3" w:rsidR="00382406" w:rsidRDefault="00382406" w:rsidP="00382406">
      <w:pPr>
        <w:spacing w:after="0" w:line="240" w:lineRule="auto"/>
        <w:jc w:val="both"/>
        <w:rPr>
          <w:i/>
        </w:rPr>
      </w:pPr>
      <w:r>
        <w:rPr>
          <w:i/>
        </w:rPr>
        <w:t>Det vil blive vurderet, om målgruppen involveres i en eller flere af de fire processer (”planlægning”, ”implementering”, ”vurdering” eller ”forbedring”) fra ”Brugbar by for seniorer – værktøjskasse”, som bygger på en guide WHO har udarbejdet (National programmes for age-friendly cities and communities – A guide).</w:t>
      </w:r>
      <w:r w:rsidR="002E6126">
        <w:rPr>
          <w:i/>
        </w:rPr>
        <w:t xml:space="preserve"> Se ansøgningsvejledningens afsnit 8, pkt. 3 for yderligere information. (Max 2400 anslag)</w:t>
      </w:r>
    </w:p>
    <w:p w14:paraId="18D79B53" w14:textId="699831E4" w:rsidR="00382406" w:rsidRDefault="00382406" w:rsidP="00382406">
      <w:pPr>
        <w:spacing w:after="0" w:line="240" w:lineRule="auto"/>
        <w:jc w:val="both"/>
        <w:rPr>
          <w:i/>
        </w:rPr>
      </w:pPr>
    </w:p>
    <w:p w14:paraId="0EBEF75C" w14:textId="55C35F9E" w:rsidR="00382406" w:rsidRDefault="00382406" w:rsidP="00382406">
      <w:pPr>
        <w:spacing w:after="0" w:line="240" w:lineRule="auto"/>
        <w:jc w:val="both"/>
        <w:rPr>
          <w:i/>
        </w:rPr>
      </w:pPr>
      <w:r>
        <w:rPr>
          <w:i/>
        </w:rPr>
        <w:t>Til brug for vurderingen skal følgende beskrives:</w:t>
      </w:r>
    </w:p>
    <w:p w14:paraId="433800DF" w14:textId="4306055A" w:rsidR="00382406" w:rsidRDefault="00382406" w:rsidP="00382406">
      <w:pPr>
        <w:pStyle w:val="Listeafsnit"/>
        <w:numPr>
          <w:ilvl w:val="0"/>
          <w:numId w:val="21"/>
        </w:numPr>
        <w:spacing w:after="0" w:line="240" w:lineRule="auto"/>
        <w:jc w:val="both"/>
        <w:rPr>
          <w:i/>
        </w:rPr>
      </w:pPr>
      <w:r>
        <w:rPr>
          <w:i/>
        </w:rPr>
        <w:t>Hvilken/hvilke af de fire processer målgruppen involveres i og hvorfor denne/disse er valgt</w:t>
      </w:r>
    </w:p>
    <w:p w14:paraId="59082403" w14:textId="4AE42CFA" w:rsidR="00382406" w:rsidRDefault="00382406" w:rsidP="00382406">
      <w:pPr>
        <w:pStyle w:val="Listeafsnit"/>
        <w:numPr>
          <w:ilvl w:val="0"/>
          <w:numId w:val="21"/>
        </w:numPr>
        <w:spacing w:after="0" w:line="240" w:lineRule="auto"/>
        <w:jc w:val="both"/>
        <w:rPr>
          <w:i/>
        </w:rPr>
      </w:pPr>
      <w:r>
        <w:rPr>
          <w:i/>
        </w:rPr>
        <w:t>Hvordan processen/processerne er udvalgt</w:t>
      </w:r>
    </w:p>
    <w:p w14:paraId="2E9E4C10" w14:textId="094BB5AC" w:rsidR="00382406" w:rsidRPr="00382406" w:rsidRDefault="002E6126" w:rsidP="00382406">
      <w:pPr>
        <w:spacing w:after="0" w:line="240" w:lineRule="auto"/>
        <w:jc w:val="both"/>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54990708" w14:textId="2C389E86" w:rsidR="00382406" w:rsidRDefault="00382406" w:rsidP="00780A81"/>
    <w:p w14:paraId="3CA8B827" w14:textId="584F6156" w:rsidR="00382406" w:rsidRPr="00382406" w:rsidRDefault="00382406" w:rsidP="00382406">
      <w:pPr>
        <w:pStyle w:val="Overskrift3"/>
        <w:jc w:val="center"/>
        <w:rPr>
          <w:b/>
          <w:color w:val="auto"/>
          <w:sz w:val="20"/>
          <w:szCs w:val="20"/>
          <w:u w:val="single"/>
        </w:rPr>
      </w:pPr>
      <w:r>
        <w:rPr>
          <w:b/>
          <w:color w:val="auto"/>
          <w:sz w:val="20"/>
          <w:szCs w:val="20"/>
          <w:u w:val="single"/>
        </w:rPr>
        <w:lastRenderedPageBreak/>
        <w:t>Metoder fra værktøjskassen</w:t>
      </w:r>
    </w:p>
    <w:p w14:paraId="2FAD82BE" w14:textId="758299DF" w:rsidR="00382406" w:rsidRDefault="00382406" w:rsidP="00382406">
      <w:pPr>
        <w:spacing w:after="0" w:line="240" w:lineRule="auto"/>
        <w:jc w:val="both"/>
        <w:rPr>
          <w:i/>
        </w:rPr>
      </w:pPr>
      <w:r>
        <w:rPr>
          <w:i/>
        </w:rPr>
        <w:t>Det vil blive vurderet, om projektet anvender metoder fra værktøjskassen</w:t>
      </w:r>
      <w:r w:rsidR="0025048E">
        <w:rPr>
          <w:i/>
        </w:rPr>
        <w:t>. Se ansøgningsvejledningens afsnit 8, pkt. 3 for yderligere information. (Max 4800 anslag)</w:t>
      </w:r>
    </w:p>
    <w:p w14:paraId="2E7D6CF2" w14:textId="77777777" w:rsidR="00382406" w:rsidRDefault="00382406" w:rsidP="00382406">
      <w:pPr>
        <w:spacing w:after="0" w:line="240" w:lineRule="auto"/>
        <w:jc w:val="both"/>
        <w:rPr>
          <w:i/>
        </w:rPr>
      </w:pPr>
    </w:p>
    <w:p w14:paraId="1CC9430D" w14:textId="77777777" w:rsidR="00382406" w:rsidRDefault="00382406" w:rsidP="00382406">
      <w:pPr>
        <w:spacing w:after="0" w:line="240" w:lineRule="auto"/>
        <w:jc w:val="both"/>
        <w:rPr>
          <w:i/>
        </w:rPr>
      </w:pPr>
      <w:r>
        <w:rPr>
          <w:i/>
        </w:rPr>
        <w:t>Til brug for vurderingen skal følgende beskrives:</w:t>
      </w:r>
    </w:p>
    <w:p w14:paraId="03ADCA58" w14:textId="77777777" w:rsidR="009211E6" w:rsidRDefault="00382406" w:rsidP="00382406">
      <w:pPr>
        <w:pStyle w:val="Listeafsnit"/>
        <w:numPr>
          <w:ilvl w:val="0"/>
          <w:numId w:val="21"/>
        </w:numPr>
        <w:spacing w:after="0" w:line="240" w:lineRule="auto"/>
        <w:jc w:val="both"/>
        <w:rPr>
          <w:i/>
        </w:rPr>
      </w:pPr>
      <w:r>
        <w:rPr>
          <w:i/>
        </w:rPr>
        <w:t>Hvilke</w:t>
      </w:r>
      <w:r w:rsidR="009211E6">
        <w:rPr>
          <w:i/>
        </w:rPr>
        <w:t>(</w:t>
      </w:r>
      <w:r>
        <w:rPr>
          <w:i/>
        </w:rPr>
        <w:t>n</w:t>
      </w:r>
      <w:r w:rsidR="009211E6">
        <w:rPr>
          <w:i/>
        </w:rPr>
        <w:t>) metode(r) til involvering fra ”Brugbar by for seniorer – værktøjskasse”, der planlægges anvendt og hvorfor de(n) er valgt</w:t>
      </w:r>
    </w:p>
    <w:p w14:paraId="73E3DA13" w14:textId="77777777" w:rsidR="009211E6" w:rsidRDefault="009211E6" w:rsidP="00382406">
      <w:pPr>
        <w:pStyle w:val="Listeafsnit"/>
        <w:numPr>
          <w:ilvl w:val="0"/>
          <w:numId w:val="21"/>
        </w:numPr>
        <w:spacing w:after="0" w:line="240" w:lineRule="auto"/>
        <w:jc w:val="both"/>
        <w:rPr>
          <w:i/>
        </w:rPr>
      </w:pPr>
      <w:r>
        <w:rPr>
          <w:i/>
        </w:rPr>
        <w:t>Hvordan den/de valgte metode(r) planlægges anvendt</w:t>
      </w:r>
    </w:p>
    <w:p w14:paraId="08C88480" w14:textId="77777777" w:rsidR="009211E6" w:rsidRDefault="009211E6" w:rsidP="00382406">
      <w:pPr>
        <w:pStyle w:val="Listeafsnit"/>
        <w:numPr>
          <w:ilvl w:val="0"/>
          <w:numId w:val="21"/>
        </w:numPr>
        <w:spacing w:after="0" w:line="240" w:lineRule="auto"/>
        <w:jc w:val="both"/>
        <w:rPr>
          <w:i/>
        </w:rPr>
      </w:pPr>
      <w:r>
        <w:rPr>
          <w:i/>
        </w:rPr>
        <w:t>Hvis der planlægges anvendt flere metoder skal det beskrives og hvordan de kombineres</w:t>
      </w:r>
    </w:p>
    <w:p w14:paraId="6B23E6FC" w14:textId="77777777" w:rsidR="009211E6" w:rsidRDefault="009211E6" w:rsidP="00382406">
      <w:pPr>
        <w:pStyle w:val="Listeafsnit"/>
        <w:numPr>
          <w:ilvl w:val="0"/>
          <w:numId w:val="21"/>
        </w:numPr>
        <w:spacing w:after="0" w:line="240" w:lineRule="auto"/>
        <w:jc w:val="both"/>
        <w:rPr>
          <w:i/>
        </w:rPr>
      </w:pPr>
      <w:r>
        <w:rPr>
          <w:i/>
        </w:rPr>
        <w:t>Hvilken betydning de(n) valgte metode(r) har i forhold til projektets rekruttering af målgruppen</w:t>
      </w:r>
    </w:p>
    <w:p w14:paraId="5D5B296C" w14:textId="77777777" w:rsidR="009211E6" w:rsidRDefault="009211E6" w:rsidP="00382406">
      <w:pPr>
        <w:pStyle w:val="Listeafsnit"/>
        <w:numPr>
          <w:ilvl w:val="0"/>
          <w:numId w:val="21"/>
        </w:numPr>
        <w:spacing w:after="0" w:line="240" w:lineRule="auto"/>
        <w:jc w:val="both"/>
        <w:rPr>
          <w:i/>
        </w:rPr>
      </w:pPr>
      <w:r>
        <w:rPr>
          <w:i/>
        </w:rPr>
        <w:t>Hvilken betydning de(n) valgte metode(r) har i forhold til projektets kommunikation til målgruppen – før, under og efter involveringsprocessen</w:t>
      </w:r>
    </w:p>
    <w:p w14:paraId="52FAD715" w14:textId="43216A1A" w:rsidR="00382406" w:rsidRPr="00382406" w:rsidRDefault="0025048E" w:rsidP="00382406">
      <w:pPr>
        <w:spacing w:after="0" w:line="240" w:lineRule="auto"/>
        <w:jc w:val="both"/>
      </w:pPr>
      <w:r>
        <w:rPr>
          <w:rStyle w:val="Pladsholdertekst"/>
          <w:color w:val="auto"/>
        </w:rPr>
        <w:fldChar w:fldCharType="begin">
          <w:ffData>
            <w:name w:val=""/>
            <w:enabled/>
            <w:calcOnExit w:val="0"/>
            <w:textInput>
              <w:maxLength w:val="48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13264AEE" w14:textId="212E885E" w:rsidR="00382406" w:rsidRDefault="00382406" w:rsidP="00780A81"/>
    <w:p w14:paraId="0F84C73B" w14:textId="64B87368" w:rsidR="009211E6" w:rsidRDefault="009211E6" w:rsidP="009211E6">
      <w:pPr>
        <w:pStyle w:val="Overskrift3"/>
        <w:jc w:val="both"/>
      </w:pPr>
      <w:r>
        <w:t>Organisering</w:t>
      </w:r>
    </w:p>
    <w:p w14:paraId="113244A9" w14:textId="3A6FB1FE" w:rsidR="009211E6" w:rsidRDefault="009211E6" w:rsidP="009211E6">
      <w:pPr>
        <w:rPr>
          <w:i/>
        </w:rPr>
      </w:pPr>
      <w:r>
        <w:rPr>
          <w:i/>
        </w:rPr>
        <w:t>Det vil blive vurderet, om projektets organisering understøtter projektets formål</w:t>
      </w:r>
      <w:r w:rsidR="0025048E">
        <w:rPr>
          <w:i/>
        </w:rPr>
        <w:t>. Se ansøgningsvejledningens afsnit 8, pkt. 4 for yderligere information. (Max 4800 anslag)</w:t>
      </w:r>
    </w:p>
    <w:p w14:paraId="7DCFC7EB" w14:textId="7AA5810F" w:rsidR="002C1270" w:rsidRDefault="009211E6" w:rsidP="002C1270">
      <w:pPr>
        <w:spacing w:after="0" w:line="240" w:lineRule="auto"/>
        <w:jc w:val="both"/>
        <w:rPr>
          <w:i/>
        </w:rPr>
      </w:pPr>
      <w:r w:rsidRPr="002C1270">
        <w:rPr>
          <w:i/>
        </w:rPr>
        <w:t>Til brug for vurderingen af projektets organisering skal følgende beskrives:</w:t>
      </w:r>
      <w:r w:rsidR="002C1270" w:rsidRPr="002C1270">
        <w:rPr>
          <w:i/>
        </w:rPr>
        <w:t xml:space="preserve"> </w:t>
      </w:r>
    </w:p>
    <w:p w14:paraId="3CA21AA2" w14:textId="55D0FC5F" w:rsidR="002C1270" w:rsidRPr="002C1270" w:rsidRDefault="009211E6" w:rsidP="002C1270">
      <w:pPr>
        <w:pStyle w:val="Listeafsnit"/>
        <w:numPr>
          <w:ilvl w:val="0"/>
          <w:numId w:val="26"/>
        </w:numPr>
        <w:spacing w:after="0" w:line="240" w:lineRule="auto"/>
        <w:jc w:val="both"/>
        <w:rPr>
          <w:i/>
        </w:rPr>
      </w:pPr>
      <w:r w:rsidRPr="002C1270">
        <w:rPr>
          <w:i/>
        </w:rPr>
        <w:lastRenderedPageBreak/>
        <w:t>Hvordan organiseringen har sammenhæng</w:t>
      </w:r>
      <w:r w:rsidR="002C1270" w:rsidRPr="002C1270">
        <w:rPr>
          <w:i/>
        </w:rPr>
        <w:t xml:space="preserve"> med projektets formål og procesplanlægning</w:t>
      </w:r>
      <w:r w:rsidR="00E72B46">
        <w:rPr>
          <w:i/>
        </w:rPr>
        <w:t>.</w:t>
      </w:r>
    </w:p>
    <w:p w14:paraId="1D64196D" w14:textId="3870BE41" w:rsidR="00E72B46" w:rsidRDefault="002C1270" w:rsidP="002C1270">
      <w:pPr>
        <w:pStyle w:val="Listeafsnit"/>
        <w:numPr>
          <w:ilvl w:val="0"/>
          <w:numId w:val="26"/>
        </w:numPr>
        <w:spacing w:after="0" w:line="240" w:lineRule="auto"/>
        <w:jc w:val="both"/>
        <w:rPr>
          <w:i/>
        </w:rPr>
      </w:pPr>
      <w:r w:rsidRPr="002C1270">
        <w:rPr>
          <w:i/>
        </w:rPr>
        <w:t xml:space="preserve">Projektets organisationsstruktur og opgavefordeling. Dette kan fx gøres ved en beskrivelse af den organisatoriske placering af indsatsen, herunder hvilke kommunale forvaltninger, fx social- og sundhedsforvaltningen, der involveres i projektet, projektets medarbejdere herunder antallet af medarbejdere og deres faglige baggrund, opgavefordelingen samt eventuelle samarbejdspartnere (Ældreråd og lokale ældreorganisationer) og deres bidrag. Såfremt projektet involverer lokale private virksomheder, lokale strøgforeninger eller øvrige samarbejdsparter, der er relevante at inddrage iht. projektet og ansøgningspuljens formål, skal dette ligeledes beskrives. </w:t>
      </w:r>
    </w:p>
    <w:p w14:paraId="583F8B8B" w14:textId="44AF2D4B" w:rsidR="002C1270" w:rsidRPr="00E72B46" w:rsidRDefault="00BB2B1A" w:rsidP="00E72B46">
      <w:r>
        <w:rPr>
          <w:rStyle w:val="Pladsholdertekst"/>
          <w:color w:val="auto"/>
        </w:rPr>
        <w:fldChar w:fldCharType="begin">
          <w:ffData>
            <w:name w:val=""/>
            <w:enabled/>
            <w:calcOnExit w:val="0"/>
            <w:textInput>
              <w:maxLength w:val="48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sectPr w:rsidR="002C1270" w:rsidRPr="00E72B46">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66F4F" w14:textId="77777777" w:rsidR="00021C8F" w:rsidRDefault="00021C8F" w:rsidP="00BB6664">
      <w:pPr>
        <w:spacing w:after="0" w:line="240" w:lineRule="auto"/>
      </w:pPr>
      <w:r>
        <w:separator/>
      </w:r>
    </w:p>
  </w:endnote>
  <w:endnote w:type="continuationSeparator" w:id="0">
    <w:p w14:paraId="3DDA4919" w14:textId="77777777" w:rsidR="00021C8F" w:rsidRDefault="00021C8F"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2A2179F6" w:rsidR="00925F95" w:rsidRDefault="00925F95" w:rsidP="00DD07A5">
    <w:pPr>
      <w:pStyle w:val="Sidefod"/>
      <w:jc w:val="center"/>
    </w:pPr>
    <w:r>
      <w:fldChar w:fldCharType="begin"/>
    </w:r>
    <w:r>
      <w:instrText>PAGE   \* MERGEFORMAT</w:instrText>
    </w:r>
    <w:r>
      <w:fldChar w:fldCharType="separate"/>
    </w:r>
    <w:r w:rsidR="00FC461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0FC81" w14:textId="77777777" w:rsidR="00021C8F" w:rsidRDefault="00021C8F" w:rsidP="00BB6664">
      <w:pPr>
        <w:spacing w:after="0" w:line="240" w:lineRule="auto"/>
      </w:pPr>
      <w:r>
        <w:separator/>
      </w:r>
    </w:p>
  </w:footnote>
  <w:footnote w:type="continuationSeparator" w:id="0">
    <w:p w14:paraId="52879402" w14:textId="77777777" w:rsidR="00021C8F" w:rsidRDefault="00021C8F"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2" name="Billede 2"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7D5"/>
    <w:multiLevelType w:val="hybridMultilevel"/>
    <w:tmpl w:val="69182BD8"/>
    <w:lvl w:ilvl="0" w:tplc="9DB231F2">
      <w:start w:val="9"/>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EAC5355"/>
    <w:multiLevelType w:val="hybridMultilevel"/>
    <w:tmpl w:val="600C30F4"/>
    <w:lvl w:ilvl="0" w:tplc="9DB231F2">
      <w:start w:val="9"/>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FB237DA"/>
    <w:multiLevelType w:val="hybridMultilevel"/>
    <w:tmpl w:val="B0FC3B6E"/>
    <w:lvl w:ilvl="0" w:tplc="48B82436">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01D20DC"/>
    <w:multiLevelType w:val="hybridMultilevel"/>
    <w:tmpl w:val="C3A4062C"/>
    <w:lvl w:ilvl="0" w:tplc="48B82436">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1970944"/>
    <w:multiLevelType w:val="hybridMultilevel"/>
    <w:tmpl w:val="335EE780"/>
    <w:lvl w:ilvl="0" w:tplc="48B82436">
      <w:start w:val="7"/>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287410A"/>
    <w:multiLevelType w:val="hybridMultilevel"/>
    <w:tmpl w:val="F36C3462"/>
    <w:lvl w:ilvl="0" w:tplc="71CC25D6">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404128F"/>
    <w:multiLevelType w:val="hybridMultilevel"/>
    <w:tmpl w:val="395CE916"/>
    <w:lvl w:ilvl="0" w:tplc="48B82436">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9"/>
  </w:num>
  <w:num w:numId="5">
    <w:abstractNumId w:val="14"/>
  </w:num>
  <w:num w:numId="6">
    <w:abstractNumId w:val="19"/>
  </w:num>
  <w:num w:numId="7">
    <w:abstractNumId w:val="7"/>
  </w:num>
  <w:num w:numId="8">
    <w:abstractNumId w:val="13"/>
  </w:num>
  <w:num w:numId="9">
    <w:abstractNumId w:val="24"/>
  </w:num>
  <w:num w:numId="10">
    <w:abstractNumId w:val="20"/>
  </w:num>
  <w:num w:numId="11">
    <w:abstractNumId w:val="22"/>
  </w:num>
  <w:num w:numId="12">
    <w:abstractNumId w:val="26"/>
  </w:num>
  <w:num w:numId="13">
    <w:abstractNumId w:val="18"/>
  </w:num>
  <w:num w:numId="14">
    <w:abstractNumId w:val="25"/>
  </w:num>
  <w:num w:numId="15">
    <w:abstractNumId w:val="16"/>
  </w:num>
  <w:num w:numId="16">
    <w:abstractNumId w:val="8"/>
  </w:num>
  <w:num w:numId="17">
    <w:abstractNumId w:val="10"/>
  </w:num>
  <w:num w:numId="18">
    <w:abstractNumId w:val="21"/>
  </w:num>
  <w:num w:numId="19">
    <w:abstractNumId w:val="11"/>
  </w:num>
  <w:num w:numId="20">
    <w:abstractNumId w:val="17"/>
  </w:num>
  <w:num w:numId="21">
    <w:abstractNumId w:val="0"/>
  </w:num>
  <w:num w:numId="22">
    <w:abstractNumId w:val="6"/>
  </w:num>
  <w:num w:numId="23">
    <w:abstractNumId w:val="5"/>
  </w:num>
  <w:num w:numId="24">
    <w:abstractNumId w:val="23"/>
  </w:num>
  <w:num w:numId="25">
    <w:abstractNumId w:val="12"/>
  </w:num>
  <w:num w:numId="26">
    <w:abstractNumId w:val="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cumentProtection w:edit="forms" w:enforcement="1" w:cryptProviderType="rsaAES" w:cryptAlgorithmClass="hash" w:cryptAlgorithmType="typeAny" w:cryptAlgorithmSid="14" w:cryptSpinCount="100000" w:hash="LBCdg3KEreosuBAwTUGlZuUat98ZpytTmjKmG5ZfaAQS9WBcu2E5SYa3Yaw7Ay9F7BTuOaqNC4wX/YHYPp1F/A==" w:salt="x5rQbZnQdpyrUFWc9o6+mg=="/>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1C8F"/>
    <w:rsid w:val="00024428"/>
    <w:rsid w:val="000319F6"/>
    <w:rsid w:val="00034C98"/>
    <w:rsid w:val="00036AB8"/>
    <w:rsid w:val="00036F29"/>
    <w:rsid w:val="000435E5"/>
    <w:rsid w:val="00045242"/>
    <w:rsid w:val="000534E8"/>
    <w:rsid w:val="000545EE"/>
    <w:rsid w:val="00057123"/>
    <w:rsid w:val="00073881"/>
    <w:rsid w:val="0008509B"/>
    <w:rsid w:val="00087CC7"/>
    <w:rsid w:val="00093251"/>
    <w:rsid w:val="000963D9"/>
    <w:rsid w:val="000A20D7"/>
    <w:rsid w:val="000B30E0"/>
    <w:rsid w:val="000B4D31"/>
    <w:rsid w:val="000B7527"/>
    <w:rsid w:val="000C059B"/>
    <w:rsid w:val="000C33B4"/>
    <w:rsid w:val="000D1B22"/>
    <w:rsid w:val="000D676E"/>
    <w:rsid w:val="000E0160"/>
    <w:rsid w:val="000E4E7B"/>
    <w:rsid w:val="000F29E3"/>
    <w:rsid w:val="000F37C6"/>
    <w:rsid w:val="001028AA"/>
    <w:rsid w:val="00105E58"/>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A6C74"/>
    <w:rsid w:val="001B6EBF"/>
    <w:rsid w:val="001C5D59"/>
    <w:rsid w:val="001C5E9A"/>
    <w:rsid w:val="001D23A8"/>
    <w:rsid w:val="001D2414"/>
    <w:rsid w:val="001D621A"/>
    <w:rsid w:val="001D7B16"/>
    <w:rsid w:val="001E64C9"/>
    <w:rsid w:val="001F0FE4"/>
    <w:rsid w:val="001F4583"/>
    <w:rsid w:val="0020224D"/>
    <w:rsid w:val="00202B85"/>
    <w:rsid w:val="00203FDE"/>
    <w:rsid w:val="002175A2"/>
    <w:rsid w:val="00217FED"/>
    <w:rsid w:val="002232B1"/>
    <w:rsid w:val="00232795"/>
    <w:rsid w:val="002432C2"/>
    <w:rsid w:val="00244661"/>
    <w:rsid w:val="00244D8C"/>
    <w:rsid w:val="0025048E"/>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1270"/>
    <w:rsid w:val="002C3E9F"/>
    <w:rsid w:val="002D1DEA"/>
    <w:rsid w:val="002D3C6C"/>
    <w:rsid w:val="002E100D"/>
    <w:rsid w:val="002E2B52"/>
    <w:rsid w:val="002E6126"/>
    <w:rsid w:val="002F4757"/>
    <w:rsid w:val="00326FE4"/>
    <w:rsid w:val="00330031"/>
    <w:rsid w:val="00334EE2"/>
    <w:rsid w:val="0033699D"/>
    <w:rsid w:val="00343934"/>
    <w:rsid w:val="003500F9"/>
    <w:rsid w:val="003514FB"/>
    <w:rsid w:val="00382406"/>
    <w:rsid w:val="003A067F"/>
    <w:rsid w:val="003B7989"/>
    <w:rsid w:val="003C2D0B"/>
    <w:rsid w:val="003C4746"/>
    <w:rsid w:val="003C4DEC"/>
    <w:rsid w:val="003C73F2"/>
    <w:rsid w:val="003D0AAB"/>
    <w:rsid w:val="003D17E2"/>
    <w:rsid w:val="003F2C36"/>
    <w:rsid w:val="00420223"/>
    <w:rsid w:val="004203C7"/>
    <w:rsid w:val="00430DC3"/>
    <w:rsid w:val="0043231A"/>
    <w:rsid w:val="004478F8"/>
    <w:rsid w:val="00452898"/>
    <w:rsid w:val="00462753"/>
    <w:rsid w:val="00466BFD"/>
    <w:rsid w:val="004764A3"/>
    <w:rsid w:val="004820C6"/>
    <w:rsid w:val="00482BDF"/>
    <w:rsid w:val="0048576E"/>
    <w:rsid w:val="004860B5"/>
    <w:rsid w:val="004B6EC4"/>
    <w:rsid w:val="004E52DB"/>
    <w:rsid w:val="004F24B9"/>
    <w:rsid w:val="00511385"/>
    <w:rsid w:val="0052251A"/>
    <w:rsid w:val="00523CDA"/>
    <w:rsid w:val="00530971"/>
    <w:rsid w:val="00532509"/>
    <w:rsid w:val="00533EA4"/>
    <w:rsid w:val="00536A11"/>
    <w:rsid w:val="005441BD"/>
    <w:rsid w:val="00551EA4"/>
    <w:rsid w:val="0055280F"/>
    <w:rsid w:val="00563CA4"/>
    <w:rsid w:val="005723FE"/>
    <w:rsid w:val="00575231"/>
    <w:rsid w:val="00580B75"/>
    <w:rsid w:val="005839E9"/>
    <w:rsid w:val="00584D53"/>
    <w:rsid w:val="00587A01"/>
    <w:rsid w:val="00591FEB"/>
    <w:rsid w:val="005944E6"/>
    <w:rsid w:val="00596C23"/>
    <w:rsid w:val="005A541C"/>
    <w:rsid w:val="005B04CC"/>
    <w:rsid w:val="005B31E5"/>
    <w:rsid w:val="005B3702"/>
    <w:rsid w:val="005C0C81"/>
    <w:rsid w:val="005C28E7"/>
    <w:rsid w:val="005C7C7B"/>
    <w:rsid w:val="005C7F57"/>
    <w:rsid w:val="005D11BE"/>
    <w:rsid w:val="005D1852"/>
    <w:rsid w:val="005E1A0E"/>
    <w:rsid w:val="00601D76"/>
    <w:rsid w:val="00605531"/>
    <w:rsid w:val="0061452B"/>
    <w:rsid w:val="00616709"/>
    <w:rsid w:val="006176B0"/>
    <w:rsid w:val="00642481"/>
    <w:rsid w:val="00647D65"/>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5EDC"/>
    <w:rsid w:val="006E50EB"/>
    <w:rsid w:val="006E6A93"/>
    <w:rsid w:val="006E75AD"/>
    <w:rsid w:val="006E768B"/>
    <w:rsid w:val="00703BC6"/>
    <w:rsid w:val="007120BD"/>
    <w:rsid w:val="007132A8"/>
    <w:rsid w:val="007132B2"/>
    <w:rsid w:val="00720A0E"/>
    <w:rsid w:val="007319F1"/>
    <w:rsid w:val="00743547"/>
    <w:rsid w:val="00744849"/>
    <w:rsid w:val="00744E9F"/>
    <w:rsid w:val="00751D25"/>
    <w:rsid w:val="0076091F"/>
    <w:rsid w:val="007772ED"/>
    <w:rsid w:val="00780A81"/>
    <w:rsid w:val="0078606B"/>
    <w:rsid w:val="007A17C4"/>
    <w:rsid w:val="007A2401"/>
    <w:rsid w:val="007B066A"/>
    <w:rsid w:val="007B2387"/>
    <w:rsid w:val="007B2EFF"/>
    <w:rsid w:val="007C4129"/>
    <w:rsid w:val="007C7A02"/>
    <w:rsid w:val="007D2108"/>
    <w:rsid w:val="007D22D6"/>
    <w:rsid w:val="007E0634"/>
    <w:rsid w:val="007E2568"/>
    <w:rsid w:val="007E729F"/>
    <w:rsid w:val="007F0F3A"/>
    <w:rsid w:val="007F29ED"/>
    <w:rsid w:val="007F49F3"/>
    <w:rsid w:val="00804175"/>
    <w:rsid w:val="008041A5"/>
    <w:rsid w:val="00811E65"/>
    <w:rsid w:val="00817F3B"/>
    <w:rsid w:val="00833AD0"/>
    <w:rsid w:val="008349E7"/>
    <w:rsid w:val="00843B84"/>
    <w:rsid w:val="00843F17"/>
    <w:rsid w:val="008534BF"/>
    <w:rsid w:val="00853F2A"/>
    <w:rsid w:val="0086285E"/>
    <w:rsid w:val="008700C6"/>
    <w:rsid w:val="00874700"/>
    <w:rsid w:val="00876245"/>
    <w:rsid w:val="00880E30"/>
    <w:rsid w:val="008822D0"/>
    <w:rsid w:val="008847BF"/>
    <w:rsid w:val="00886CC0"/>
    <w:rsid w:val="008875A0"/>
    <w:rsid w:val="008A2351"/>
    <w:rsid w:val="008A5819"/>
    <w:rsid w:val="008A6F43"/>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528C"/>
    <w:rsid w:val="00905452"/>
    <w:rsid w:val="00912EF9"/>
    <w:rsid w:val="00920FA2"/>
    <w:rsid w:val="009211E6"/>
    <w:rsid w:val="00922942"/>
    <w:rsid w:val="009229DE"/>
    <w:rsid w:val="009232E1"/>
    <w:rsid w:val="00925F95"/>
    <w:rsid w:val="00930590"/>
    <w:rsid w:val="00930F77"/>
    <w:rsid w:val="00935B65"/>
    <w:rsid w:val="00947005"/>
    <w:rsid w:val="00955238"/>
    <w:rsid w:val="00965B4F"/>
    <w:rsid w:val="00966F4D"/>
    <w:rsid w:val="009758CF"/>
    <w:rsid w:val="00983A01"/>
    <w:rsid w:val="009841C2"/>
    <w:rsid w:val="00987CD0"/>
    <w:rsid w:val="00991119"/>
    <w:rsid w:val="009A072F"/>
    <w:rsid w:val="009A4943"/>
    <w:rsid w:val="009C3024"/>
    <w:rsid w:val="009E2F08"/>
    <w:rsid w:val="009F1167"/>
    <w:rsid w:val="009F7611"/>
    <w:rsid w:val="009F7CDE"/>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959C5"/>
    <w:rsid w:val="00AA04CB"/>
    <w:rsid w:val="00AA1EBE"/>
    <w:rsid w:val="00AD4888"/>
    <w:rsid w:val="00AE53E4"/>
    <w:rsid w:val="00AF4209"/>
    <w:rsid w:val="00AF61EE"/>
    <w:rsid w:val="00B0030B"/>
    <w:rsid w:val="00B05C2D"/>
    <w:rsid w:val="00B126C8"/>
    <w:rsid w:val="00B13E2F"/>
    <w:rsid w:val="00B1703F"/>
    <w:rsid w:val="00B20BB6"/>
    <w:rsid w:val="00B33415"/>
    <w:rsid w:val="00B3791F"/>
    <w:rsid w:val="00B513AC"/>
    <w:rsid w:val="00B57F5A"/>
    <w:rsid w:val="00B6364D"/>
    <w:rsid w:val="00B65562"/>
    <w:rsid w:val="00B771DB"/>
    <w:rsid w:val="00B807A4"/>
    <w:rsid w:val="00BB2B1A"/>
    <w:rsid w:val="00BB3B5D"/>
    <w:rsid w:val="00BB4BA5"/>
    <w:rsid w:val="00BB6664"/>
    <w:rsid w:val="00BB7B8B"/>
    <w:rsid w:val="00BE17B2"/>
    <w:rsid w:val="00BE3935"/>
    <w:rsid w:val="00BE7A00"/>
    <w:rsid w:val="00BF01F3"/>
    <w:rsid w:val="00BF2E93"/>
    <w:rsid w:val="00BF5CB7"/>
    <w:rsid w:val="00C12594"/>
    <w:rsid w:val="00C12D3D"/>
    <w:rsid w:val="00C13FAE"/>
    <w:rsid w:val="00C177ED"/>
    <w:rsid w:val="00C2175B"/>
    <w:rsid w:val="00C27A52"/>
    <w:rsid w:val="00C33715"/>
    <w:rsid w:val="00C53B92"/>
    <w:rsid w:val="00C619E4"/>
    <w:rsid w:val="00C648B9"/>
    <w:rsid w:val="00C7456B"/>
    <w:rsid w:val="00C75B66"/>
    <w:rsid w:val="00C810DD"/>
    <w:rsid w:val="00C819D1"/>
    <w:rsid w:val="00C85F29"/>
    <w:rsid w:val="00CA1A9D"/>
    <w:rsid w:val="00CB76C4"/>
    <w:rsid w:val="00CC0C10"/>
    <w:rsid w:val="00CC3E9B"/>
    <w:rsid w:val="00CC57F8"/>
    <w:rsid w:val="00CD4F7C"/>
    <w:rsid w:val="00CE1DF9"/>
    <w:rsid w:val="00CE2190"/>
    <w:rsid w:val="00CE29B7"/>
    <w:rsid w:val="00CE524C"/>
    <w:rsid w:val="00CE6C80"/>
    <w:rsid w:val="00CF579D"/>
    <w:rsid w:val="00D12376"/>
    <w:rsid w:val="00D21E5E"/>
    <w:rsid w:val="00D25CAE"/>
    <w:rsid w:val="00D264DA"/>
    <w:rsid w:val="00D2688F"/>
    <w:rsid w:val="00D27214"/>
    <w:rsid w:val="00D50EB3"/>
    <w:rsid w:val="00D66A0B"/>
    <w:rsid w:val="00D70FF0"/>
    <w:rsid w:val="00D73EDD"/>
    <w:rsid w:val="00D867DE"/>
    <w:rsid w:val="00D95411"/>
    <w:rsid w:val="00D95E15"/>
    <w:rsid w:val="00D96EC9"/>
    <w:rsid w:val="00DA0947"/>
    <w:rsid w:val="00DA3D49"/>
    <w:rsid w:val="00DA503C"/>
    <w:rsid w:val="00DA7EF7"/>
    <w:rsid w:val="00DB2C5D"/>
    <w:rsid w:val="00DB3E8F"/>
    <w:rsid w:val="00DC07C2"/>
    <w:rsid w:val="00DC797B"/>
    <w:rsid w:val="00DD07A5"/>
    <w:rsid w:val="00DD3A2A"/>
    <w:rsid w:val="00DD3CCB"/>
    <w:rsid w:val="00DD40DD"/>
    <w:rsid w:val="00DD6C7A"/>
    <w:rsid w:val="00DD7158"/>
    <w:rsid w:val="00DF48FD"/>
    <w:rsid w:val="00DF4CB0"/>
    <w:rsid w:val="00E02AED"/>
    <w:rsid w:val="00E03E67"/>
    <w:rsid w:val="00E04713"/>
    <w:rsid w:val="00E11BF6"/>
    <w:rsid w:val="00E12F12"/>
    <w:rsid w:val="00E14615"/>
    <w:rsid w:val="00E23E1F"/>
    <w:rsid w:val="00E25CB3"/>
    <w:rsid w:val="00E27A75"/>
    <w:rsid w:val="00E27C07"/>
    <w:rsid w:val="00E33059"/>
    <w:rsid w:val="00E362E6"/>
    <w:rsid w:val="00E40B82"/>
    <w:rsid w:val="00E72B46"/>
    <w:rsid w:val="00E77F48"/>
    <w:rsid w:val="00E86B75"/>
    <w:rsid w:val="00E94E25"/>
    <w:rsid w:val="00E96241"/>
    <w:rsid w:val="00EA2677"/>
    <w:rsid w:val="00EB4026"/>
    <w:rsid w:val="00EB6A15"/>
    <w:rsid w:val="00ED2C68"/>
    <w:rsid w:val="00EE275A"/>
    <w:rsid w:val="00EE47E4"/>
    <w:rsid w:val="00EE76F3"/>
    <w:rsid w:val="00EF184F"/>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C00E0"/>
    <w:rsid w:val="00FC2509"/>
    <w:rsid w:val="00FC4614"/>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A8FB0CC1-0267-43D7-88A8-39188D7F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1382</Words>
  <Characters>8434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9797</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Anne Moosmand</cp:lastModifiedBy>
  <cp:revision>2</cp:revision>
  <cp:lastPrinted>2023-08-29T06:00:00Z</cp:lastPrinted>
  <dcterms:created xsi:type="dcterms:W3CDTF">2023-08-29T06:01:00Z</dcterms:created>
  <dcterms:modified xsi:type="dcterms:W3CDTF">2023-08-29T06:01:00Z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