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927E" w14:textId="588A0896" w:rsidR="00612B98" w:rsidRPr="00B40D8E" w:rsidRDefault="001468E3" w:rsidP="00797574">
      <w:pPr>
        <w:spacing w:after="0"/>
        <w:rPr>
          <w:rFonts w:ascii="Arial" w:hAnsi="Arial" w:cs="Arial"/>
          <w:b/>
          <w:szCs w:val="20"/>
        </w:rPr>
      </w:pPr>
      <w:r>
        <w:rPr>
          <w:rFonts w:ascii="Arial" w:hAnsi="Arial" w:cs="Arial"/>
          <w:b/>
          <w:sz w:val="28"/>
          <w:szCs w:val="24"/>
        </w:rPr>
        <w:t>Skema til ansøgning om SISO</w:t>
      </w:r>
      <w:r w:rsidR="00675BCB" w:rsidRPr="00B40D8E">
        <w:rPr>
          <w:rFonts w:ascii="Arial" w:hAnsi="Arial" w:cs="Arial"/>
          <w:b/>
          <w:sz w:val="28"/>
          <w:szCs w:val="24"/>
        </w:rPr>
        <w:t xml:space="preserve"> rådgivnings</w:t>
      </w:r>
      <w:r w:rsidR="00797574" w:rsidRPr="00B40D8E">
        <w:rPr>
          <w:rFonts w:ascii="Arial" w:hAnsi="Arial" w:cs="Arial"/>
          <w:b/>
          <w:sz w:val="28"/>
          <w:szCs w:val="24"/>
        </w:rPr>
        <w:t>forløb om</w:t>
      </w:r>
      <w:r w:rsidR="009B5546" w:rsidRPr="00B40D8E">
        <w:rPr>
          <w:rFonts w:ascii="Arial" w:hAnsi="Arial" w:cs="Arial"/>
          <w:b/>
          <w:sz w:val="28"/>
          <w:szCs w:val="24"/>
        </w:rPr>
        <w:t xml:space="preserve"> overgreb</w:t>
      </w:r>
    </w:p>
    <w:p w14:paraId="5031A744" w14:textId="77777777" w:rsidR="009B5546" w:rsidRPr="00B40D8E" w:rsidRDefault="009B5546" w:rsidP="00797574">
      <w:pPr>
        <w:spacing w:after="0"/>
        <w:rPr>
          <w:rFonts w:ascii="Arial" w:hAnsi="Arial" w:cs="Arial"/>
          <w:sz w:val="20"/>
          <w:szCs w:val="20"/>
        </w:rPr>
      </w:pPr>
    </w:p>
    <w:p w14:paraId="1BEABE16" w14:textId="4E8319DD" w:rsidR="000E709C" w:rsidRPr="00B40D8E" w:rsidRDefault="000E709C" w:rsidP="00797574">
      <w:pPr>
        <w:spacing w:after="0"/>
        <w:rPr>
          <w:rStyle w:val="Hyperlink"/>
          <w:rFonts w:ascii="Arial" w:hAnsi="Arial" w:cs="Arial"/>
          <w:color w:val="auto"/>
          <w:sz w:val="20"/>
          <w:szCs w:val="20"/>
          <w:u w:val="none"/>
        </w:rPr>
      </w:pPr>
      <w:r w:rsidRPr="00B40D8E">
        <w:rPr>
          <w:rFonts w:ascii="Arial" w:hAnsi="Arial" w:cs="Arial"/>
          <w:sz w:val="20"/>
          <w:szCs w:val="20"/>
        </w:rPr>
        <w:t>Ansøgningsskemaet udfyldes og fremsendes sammen med relevante bilag til</w:t>
      </w:r>
      <w:r w:rsidR="001468E3">
        <w:t xml:space="preserve"> </w:t>
      </w:r>
      <w:bookmarkStart w:id="0" w:name="_GoBack"/>
      <w:bookmarkEnd w:id="0"/>
      <w:r w:rsidR="00835009">
        <w:fldChar w:fldCharType="begin"/>
      </w:r>
      <w:r w:rsidR="00835009">
        <w:instrText xml:space="preserve"> HYPERLINK "mailto:</w:instrText>
      </w:r>
      <w:r w:rsidR="00835009" w:rsidRPr="00835009">
        <w:instrText>litm@sbst.dk</w:instrText>
      </w:r>
      <w:r w:rsidR="00835009">
        <w:instrText xml:space="preserve">" </w:instrText>
      </w:r>
      <w:r w:rsidR="00835009">
        <w:fldChar w:fldCharType="separate"/>
      </w:r>
      <w:r w:rsidR="00835009" w:rsidRPr="006E56CA">
        <w:rPr>
          <w:rStyle w:val="Hyperlink"/>
        </w:rPr>
        <w:t>litm@sbst.dk</w:t>
      </w:r>
      <w:r w:rsidR="00835009">
        <w:fldChar w:fldCharType="end"/>
      </w:r>
      <w:r w:rsidR="001468E3">
        <w:t xml:space="preserve"> </w:t>
      </w:r>
    </w:p>
    <w:p w14:paraId="5D24166E" w14:textId="05BF7659" w:rsidR="00F93D3A" w:rsidRPr="00B40D8E" w:rsidRDefault="00F93D3A" w:rsidP="00797574">
      <w:pPr>
        <w:spacing w:after="0"/>
        <w:rPr>
          <w:rFonts w:ascii="Arial" w:hAnsi="Arial" w:cs="Arial"/>
          <w:b/>
          <w:sz w:val="20"/>
          <w:szCs w:val="20"/>
        </w:rPr>
      </w:pPr>
    </w:p>
    <w:p w14:paraId="4C7D5A3E" w14:textId="77777777" w:rsidR="00F93D3A" w:rsidRPr="00B40D8E" w:rsidRDefault="00F93D3A" w:rsidP="00797574">
      <w:pPr>
        <w:spacing w:after="0"/>
        <w:rPr>
          <w:rFonts w:ascii="Arial" w:hAnsi="Arial" w:cs="Arial"/>
          <w:b/>
          <w:sz w:val="20"/>
          <w:szCs w:val="20"/>
        </w:rPr>
      </w:pPr>
    </w:p>
    <w:p w14:paraId="7FFBE605" w14:textId="77777777" w:rsidR="00CE2010" w:rsidRPr="00B40D8E" w:rsidRDefault="00CE2010" w:rsidP="000E709C">
      <w:pPr>
        <w:spacing w:after="0"/>
        <w:jc w:val="center"/>
        <w:rPr>
          <w:rFonts w:ascii="Arial" w:hAnsi="Arial" w:cs="Arial"/>
          <w:sz w:val="20"/>
          <w:szCs w:val="20"/>
        </w:rPr>
      </w:pPr>
    </w:p>
    <w:tbl>
      <w:tblPr>
        <w:tblStyle w:val="Tabel-Gitter"/>
        <w:tblW w:w="0" w:type="auto"/>
        <w:tblLook w:val="04A0" w:firstRow="1" w:lastRow="0" w:firstColumn="1" w:lastColumn="0" w:noHBand="0" w:noVBand="1"/>
        <w:tblCaption w:val="Beskrivelse af generelt oplysninger om kommunen"/>
        <w:tblDescription w:val="I tabellen skal kommunen angive kommunenavn og adresse samt navn, stlling, telefonnummer og mailadresse på Socialstyrelsens kontaktperson for temaforløbet i kommunen."/>
      </w:tblPr>
      <w:tblGrid>
        <w:gridCol w:w="9628"/>
      </w:tblGrid>
      <w:tr w:rsidR="00C37720" w:rsidRPr="00B40D8E" w14:paraId="07B1F81F" w14:textId="77777777" w:rsidTr="00BE78D3">
        <w:trPr>
          <w:tblHeader/>
        </w:trPr>
        <w:tc>
          <w:tcPr>
            <w:tcW w:w="9778" w:type="dxa"/>
            <w:shd w:val="clear" w:color="auto" w:fill="D9D9D9" w:themeFill="background1" w:themeFillShade="D9"/>
          </w:tcPr>
          <w:p w14:paraId="7DB4446D" w14:textId="77777777" w:rsidR="00C37720" w:rsidRPr="00EA2BE2" w:rsidRDefault="00C37720" w:rsidP="00C37720">
            <w:pPr>
              <w:spacing w:before="120" w:after="120"/>
              <w:rPr>
                <w:rFonts w:ascii="Arial" w:hAnsi="Arial" w:cs="Arial"/>
                <w:b/>
                <w:sz w:val="28"/>
                <w:szCs w:val="28"/>
              </w:rPr>
            </w:pPr>
            <w:r w:rsidRPr="00EA2BE2">
              <w:rPr>
                <w:rFonts w:ascii="Arial" w:hAnsi="Arial" w:cs="Arial"/>
                <w:b/>
                <w:sz w:val="28"/>
                <w:szCs w:val="28"/>
              </w:rPr>
              <w:t xml:space="preserve">1. Generelle oplysninger </w:t>
            </w:r>
          </w:p>
        </w:tc>
      </w:tr>
      <w:tr w:rsidR="00C37720" w:rsidRPr="00B40D8E" w14:paraId="79E6D980" w14:textId="77777777" w:rsidTr="006B588F">
        <w:tc>
          <w:tcPr>
            <w:tcW w:w="9778" w:type="dxa"/>
            <w:shd w:val="clear" w:color="auto" w:fill="F2F2F2" w:themeFill="background1" w:themeFillShade="F2"/>
          </w:tcPr>
          <w:p w14:paraId="51886DBD" w14:textId="77777777" w:rsidR="00C37720" w:rsidRPr="00B40D8E" w:rsidRDefault="00362E22" w:rsidP="002113A0">
            <w:pPr>
              <w:spacing w:before="120" w:after="120"/>
              <w:rPr>
                <w:rFonts w:ascii="Arial" w:hAnsi="Arial" w:cs="Arial"/>
                <w:b/>
                <w:sz w:val="20"/>
                <w:szCs w:val="20"/>
              </w:rPr>
            </w:pPr>
            <w:r w:rsidRPr="00B40D8E">
              <w:rPr>
                <w:rFonts w:ascii="Arial" w:hAnsi="Arial" w:cs="Arial"/>
                <w:b/>
                <w:sz w:val="20"/>
                <w:szCs w:val="20"/>
              </w:rPr>
              <w:t xml:space="preserve">Kommune </w:t>
            </w:r>
          </w:p>
        </w:tc>
      </w:tr>
      <w:tr w:rsidR="00C37720" w:rsidRPr="00B40D8E" w14:paraId="4739159C" w14:textId="77777777" w:rsidTr="006B588F">
        <w:tc>
          <w:tcPr>
            <w:tcW w:w="9778" w:type="dxa"/>
          </w:tcPr>
          <w:p w14:paraId="28330EA5" w14:textId="77777777" w:rsidR="00C37720" w:rsidRPr="00857516" w:rsidRDefault="00362E22" w:rsidP="00C37720">
            <w:pPr>
              <w:spacing w:before="120" w:after="120"/>
              <w:rPr>
                <w:rFonts w:ascii="Arial" w:hAnsi="Arial" w:cs="Arial"/>
                <w:b/>
                <w:sz w:val="20"/>
                <w:szCs w:val="20"/>
              </w:rPr>
            </w:pPr>
            <w:r w:rsidRPr="00857516">
              <w:rPr>
                <w:rFonts w:ascii="Arial" w:hAnsi="Arial" w:cs="Arial"/>
                <w:b/>
                <w:sz w:val="20"/>
                <w:szCs w:val="20"/>
              </w:rPr>
              <w:t>N</w:t>
            </w:r>
            <w:r w:rsidR="00C37720" w:rsidRPr="00857516">
              <w:rPr>
                <w:rFonts w:ascii="Arial" w:hAnsi="Arial" w:cs="Arial"/>
                <w:b/>
                <w:sz w:val="20"/>
                <w:szCs w:val="20"/>
              </w:rPr>
              <w:t>avn:</w:t>
            </w:r>
          </w:p>
          <w:p w14:paraId="49C58F41" w14:textId="77777777" w:rsidR="00C37720" w:rsidRPr="00857516" w:rsidRDefault="00C37720" w:rsidP="00C37720">
            <w:pPr>
              <w:spacing w:before="120" w:after="120"/>
              <w:rPr>
                <w:rFonts w:ascii="Arial" w:hAnsi="Arial" w:cs="Arial"/>
                <w:b/>
                <w:sz w:val="20"/>
                <w:szCs w:val="20"/>
              </w:rPr>
            </w:pPr>
            <w:r w:rsidRPr="00857516">
              <w:rPr>
                <w:rFonts w:ascii="Arial" w:hAnsi="Arial" w:cs="Arial"/>
                <w:b/>
                <w:sz w:val="20"/>
                <w:szCs w:val="20"/>
              </w:rPr>
              <w:t xml:space="preserve">Adresse: </w:t>
            </w:r>
          </w:p>
          <w:p w14:paraId="3B159D1C" w14:textId="77777777" w:rsidR="00C37720" w:rsidRPr="00B40D8E" w:rsidRDefault="00C37720" w:rsidP="00C37720">
            <w:pPr>
              <w:spacing w:before="120" w:after="120"/>
              <w:rPr>
                <w:rFonts w:ascii="Arial" w:hAnsi="Arial" w:cs="Arial"/>
                <w:sz w:val="20"/>
                <w:szCs w:val="20"/>
              </w:rPr>
            </w:pPr>
          </w:p>
        </w:tc>
      </w:tr>
      <w:tr w:rsidR="00C37720" w:rsidRPr="00B40D8E" w14:paraId="1499925C" w14:textId="77777777" w:rsidTr="006B588F">
        <w:tc>
          <w:tcPr>
            <w:tcW w:w="9778" w:type="dxa"/>
            <w:shd w:val="clear" w:color="auto" w:fill="F2F2F2" w:themeFill="background1" w:themeFillShade="F2"/>
          </w:tcPr>
          <w:p w14:paraId="73FEE4B9" w14:textId="1F21A727" w:rsidR="00C37720" w:rsidRPr="00B40D8E" w:rsidRDefault="00BB1748" w:rsidP="00B833FC">
            <w:pPr>
              <w:spacing w:before="120" w:after="120"/>
              <w:rPr>
                <w:rFonts w:ascii="Arial" w:hAnsi="Arial" w:cs="Arial"/>
                <w:b/>
                <w:sz w:val="20"/>
                <w:szCs w:val="20"/>
              </w:rPr>
            </w:pPr>
            <w:r w:rsidRPr="00B40D8E">
              <w:rPr>
                <w:rFonts w:ascii="Arial" w:hAnsi="Arial" w:cs="Arial"/>
                <w:b/>
                <w:sz w:val="20"/>
                <w:szCs w:val="20"/>
              </w:rPr>
              <w:t>K</w:t>
            </w:r>
            <w:r w:rsidR="00BE78D3" w:rsidRPr="00B40D8E">
              <w:rPr>
                <w:rFonts w:ascii="Arial" w:hAnsi="Arial" w:cs="Arial"/>
                <w:b/>
                <w:sz w:val="20"/>
                <w:szCs w:val="20"/>
              </w:rPr>
              <w:t>ommunes k</w:t>
            </w:r>
            <w:r w:rsidRPr="00B40D8E">
              <w:rPr>
                <w:rFonts w:ascii="Arial" w:hAnsi="Arial" w:cs="Arial"/>
                <w:b/>
                <w:sz w:val="20"/>
                <w:szCs w:val="20"/>
              </w:rPr>
              <w:t>ontaktperson</w:t>
            </w:r>
            <w:r w:rsidR="00BE78D3" w:rsidRPr="00B40D8E">
              <w:rPr>
                <w:rFonts w:ascii="Arial" w:hAnsi="Arial" w:cs="Arial"/>
                <w:b/>
                <w:sz w:val="20"/>
                <w:szCs w:val="20"/>
              </w:rPr>
              <w:t xml:space="preserve"> under</w:t>
            </w:r>
            <w:r w:rsidR="00675BCB" w:rsidRPr="00B40D8E">
              <w:rPr>
                <w:rFonts w:ascii="Arial" w:hAnsi="Arial" w:cs="Arial"/>
                <w:b/>
                <w:sz w:val="20"/>
                <w:szCs w:val="20"/>
              </w:rPr>
              <w:t xml:space="preserve"> rådgivnings</w:t>
            </w:r>
            <w:r w:rsidR="00BE78D3" w:rsidRPr="00B40D8E">
              <w:rPr>
                <w:rFonts w:ascii="Arial" w:hAnsi="Arial" w:cs="Arial"/>
                <w:b/>
                <w:sz w:val="20"/>
                <w:szCs w:val="20"/>
              </w:rPr>
              <w:t>forløbet</w:t>
            </w:r>
          </w:p>
        </w:tc>
      </w:tr>
      <w:tr w:rsidR="00C37720" w:rsidRPr="00B40D8E" w14:paraId="1909B458" w14:textId="77777777" w:rsidTr="006B588F">
        <w:tc>
          <w:tcPr>
            <w:tcW w:w="9778" w:type="dxa"/>
          </w:tcPr>
          <w:p w14:paraId="62907E5B" w14:textId="77777777" w:rsidR="00C37720" w:rsidRPr="00857516" w:rsidRDefault="00C37720" w:rsidP="00C37720">
            <w:pPr>
              <w:spacing w:before="120" w:after="120"/>
              <w:rPr>
                <w:rFonts w:ascii="Arial" w:hAnsi="Arial" w:cs="Arial"/>
                <w:b/>
                <w:sz w:val="20"/>
                <w:szCs w:val="20"/>
              </w:rPr>
            </w:pPr>
            <w:r w:rsidRPr="00857516">
              <w:rPr>
                <w:rFonts w:ascii="Arial" w:hAnsi="Arial" w:cs="Arial"/>
                <w:b/>
                <w:sz w:val="20"/>
                <w:szCs w:val="20"/>
              </w:rPr>
              <w:t xml:space="preserve">Navn: </w:t>
            </w:r>
          </w:p>
          <w:p w14:paraId="5C4C45F8" w14:textId="77777777" w:rsidR="00C37720" w:rsidRPr="00857516" w:rsidRDefault="00C37720" w:rsidP="00C37720">
            <w:pPr>
              <w:spacing w:before="120" w:after="120"/>
              <w:rPr>
                <w:rFonts w:ascii="Arial" w:hAnsi="Arial" w:cs="Arial"/>
                <w:b/>
                <w:sz w:val="20"/>
                <w:szCs w:val="20"/>
              </w:rPr>
            </w:pPr>
            <w:r w:rsidRPr="00857516">
              <w:rPr>
                <w:rFonts w:ascii="Arial" w:hAnsi="Arial" w:cs="Arial"/>
                <w:b/>
                <w:sz w:val="20"/>
                <w:szCs w:val="20"/>
              </w:rPr>
              <w:t xml:space="preserve">Stilling: </w:t>
            </w:r>
          </w:p>
          <w:p w14:paraId="75251DEC" w14:textId="77777777" w:rsidR="00C37720" w:rsidRPr="00857516" w:rsidRDefault="00C37720" w:rsidP="00C37720">
            <w:pPr>
              <w:spacing w:before="120" w:after="120"/>
              <w:rPr>
                <w:rFonts w:ascii="Arial" w:hAnsi="Arial" w:cs="Arial"/>
                <w:b/>
                <w:sz w:val="20"/>
                <w:szCs w:val="20"/>
              </w:rPr>
            </w:pPr>
            <w:r w:rsidRPr="00857516">
              <w:rPr>
                <w:rFonts w:ascii="Arial" w:hAnsi="Arial" w:cs="Arial"/>
                <w:b/>
                <w:sz w:val="20"/>
                <w:szCs w:val="20"/>
              </w:rPr>
              <w:t>Telefon:</w:t>
            </w:r>
          </w:p>
          <w:p w14:paraId="2BF9D6FB" w14:textId="77777777" w:rsidR="00C37720" w:rsidRPr="00857516" w:rsidRDefault="00C37720" w:rsidP="00C37720">
            <w:pPr>
              <w:spacing w:before="120" w:after="120"/>
              <w:rPr>
                <w:rFonts w:ascii="Arial" w:hAnsi="Arial" w:cs="Arial"/>
                <w:b/>
                <w:sz w:val="20"/>
                <w:szCs w:val="20"/>
              </w:rPr>
            </w:pPr>
            <w:r w:rsidRPr="00857516">
              <w:rPr>
                <w:rFonts w:ascii="Arial" w:hAnsi="Arial" w:cs="Arial"/>
                <w:b/>
                <w:sz w:val="20"/>
                <w:szCs w:val="20"/>
              </w:rPr>
              <w:t xml:space="preserve">Mailadresse: </w:t>
            </w:r>
          </w:p>
          <w:p w14:paraId="2AB9128F" w14:textId="77777777" w:rsidR="00C37720" w:rsidRPr="00B40D8E" w:rsidRDefault="00C37720" w:rsidP="00C37720">
            <w:pPr>
              <w:spacing w:before="120" w:after="120"/>
              <w:rPr>
                <w:rFonts w:ascii="Arial" w:hAnsi="Arial" w:cs="Arial"/>
                <w:sz w:val="20"/>
                <w:szCs w:val="20"/>
              </w:rPr>
            </w:pPr>
          </w:p>
        </w:tc>
      </w:tr>
    </w:tbl>
    <w:p w14:paraId="245856E2" w14:textId="77777777" w:rsidR="002561A4" w:rsidRPr="00B40D8E" w:rsidRDefault="002561A4" w:rsidP="00043B7A">
      <w:pPr>
        <w:spacing w:after="0"/>
        <w:rPr>
          <w:rFonts w:ascii="Arial" w:hAnsi="Arial" w:cs="Arial"/>
          <w:sz w:val="20"/>
          <w:szCs w:val="20"/>
        </w:rPr>
      </w:pPr>
    </w:p>
    <w:p w14:paraId="6C09D771" w14:textId="71528FB9" w:rsidR="00BF3EE7" w:rsidRPr="00B40D8E" w:rsidRDefault="00BF3EE7" w:rsidP="000E709C">
      <w:pPr>
        <w:spacing w:after="0"/>
        <w:jc w:val="center"/>
        <w:rPr>
          <w:rFonts w:ascii="Arial" w:hAnsi="Arial" w:cs="Arial"/>
          <w:sz w:val="20"/>
          <w:szCs w:val="20"/>
        </w:rPr>
      </w:pPr>
    </w:p>
    <w:p w14:paraId="0760AA04" w14:textId="7B883C38" w:rsidR="00BE78D3" w:rsidRPr="00B40D8E" w:rsidRDefault="00BE78D3" w:rsidP="000E709C">
      <w:pPr>
        <w:spacing w:after="0"/>
        <w:jc w:val="center"/>
        <w:rPr>
          <w:rFonts w:ascii="Arial" w:hAnsi="Arial" w:cs="Arial"/>
          <w:sz w:val="20"/>
          <w:szCs w:val="20"/>
        </w:rPr>
      </w:pPr>
    </w:p>
    <w:p w14:paraId="347B3977" w14:textId="078E5301" w:rsidR="00BE78D3" w:rsidRPr="00B40D8E" w:rsidRDefault="00BE78D3" w:rsidP="000E709C">
      <w:pPr>
        <w:spacing w:after="0"/>
        <w:jc w:val="center"/>
        <w:rPr>
          <w:rFonts w:ascii="Arial" w:hAnsi="Arial" w:cs="Arial"/>
          <w:sz w:val="20"/>
          <w:szCs w:val="20"/>
        </w:rPr>
      </w:pPr>
    </w:p>
    <w:p w14:paraId="7A12FE83" w14:textId="0F1F5856" w:rsidR="00BE78D3" w:rsidRPr="00B40D8E" w:rsidRDefault="00BE78D3" w:rsidP="000E709C">
      <w:pPr>
        <w:spacing w:after="0"/>
        <w:jc w:val="center"/>
        <w:rPr>
          <w:rFonts w:ascii="Arial" w:hAnsi="Arial" w:cs="Arial"/>
          <w:sz w:val="20"/>
          <w:szCs w:val="20"/>
        </w:rPr>
      </w:pPr>
    </w:p>
    <w:tbl>
      <w:tblPr>
        <w:tblStyle w:val="Tabel-Tema"/>
        <w:tblpPr w:leftFromText="141" w:rightFromText="141" w:vertAnchor="text" w:horzAnchor="margin" w:tblpY="472"/>
        <w:tblW w:w="0" w:type="auto"/>
        <w:tblLook w:val="04A0" w:firstRow="1" w:lastRow="0" w:firstColumn="1" w:lastColumn="0" w:noHBand="0" w:noVBand="1"/>
        <w:tblCaption w:val="Generelle oplysninger"/>
        <w:tblDescription w:val="Kommunen bedes angive kommunenavn, adresse og CVR nummer samt navn, stilling, telefon og mailadresse på Socialstyrelsens kontaktperson i forbindelse med behandling af ansøgningen."/>
      </w:tblPr>
      <w:tblGrid>
        <w:gridCol w:w="9628"/>
      </w:tblGrid>
      <w:tr w:rsidR="00BE78D3" w:rsidRPr="00B40D8E" w14:paraId="0E5B0B5F" w14:textId="77777777" w:rsidTr="00B40D8E">
        <w:trPr>
          <w:tblHeader/>
        </w:trPr>
        <w:tc>
          <w:tcPr>
            <w:tcW w:w="9629" w:type="dxa"/>
            <w:shd w:val="clear" w:color="auto" w:fill="D9D9D9" w:themeFill="background1" w:themeFillShade="D9"/>
          </w:tcPr>
          <w:p w14:paraId="03CDEF1E" w14:textId="339804B9" w:rsidR="00BE78D3" w:rsidRPr="00EA2BE2" w:rsidRDefault="00BE78D3" w:rsidP="00EA2BE2">
            <w:pPr>
              <w:pStyle w:val="Listeafsnit"/>
              <w:numPr>
                <w:ilvl w:val="0"/>
                <w:numId w:val="9"/>
              </w:numPr>
              <w:spacing w:before="120" w:after="120" w:line="288" w:lineRule="auto"/>
              <w:rPr>
                <w:rFonts w:ascii="Arial" w:hAnsi="Arial" w:cs="Arial"/>
                <w:b/>
                <w:sz w:val="28"/>
                <w:szCs w:val="28"/>
              </w:rPr>
            </w:pPr>
            <w:r w:rsidRPr="00EA2BE2">
              <w:rPr>
                <w:rFonts w:ascii="Arial" w:hAnsi="Arial" w:cs="Arial"/>
                <w:b/>
                <w:sz w:val="28"/>
                <w:szCs w:val="28"/>
              </w:rPr>
              <w:lastRenderedPageBreak/>
              <w:br w:type="page"/>
              <w:t xml:space="preserve">Minimumsbetingelser for </w:t>
            </w:r>
            <w:r w:rsidR="001468E3">
              <w:rPr>
                <w:rFonts w:ascii="Arial" w:hAnsi="Arial" w:cs="Arial"/>
                <w:b/>
                <w:sz w:val="28"/>
                <w:szCs w:val="28"/>
              </w:rPr>
              <w:t>ansøgning</w:t>
            </w:r>
            <w:r w:rsidRPr="00F507D1">
              <w:rPr>
                <w:rFonts w:ascii="Arial" w:hAnsi="Arial" w:cs="Arial"/>
                <w:b/>
                <w:sz w:val="28"/>
                <w:szCs w:val="28"/>
              </w:rPr>
              <w:t xml:space="preserve"> </w:t>
            </w:r>
            <w:r w:rsidR="00F507D1" w:rsidRPr="00F507D1">
              <w:rPr>
                <w:rFonts w:ascii="Arial" w:hAnsi="Arial" w:cs="Arial"/>
                <w:b/>
                <w:sz w:val="28"/>
                <w:szCs w:val="28"/>
              </w:rPr>
              <w:t>og underskift</w:t>
            </w:r>
          </w:p>
        </w:tc>
      </w:tr>
      <w:tr w:rsidR="00BE78D3" w:rsidRPr="00B40D8E" w14:paraId="66109F97" w14:textId="77777777" w:rsidTr="00B40D8E">
        <w:trPr>
          <w:tblHeader/>
        </w:trPr>
        <w:tc>
          <w:tcPr>
            <w:tcW w:w="9629" w:type="dxa"/>
            <w:shd w:val="clear" w:color="auto" w:fill="F2F2F2" w:themeFill="background1" w:themeFillShade="F2"/>
          </w:tcPr>
          <w:p w14:paraId="55CFFB33" w14:textId="77777777" w:rsidR="00BE78D3" w:rsidRPr="00B40D8E" w:rsidRDefault="00BE78D3" w:rsidP="00E3415A">
            <w:pPr>
              <w:pStyle w:val="Listeafsnit"/>
              <w:spacing w:before="120" w:after="120" w:line="288" w:lineRule="auto"/>
              <w:ind w:left="0"/>
              <w:contextualSpacing w:val="0"/>
              <w:rPr>
                <w:rFonts w:ascii="Arial" w:hAnsi="Arial" w:cs="Arial"/>
              </w:rPr>
            </w:pPr>
            <w:r w:rsidRPr="00B40D8E">
              <w:rPr>
                <w:rFonts w:ascii="Arial" w:hAnsi="Arial" w:cs="Arial"/>
              </w:rPr>
              <w:t>For at komme i betragtning skal kommunen have truffet beslutning om:</w:t>
            </w:r>
          </w:p>
          <w:p w14:paraId="26E4BC81" w14:textId="1FEA1251" w:rsidR="00BE78D3" w:rsidRPr="00B40D8E" w:rsidRDefault="00F507D1" w:rsidP="00BE78D3">
            <w:pPr>
              <w:pStyle w:val="Listeafsnit"/>
              <w:numPr>
                <w:ilvl w:val="0"/>
                <w:numId w:val="6"/>
              </w:numPr>
              <w:spacing w:before="120" w:after="120" w:line="288" w:lineRule="auto"/>
              <w:contextualSpacing w:val="0"/>
              <w:rPr>
                <w:rFonts w:ascii="Arial" w:hAnsi="Arial" w:cs="Arial"/>
              </w:rPr>
            </w:pPr>
            <w:r>
              <w:rPr>
                <w:rFonts w:ascii="Arial" w:hAnsi="Arial" w:cs="Arial"/>
              </w:rPr>
              <w:t>At forpligte</w:t>
            </w:r>
            <w:r w:rsidR="00BE78D3" w:rsidRPr="00B40D8E">
              <w:rPr>
                <w:rFonts w:ascii="Arial" w:hAnsi="Arial" w:cs="Arial"/>
              </w:rPr>
              <w:t xml:space="preserve"> ledelse</w:t>
            </w:r>
            <w:r>
              <w:rPr>
                <w:rFonts w:ascii="Arial" w:hAnsi="Arial" w:cs="Arial"/>
              </w:rPr>
              <w:t>n</w:t>
            </w:r>
            <w:r w:rsidR="00BE78D3" w:rsidRPr="00B40D8E">
              <w:rPr>
                <w:rFonts w:ascii="Arial" w:hAnsi="Arial" w:cs="Arial"/>
              </w:rPr>
              <w:t xml:space="preserve"> til at bakke op om forløbet</w:t>
            </w:r>
          </w:p>
          <w:p w14:paraId="302066B3" w14:textId="77777777" w:rsidR="00BE78D3" w:rsidRPr="00B40D8E" w:rsidRDefault="00BE78D3" w:rsidP="00BE78D3">
            <w:pPr>
              <w:pStyle w:val="Listeafsnit"/>
              <w:numPr>
                <w:ilvl w:val="0"/>
                <w:numId w:val="6"/>
              </w:numPr>
              <w:spacing w:before="120" w:after="120" w:line="288" w:lineRule="auto"/>
              <w:contextualSpacing w:val="0"/>
              <w:rPr>
                <w:rFonts w:ascii="Arial" w:hAnsi="Arial" w:cs="Arial"/>
              </w:rPr>
            </w:pPr>
            <w:r w:rsidRPr="00B40D8E">
              <w:rPr>
                <w:rFonts w:ascii="Arial" w:hAnsi="Arial" w:cs="Arial"/>
              </w:rPr>
              <w:t>At afsætte de nødvendige ressourcer til forløbet</w:t>
            </w:r>
          </w:p>
        </w:tc>
      </w:tr>
      <w:tr w:rsidR="00BE78D3" w:rsidRPr="00B40D8E" w14:paraId="5D39F5A0" w14:textId="77777777" w:rsidTr="00E3415A">
        <w:trPr>
          <w:tblHeader/>
        </w:trPr>
        <w:tc>
          <w:tcPr>
            <w:tcW w:w="9629" w:type="dxa"/>
          </w:tcPr>
          <w:p w14:paraId="48709AFA" w14:textId="4CF4C57B" w:rsidR="00BE78D3" w:rsidRPr="00B40D8E" w:rsidRDefault="00BE78D3" w:rsidP="00E3415A">
            <w:pPr>
              <w:tabs>
                <w:tab w:val="center" w:pos="4986"/>
                <w:tab w:val="right" w:pos="9972"/>
              </w:tabs>
              <w:spacing w:before="120" w:after="120" w:line="288" w:lineRule="auto"/>
              <w:rPr>
                <w:rFonts w:ascii="Arial" w:hAnsi="Arial" w:cs="Arial"/>
                <w:b/>
              </w:rPr>
            </w:pPr>
          </w:p>
          <w:p w14:paraId="22F64822" w14:textId="77777777" w:rsidR="00BE78D3" w:rsidRPr="00B40D8E" w:rsidRDefault="00BE78D3" w:rsidP="00E3415A">
            <w:pPr>
              <w:tabs>
                <w:tab w:val="center" w:pos="4986"/>
                <w:tab w:val="right" w:pos="9972"/>
              </w:tabs>
              <w:spacing w:before="120" w:after="120" w:line="288" w:lineRule="auto"/>
              <w:rPr>
                <w:rFonts w:ascii="Arial" w:hAnsi="Arial" w:cs="Arial"/>
                <w:b/>
              </w:rPr>
            </w:pPr>
          </w:p>
        </w:tc>
      </w:tr>
      <w:tr w:rsidR="00BE78D3" w:rsidRPr="00B40D8E" w14:paraId="371E6FB4" w14:textId="77777777" w:rsidTr="00B40D8E">
        <w:trPr>
          <w:tblHeader/>
        </w:trPr>
        <w:tc>
          <w:tcPr>
            <w:tcW w:w="9629" w:type="dxa"/>
            <w:shd w:val="clear" w:color="auto" w:fill="F2F2F2" w:themeFill="background1" w:themeFillShade="F2"/>
          </w:tcPr>
          <w:p w14:paraId="1390DA96" w14:textId="04C3EFDB" w:rsidR="00BE78D3" w:rsidRPr="00B40D8E" w:rsidRDefault="00BE78D3" w:rsidP="00E3415A">
            <w:pPr>
              <w:tabs>
                <w:tab w:val="center" w:pos="4986"/>
                <w:tab w:val="right" w:pos="9972"/>
              </w:tabs>
              <w:spacing w:before="120" w:after="120" w:line="288" w:lineRule="auto"/>
              <w:rPr>
                <w:rFonts w:ascii="Arial" w:hAnsi="Arial" w:cs="Arial"/>
              </w:rPr>
            </w:pPr>
            <w:r w:rsidRPr="00B40D8E">
              <w:rPr>
                <w:rFonts w:ascii="Arial" w:hAnsi="Arial" w:cs="Arial"/>
              </w:rPr>
              <w:t>Kommunen skal ved underskrift på chefniveau forpligte sig på</w:t>
            </w:r>
            <w:r w:rsidR="00F507D1">
              <w:rPr>
                <w:rFonts w:ascii="Arial" w:hAnsi="Arial" w:cs="Arial"/>
              </w:rPr>
              <w:t>,</w:t>
            </w:r>
            <w:r w:rsidRPr="00B40D8E">
              <w:rPr>
                <w:rFonts w:ascii="Arial" w:hAnsi="Arial" w:cs="Arial"/>
              </w:rPr>
              <w:t xml:space="preserve"> at der vil blive afsat de nødvendige ressourc</w:t>
            </w:r>
            <w:r w:rsidR="00FF64CF">
              <w:rPr>
                <w:rFonts w:ascii="Arial" w:hAnsi="Arial" w:cs="Arial"/>
              </w:rPr>
              <w:t xml:space="preserve">er til at indgå i et SISO </w:t>
            </w:r>
            <w:r w:rsidRPr="00B40D8E">
              <w:rPr>
                <w:rFonts w:ascii="Arial" w:hAnsi="Arial" w:cs="Arial"/>
              </w:rPr>
              <w:t>rådgivningsforløb</w:t>
            </w:r>
            <w:r w:rsidR="003B522F">
              <w:rPr>
                <w:rFonts w:ascii="Arial" w:hAnsi="Arial" w:cs="Arial"/>
              </w:rPr>
              <w:t>.</w:t>
            </w:r>
          </w:p>
        </w:tc>
      </w:tr>
      <w:tr w:rsidR="00BE78D3" w:rsidRPr="00B40D8E" w14:paraId="03AE1BCF" w14:textId="77777777" w:rsidTr="00E3415A">
        <w:trPr>
          <w:tblHeader/>
        </w:trPr>
        <w:tc>
          <w:tcPr>
            <w:tcW w:w="9629" w:type="dxa"/>
          </w:tcPr>
          <w:p w14:paraId="6BC8FE75" w14:textId="77777777" w:rsidR="00BE78D3" w:rsidRPr="00857516" w:rsidRDefault="00BE78D3" w:rsidP="00BE78D3">
            <w:pPr>
              <w:spacing w:before="120" w:after="120"/>
              <w:rPr>
                <w:rFonts w:ascii="Arial" w:hAnsi="Arial" w:cs="Arial"/>
                <w:b/>
                <w:color w:val="7F7F7F" w:themeColor="text1" w:themeTint="80"/>
              </w:rPr>
            </w:pPr>
          </w:p>
          <w:p w14:paraId="18D6D0CF" w14:textId="77777777" w:rsidR="00BE78D3" w:rsidRPr="00857516" w:rsidRDefault="00BE78D3" w:rsidP="00BE78D3">
            <w:pPr>
              <w:spacing w:before="120" w:after="120"/>
              <w:rPr>
                <w:rFonts w:ascii="Arial" w:hAnsi="Arial" w:cs="Arial"/>
                <w:b/>
              </w:rPr>
            </w:pPr>
            <w:r w:rsidRPr="00857516">
              <w:rPr>
                <w:rFonts w:ascii="Arial" w:hAnsi="Arial" w:cs="Arial"/>
                <w:b/>
              </w:rPr>
              <w:t>Navn: _______________________________________________</w:t>
            </w:r>
          </w:p>
          <w:p w14:paraId="041543E2" w14:textId="77777777" w:rsidR="00BE78D3" w:rsidRPr="00857516" w:rsidRDefault="00BE78D3" w:rsidP="00BE78D3">
            <w:pPr>
              <w:spacing w:before="120" w:after="120"/>
              <w:rPr>
                <w:rFonts w:ascii="Arial" w:hAnsi="Arial" w:cs="Arial"/>
                <w:b/>
              </w:rPr>
            </w:pPr>
          </w:p>
          <w:p w14:paraId="3ED9EECC" w14:textId="77777777" w:rsidR="00BE78D3" w:rsidRPr="00857516" w:rsidRDefault="00BE78D3" w:rsidP="00BE78D3">
            <w:pPr>
              <w:spacing w:before="120" w:after="120"/>
              <w:rPr>
                <w:rFonts w:ascii="Arial" w:hAnsi="Arial" w:cs="Arial"/>
                <w:b/>
              </w:rPr>
            </w:pPr>
            <w:r w:rsidRPr="00857516">
              <w:rPr>
                <w:rFonts w:ascii="Arial" w:hAnsi="Arial" w:cs="Arial"/>
                <w:b/>
              </w:rPr>
              <w:t>Titel: ________________________________________________</w:t>
            </w:r>
          </w:p>
          <w:p w14:paraId="3AE1C201" w14:textId="53D3A6AB" w:rsidR="00BE78D3" w:rsidRPr="00857516" w:rsidRDefault="00BE78D3" w:rsidP="00BE78D3">
            <w:pPr>
              <w:spacing w:before="120" w:after="120"/>
              <w:rPr>
                <w:rFonts w:ascii="Arial" w:hAnsi="Arial" w:cs="Arial"/>
                <w:b/>
                <w:i/>
              </w:rPr>
            </w:pPr>
          </w:p>
          <w:p w14:paraId="01DC6753" w14:textId="77777777" w:rsidR="00BE78D3" w:rsidRPr="00857516" w:rsidRDefault="00BE78D3" w:rsidP="00BE78D3">
            <w:pPr>
              <w:spacing w:before="120" w:after="120"/>
              <w:rPr>
                <w:rFonts w:ascii="Arial" w:hAnsi="Arial" w:cs="Arial"/>
                <w:b/>
                <w:i/>
              </w:rPr>
            </w:pPr>
            <w:r w:rsidRPr="00857516">
              <w:rPr>
                <w:rFonts w:ascii="Arial" w:hAnsi="Arial" w:cs="Arial"/>
                <w:b/>
                <w:i/>
              </w:rPr>
              <w:t>Dato og underskrift:</w:t>
            </w:r>
          </w:p>
          <w:p w14:paraId="7F748F26" w14:textId="77777777" w:rsidR="00BE78D3" w:rsidRPr="00857516" w:rsidRDefault="00BE78D3" w:rsidP="00BE78D3">
            <w:pPr>
              <w:spacing w:before="120" w:after="120"/>
              <w:rPr>
                <w:rFonts w:ascii="Arial" w:hAnsi="Arial" w:cs="Arial"/>
                <w:b/>
              </w:rPr>
            </w:pPr>
          </w:p>
          <w:p w14:paraId="4C3B4B55" w14:textId="754150DF" w:rsidR="00BE78D3" w:rsidRPr="00857516" w:rsidRDefault="00BE78D3" w:rsidP="00B40D8E">
            <w:pPr>
              <w:spacing w:before="120" w:after="120"/>
              <w:rPr>
                <w:rFonts w:ascii="Arial" w:hAnsi="Arial" w:cs="Arial"/>
                <w:b/>
              </w:rPr>
            </w:pPr>
            <w:r w:rsidRPr="00857516">
              <w:rPr>
                <w:rFonts w:ascii="Arial" w:hAnsi="Arial" w:cs="Arial"/>
                <w:b/>
              </w:rPr>
              <w:t xml:space="preserve"> _____________________________________________________</w:t>
            </w:r>
          </w:p>
          <w:p w14:paraId="12C0A607" w14:textId="712C5164" w:rsidR="00B40D8E" w:rsidRPr="00B40D8E" w:rsidRDefault="00B40D8E" w:rsidP="003B522F">
            <w:pPr>
              <w:spacing w:before="120" w:after="120"/>
              <w:rPr>
                <w:rFonts w:ascii="Arial" w:hAnsi="Arial" w:cs="Arial"/>
              </w:rPr>
            </w:pPr>
          </w:p>
        </w:tc>
      </w:tr>
    </w:tbl>
    <w:p w14:paraId="496D8FB1" w14:textId="77777777" w:rsidR="00BE78D3" w:rsidRPr="00B40D8E" w:rsidRDefault="00BE78D3" w:rsidP="00BE78D3">
      <w:pPr>
        <w:spacing w:line="288" w:lineRule="auto"/>
        <w:rPr>
          <w:rFonts w:ascii="Arial" w:hAnsi="Arial" w:cs="Arial"/>
          <w:b/>
          <w:sz w:val="28"/>
          <w:szCs w:val="28"/>
        </w:rPr>
      </w:pPr>
    </w:p>
    <w:p w14:paraId="408C9982" w14:textId="7AB4AB10" w:rsidR="00BE78D3" w:rsidRPr="00B40D8E" w:rsidRDefault="00BE78D3" w:rsidP="000E709C">
      <w:pPr>
        <w:spacing w:after="0"/>
        <w:jc w:val="center"/>
        <w:rPr>
          <w:rFonts w:ascii="Arial" w:hAnsi="Arial" w:cs="Arial"/>
          <w:sz w:val="20"/>
          <w:szCs w:val="20"/>
        </w:rPr>
      </w:pPr>
    </w:p>
    <w:p w14:paraId="00137AAE" w14:textId="4CC2D2B9" w:rsidR="00BE78D3" w:rsidRPr="00B40D8E" w:rsidRDefault="00BE78D3" w:rsidP="000E709C">
      <w:pPr>
        <w:spacing w:after="0"/>
        <w:jc w:val="center"/>
        <w:rPr>
          <w:rFonts w:ascii="Arial" w:hAnsi="Arial" w:cs="Arial"/>
          <w:sz w:val="20"/>
          <w:szCs w:val="20"/>
        </w:rPr>
      </w:pPr>
    </w:p>
    <w:p w14:paraId="730C66BE" w14:textId="120711AB" w:rsidR="00BE78D3" w:rsidRPr="00B40D8E" w:rsidRDefault="00BE78D3" w:rsidP="00EA2BE2">
      <w:pPr>
        <w:spacing w:after="0"/>
        <w:rPr>
          <w:rFonts w:ascii="Arial" w:hAnsi="Arial" w:cs="Arial"/>
          <w:sz w:val="20"/>
          <w:szCs w:val="20"/>
        </w:rPr>
      </w:pPr>
    </w:p>
    <w:p w14:paraId="131F4699" w14:textId="77777777" w:rsidR="00BE78D3" w:rsidRPr="00B40D8E" w:rsidRDefault="00BE78D3" w:rsidP="000E709C">
      <w:pPr>
        <w:spacing w:after="0"/>
        <w:jc w:val="center"/>
        <w:rPr>
          <w:rFonts w:ascii="Arial" w:hAnsi="Arial" w:cs="Arial"/>
          <w:sz w:val="20"/>
          <w:szCs w:val="20"/>
        </w:rPr>
      </w:pPr>
    </w:p>
    <w:p w14:paraId="405A06E3" w14:textId="77777777" w:rsidR="00BF3EE7" w:rsidRPr="00B40D8E" w:rsidRDefault="00BF3EE7" w:rsidP="00BF3EE7">
      <w:pPr>
        <w:spacing w:after="0"/>
        <w:rPr>
          <w:rFonts w:ascii="Arial" w:hAnsi="Arial" w:cs="Arial"/>
          <w:sz w:val="20"/>
          <w:szCs w:val="20"/>
        </w:rPr>
      </w:pPr>
    </w:p>
    <w:p w14:paraId="58C71033" w14:textId="77777777" w:rsidR="00F93D3A" w:rsidRPr="00B40D8E" w:rsidRDefault="00F93D3A" w:rsidP="00BF3EE7">
      <w:pPr>
        <w:spacing w:after="0"/>
        <w:rPr>
          <w:rFonts w:ascii="Arial" w:hAnsi="Arial" w:cs="Arial"/>
          <w:sz w:val="20"/>
          <w:szCs w:val="20"/>
        </w:rPr>
      </w:pPr>
    </w:p>
    <w:p w14:paraId="67C55748" w14:textId="77777777" w:rsidR="00F93D3A" w:rsidRPr="00B40D8E" w:rsidRDefault="00F93D3A" w:rsidP="00BF3EE7">
      <w:pPr>
        <w:spacing w:after="0"/>
        <w:rPr>
          <w:rFonts w:ascii="Arial" w:hAnsi="Arial" w:cs="Arial"/>
          <w:sz w:val="20"/>
          <w:szCs w:val="20"/>
        </w:rPr>
      </w:pPr>
    </w:p>
    <w:tbl>
      <w:tblPr>
        <w:tblStyle w:val="Tabel-Tema"/>
        <w:tblW w:w="0" w:type="auto"/>
        <w:tblLook w:val="04A0" w:firstRow="1" w:lastRow="0" w:firstColumn="1" w:lastColumn="0" w:noHBand="0" w:noVBand="1"/>
        <w:tblCaption w:val="Beskrivelse af motivation for at ansøge"/>
        <w:tblDescription w:val="I tabellen skal kommunen kort beskrive, hvilke udfordringer og styrker kommunen oplever i forebyggelsen, opsporingen og håndteringen af sager om overgreb mod børn, herunder besvare hvilke områder vurderer kommunen særligt, der er behov for at styrke og hvilke udviklingsmål ønsker kommunen at opnå ved at indgå i rådgivningsforløbet? &#10;Derudover skal kommunen angive hvornår det vurderes, at kommunen vil kunne påbegynde et rådgivningsforløb.&#10;"/>
      </w:tblPr>
      <w:tblGrid>
        <w:gridCol w:w="9628"/>
      </w:tblGrid>
      <w:tr w:rsidR="00B40D8E" w:rsidRPr="00B40D8E" w14:paraId="2AE2AB0E" w14:textId="77777777" w:rsidTr="00B40D8E">
        <w:trPr>
          <w:tblHeader/>
        </w:trPr>
        <w:tc>
          <w:tcPr>
            <w:tcW w:w="9629" w:type="dxa"/>
            <w:shd w:val="clear" w:color="auto" w:fill="D9D9D9" w:themeFill="background1" w:themeFillShade="D9"/>
          </w:tcPr>
          <w:p w14:paraId="7C2B798A" w14:textId="5F9AA08C" w:rsidR="00B40D8E" w:rsidRPr="00EA2BE2" w:rsidRDefault="00B40D8E" w:rsidP="00EA2BE2">
            <w:pPr>
              <w:pStyle w:val="Listeafsnit"/>
              <w:numPr>
                <w:ilvl w:val="0"/>
                <w:numId w:val="9"/>
              </w:numPr>
              <w:spacing w:before="120" w:after="120" w:line="288" w:lineRule="auto"/>
              <w:rPr>
                <w:rFonts w:ascii="Arial" w:hAnsi="Arial" w:cs="Arial"/>
                <w:b/>
                <w:sz w:val="28"/>
                <w:szCs w:val="28"/>
              </w:rPr>
            </w:pPr>
            <w:r w:rsidRPr="00EA2BE2">
              <w:rPr>
                <w:rFonts w:ascii="Arial" w:hAnsi="Arial" w:cs="Arial"/>
                <w:b/>
                <w:sz w:val="28"/>
                <w:szCs w:val="28"/>
              </w:rPr>
              <w:lastRenderedPageBreak/>
              <w:t>Motivation for at ansøge</w:t>
            </w:r>
          </w:p>
        </w:tc>
      </w:tr>
      <w:tr w:rsidR="00B40D8E" w:rsidRPr="00B40D8E" w14:paraId="2A228953" w14:textId="77777777" w:rsidTr="00B40D8E">
        <w:trPr>
          <w:trHeight w:val="393"/>
          <w:tblHeader/>
        </w:trPr>
        <w:tc>
          <w:tcPr>
            <w:tcW w:w="9629" w:type="dxa"/>
            <w:shd w:val="clear" w:color="auto" w:fill="F2F2F2" w:themeFill="background1" w:themeFillShade="F2"/>
          </w:tcPr>
          <w:p w14:paraId="04ACBB78" w14:textId="22C2DC4E" w:rsidR="00B40D8E" w:rsidRPr="003B522F" w:rsidRDefault="00FF64CF" w:rsidP="00E3415A">
            <w:pPr>
              <w:tabs>
                <w:tab w:val="center" w:pos="4986"/>
                <w:tab w:val="right" w:pos="9972"/>
              </w:tabs>
              <w:spacing w:before="120" w:after="120" w:line="288" w:lineRule="auto"/>
              <w:rPr>
                <w:rFonts w:ascii="Arial" w:hAnsi="Arial" w:cs="Arial"/>
                <w:i/>
              </w:rPr>
            </w:pPr>
            <w:r>
              <w:rPr>
                <w:rFonts w:ascii="Arial" w:hAnsi="Arial" w:cs="Arial"/>
                <w:i/>
                <w:color w:val="000000"/>
              </w:rPr>
              <w:t>Et SISO</w:t>
            </w:r>
            <w:r w:rsidR="00B40D8E" w:rsidRPr="003B522F">
              <w:rPr>
                <w:rFonts w:ascii="Arial" w:hAnsi="Arial" w:cs="Arial"/>
                <w:i/>
                <w:color w:val="000000"/>
              </w:rPr>
              <w:t xml:space="preserve"> rådgivningsforløb </w:t>
            </w:r>
            <w:r w:rsidR="001468E3">
              <w:rPr>
                <w:rFonts w:ascii="Arial" w:hAnsi="Arial" w:cs="Arial"/>
                <w:i/>
                <w:color w:val="000000"/>
              </w:rPr>
              <w:t>kan have fokus på hele overgrebsområdet – forebyggelse, opsporing og håndtering – eller udvalgte emner inden for overgrebsområdet. Rådgivningsforløbet kan rumme kommunens samlede børne- og ungeområde eller dele af området</w:t>
            </w:r>
            <w:r w:rsidR="00B40D8E" w:rsidRPr="003B522F">
              <w:rPr>
                <w:rFonts w:ascii="Arial" w:hAnsi="Arial" w:cs="Arial"/>
                <w:i/>
              </w:rPr>
              <w:t>, eksempelvis</w:t>
            </w:r>
            <w:r w:rsidR="00B40D8E" w:rsidRPr="003B522F">
              <w:rPr>
                <w:rFonts w:ascii="Arial" w:hAnsi="Arial" w:cs="Arial"/>
                <w:i/>
                <w:color w:val="000000"/>
              </w:rPr>
              <w:t xml:space="preserve"> dagtilbud</w:t>
            </w:r>
            <w:r w:rsidR="001468E3">
              <w:rPr>
                <w:rFonts w:ascii="Arial" w:hAnsi="Arial" w:cs="Arial"/>
                <w:i/>
                <w:color w:val="000000"/>
              </w:rPr>
              <w:t>s</w:t>
            </w:r>
            <w:r w:rsidR="00B40D8E" w:rsidRPr="003B522F">
              <w:rPr>
                <w:rFonts w:ascii="Arial" w:hAnsi="Arial" w:cs="Arial"/>
                <w:i/>
                <w:color w:val="000000"/>
              </w:rPr>
              <w:t>- eller myndighedsområdet.</w:t>
            </w:r>
          </w:p>
          <w:p w14:paraId="0EEE30B3" w14:textId="4BF80AEC" w:rsidR="003B522F" w:rsidRDefault="001468E3" w:rsidP="003B522F">
            <w:pPr>
              <w:tabs>
                <w:tab w:val="center" w:pos="4986"/>
                <w:tab w:val="right" w:pos="9972"/>
              </w:tabs>
              <w:spacing w:before="120" w:after="120" w:line="288" w:lineRule="auto"/>
              <w:rPr>
                <w:rFonts w:ascii="Arial" w:hAnsi="Arial" w:cs="Arial"/>
              </w:rPr>
            </w:pPr>
            <w:r>
              <w:rPr>
                <w:rFonts w:ascii="Arial" w:hAnsi="Arial" w:cs="Arial"/>
              </w:rPr>
              <w:t>I bedes kort beskrive, hvad der har motiveret jeres ansøgning.</w:t>
            </w:r>
            <w:r>
              <w:rPr>
                <w:rFonts w:ascii="Arial" w:hAnsi="Arial" w:cs="Arial"/>
              </w:rPr>
              <w:br/>
              <w:t>D</w:t>
            </w:r>
            <w:r w:rsidR="009A6CA4">
              <w:rPr>
                <w:rFonts w:ascii="Arial" w:hAnsi="Arial" w:cs="Arial"/>
              </w:rPr>
              <w:t>erudover beskrives</w:t>
            </w:r>
            <w:r w:rsidR="003B522F">
              <w:rPr>
                <w:rFonts w:ascii="Arial" w:hAnsi="Arial" w:cs="Arial"/>
              </w:rPr>
              <w:t>:</w:t>
            </w:r>
          </w:p>
          <w:p w14:paraId="0B68A998" w14:textId="0A3F8AEC" w:rsidR="003B522F" w:rsidRDefault="003B522F" w:rsidP="003B522F">
            <w:pPr>
              <w:pStyle w:val="Listeafsnit"/>
              <w:numPr>
                <w:ilvl w:val="0"/>
                <w:numId w:val="10"/>
              </w:numPr>
              <w:tabs>
                <w:tab w:val="center" w:pos="4986"/>
                <w:tab w:val="right" w:pos="9972"/>
              </w:tabs>
              <w:spacing w:before="120" w:after="120" w:line="288" w:lineRule="auto"/>
              <w:rPr>
                <w:rFonts w:ascii="Arial" w:hAnsi="Arial" w:cs="Arial"/>
              </w:rPr>
            </w:pPr>
            <w:r>
              <w:rPr>
                <w:rFonts w:ascii="Arial" w:hAnsi="Arial" w:cs="Arial"/>
              </w:rPr>
              <w:t>Hvilke udvalgte em</w:t>
            </w:r>
            <w:r w:rsidR="001468E3">
              <w:rPr>
                <w:rFonts w:ascii="Arial" w:hAnsi="Arial" w:cs="Arial"/>
              </w:rPr>
              <w:t>ner inden for overgrebsområdet</w:t>
            </w:r>
            <w:r>
              <w:rPr>
                <w:rFonts w:ascii="Arial" w:hAnsi="Arial" w:cs="Arial"/>
              </w:rPr>
              <w:t xml:space="preserve"> ønsker </w:t>
            </w:r>
            <w:r w:rsidR="001468E3">
              <w:rPr>
                <w:rFonts w:ascii="Arial" w:hAnsi="Arial" w:cs="Arial"/>
              </w:rPr>
              <w:t xml:space="preserve">I </w:t>
            </w:r>
            <w:r>
              <w:rPr>
                <w:rFonts w:ascii="Arial" w:hAnsi="Arial" w:cs="Arial"/>
              </w:rPr>
              <w:t>fokus på</w:t>
            </w:r>
            <w:r w:rsidR="00857516">
              <w:rPr>
                <w:rFonts w:ascii="Arial" w:hAnsi="Arial" w:cs="Arial"/>
              </w:rPr>
              <w:t xml:space="preserve"> (eks.</w:t>
            </w:r>
            <w:r>
              <w:rPr>
                <w:rFonts w:ascii="Arial" w:hAnsi="Arial" w:cs="Arial"/>
              </w:rPr>
              <w:t xml:space="preserve"> opsporing, håndte</w:t>
            </w:r>
            <w:r w:rsidR="001468E3">
              <w:rPr>
                <w:rFonts w:ascii="Arial" w:hAnsi="Arial" w:cs="Arial"/>
              </w:rPr>
              <w:t>ring, tværfagligt samarbejde,</w:t>
            </w:r>
            <w:r>
              <w:rPr>
                <w:rFonts w:ascii="Arial" w:hAnsi="Arial" w:cs="Arial"/>
              </w:rPr>
              <w:t xml:space="preserve"> det kommunale beredskab)</w:t>
            </w:r>
            <w:r w:rsidR="00855F6B">
              <w:rPr>
                <w:rFonts w:ascii="Arial" w:hAnsi="Arial" w:cs="Arial"/>
              </w:rPr>
              <w:t>?</w:t>
            </w:r>
          </w:p>
          <w:p w14:paraId="0467A56A" w14:textId="294ADC7E" w:rsidR="003B522F" w:rsidRPr="001468E3" w:rsidRDefault="003B522F" w:rsidP="001468E3">
            <w:pPr>
              <w:pStyle w:val="Listeafsnit"/>
              <w:numPr>
                <w:ilvl w:val="0"/>
                <w:numId w:val="10"/>
              </w:numPr>
              <w:tabs>
                <w:tab w:val="center" w:pos="4986"/>
                <w:tab w:val="right" w:pos="9972"/>
              </w:tabs>
              <w:spacing w:before="120" w:after="120" w:line="288" w:lineRule="auto"/>
              <w:rPr>
                <w:rFonts w:ascii="Arial" w:hAnsi="Arial" w:cs="Arial"/>
              </w:rPr>
            </w:pPr>
            <w:r>
              <w:rPr>
                <w:rFonts w:ascii="Arial" w:hAnsi="Arial" w:cs="Arial"/>
              </w:rPr>
              <w:t xml:space="preserve">Hvilken del af </w:t>
            </w:r>
            <w:r w:rsidR="00855F6B">
              <w:rPr>
                <w:rFonts w:ascii="Arial" w:hAnsi="Arial" w:cs="Arial"/>
              </w:rPr>
              <w:t>kommunens børne- og ungeområde ønsker I at</w:t>
            </w:r>
            <w:r>
              <w:rPr>
                <w:rFonts w:ascii="Arial" w:hAnsi="Arial" w:cs="Arial"/>
              </w:rPr>
              <w:t xml:space="preserve"> rådgivnin</w:t>
            </w:r>
            <w:r w:rsidR="00857516">
              <w:rPr>
                <w:rFonts w:ascii="Arial" w:hAnsi="Arial" w:cs="Arial"/>
              </w:rPr>
              <w:t>gen skal rettes mod</w:t>
            </w:r>
            <w:r>
              <w:rPr>
                <w:rFonts w:ascii="Arial" w:hAnsi="Arial" w:cs="Arial"/>
              </w:rPr>
              <w:t xml:space="preserve"> (</w:t>
            </w:r>
            <w:r w:rsidR="00857516">
              <w:rPr>
                <w:rFonts w:ascii="Arial" w:hAnsi="Arial" w:cs="Arial"/>
              </w:rPr>
              <w:t>eks.</w:t>
            </w:r>
            <w:r>
              <w:rPr>
                <w:rFonts w:ascii="Arial" w:hAnsi="Arial" w:cs="Arial"/>
              </w:rPr>
              <w:t xml:space="preserve"> dagtilbud, skole eller myndighedsområdet)</w:t>
            </w:r>
            <w:r w:rsidR="00855F6B">
              <w:rPr>
                <w:rFonts w:ascii="Arial" w:hAnsi="Arial" w:cs="Arial"/>
              </w:rPr>
              <w:t>?</w:t>
            </w:r>
          </w:p>
          <w:p w14:paraId="1458B4F3" w14:textId="7D984BC8" w:rsidR="00B40D8E" w:rsidRPr="003B522F" w:rsidRDefault="00095E9A" w:rsidP="003B522F">
            <w:pPr>
              <w:pStyle w:val="Listeafsnit"/>
              <w:numPr>
                <w:ilvl w:val="0"/>
                <w:numId w:val="10"/>
              </w:numPr>
              <w:tabs>
                <w:tab w:val="center" w:pos="4986"/>
                <w:tab w:val="right" w:pos="9972"/>
              </w:tabs>
              <w:spacing w:before="120" w:after="120" w:line="288" w:lineRule="auto"/>
              <w:rPr>
                <w:rFonts w:ascii="Arial" w:hAnsi="Arial" w:cs="Arial"/>
              </w:rPr>
            </w:pPr>
            <w:r w:rsidRPr="00CA6327">
              <w:rPr>
                <w:rFonts w:ascii="Arial" w:hAnsi="Arial" w:cs="Arial"/>
              </w:rPr>
              <w:t>Hvilke forandringer ønsker</w:t>
            </w:r>
            <w:r w:rsidR="00855F6B">
              <w:rPr>
                <w:rFonts w:ascii="Arial" w:hAnsi="Arial" w:cs="Arial"/>
              </w:rPr>
              <w:t xml:space="preserve"> I</w:t>
            </w:r>
            <w:r w:rsidRPr="00CA6327">
              <w:rPr>
                <w:rFonts w:ascii="Arial" w:hAnsi="Arial" w:cs="Arial"/>
              </w:rPr>
              <w:t xml:space="preserve"> at r</w:t>
            </w:r>
            <w:r w:rsidR="00857516">
              <w:rPr>
                <w:rFonts w:ascii="Arial" w:hAnsi="Arial" w:cs="Arial"/>
              </w:rPr>
              <w:t xml:space="preserve">ådgivningsforløbet bidrager </w:t>
            </w:r>
            <w:r w:rsidR="00855F6B">
              <w:rPr>
                <w:rFonts w:ascii="Arial" w:hAnsi="Arial" w:cs="Arial"/>
              </w:rPr>
              <w:t>til?</w:t>
            </w:r>
          </w:p>
        </w:tc>
      </w:tr>
      <w:tr w:rsidR="00B40D8E" w:rsidRPr="00B40D8E" w14:paraId="36C9DC9C" w14:textId="77777777" w:rsidTr="00E3415A">
        <w:trPr>
          <w:trHeight w:val="693"/>
          <w:tblHeader/>
        </w:trPr>
        <w:tc>
          <w:tcPr>
            <w:tcW w:w="9629" w:type="dxa"/>
          </w:tcPr>
          <w:p w14:paraId="09FAEDBA" w14:textId="77777777" w:rsidR="00B40D8E" w:rsidRPr="00B40D8E" w:rsidRDefault="00B40D8E" w:rsidP="00E3415A">
            <w:pPr>
              <w:tabs>
                <w:tab w:val="center" w:pos="4986"/>
                <w:tab w:val="right" w:pos="9972"/>
              </w:tabs>
              <w:spacing w:before="120" w:after="120" w:line="288" w:lineRule="auto"/>
              <w:rPr>
                <w:rFonts w:ascii="Arial" w:hAnsi="Arial" w:cs="Arial"/>
              </w:rPr>
            </w:pPr>
          </w:p>
          <w:p w14:paraId="7A7EB15D" w14:textId="77777777" w:rsidR="00B40D8E" w:rsidRPr="00B40D8E" w:rsidRDefault="00B40D8E" w:rsidP="00E3415A">
            <w:pPr>
              <w:tabs>
                <w:tab w:val="center" w:pos="4986"/>
                <w:tab w:val="right" w:pos="9972"/>
              </w:tabs>
              <w:spacing w:before="120" w:after="120" w:line="288" w:lineRule="auto"/>
              <w:rPr>
                <w:rFonts w:ascii="Arial" w:hAnsi="Arial" w:cs="Arial"/>
              </w:rPr>
            </w:pPr>
          </w:p>
          <w:p w14:paraId="40E27CE4" w14:textId="77777777" w:rsidR="00B40D8E" w:rsidRDefault="00B40D8E" w:rsidP="00E3415A">
            <w:pPr>
              <w:tabs>
                <w:tab w:val="center" w:pos="4986"/>
                <w:tab w:val="right" w:pos="9972"/>
              </w:tabs>
              <w:spacing w:before="120" w:after="120" w:line="288" w:lineRule="auto"/>
              <w:rPr>
                <w:rFonts w:ascii="Arial" w:hAnsi="Arial" w:cs="Arial"/>
              </w:rPr>
            </w:pPr>
          </w:p>
          <w:p w14:paraId="0CBAD8BD" w14:textId="77777777" w:rsidR="009A6CA4" w:rsidRDefault="009A6CA4" w:rsidP="00E3415A">
            <w:pPr>
              <w:tabs>
                <w:tab w:val="center" w:pos="4986"/>
                <w:tab w:val="right" w:pos="9972"/>
              </w:tabs>
              <w:spacing w:before="120" w:after="120" w:line="288" w:lineRule="auto"/>
              <w:rPr>
                <w:rFonts w:ascii="Arial" w:hAnsi="Arial" w:cs="Arial"/>
              </w:rPr>
            </w:pPr>
          </w:p>
          <w:p w14:paraId="3EABB7C2" w14:textId="77777777" w:rsidR="009A6CA4" w:rsidRDefault="009A6CA4" w:rsidP="00E3415A">
            <w:pPr>
              <w:tabs>
                <w:tab w:val="center" w:pos="4986"/>
                <w:tab w:val="right" w:pos="9972"/>
              </w:tabs>
              <w:spacing w:before="120" w:after="120" w:line="288" w:lineRule="auto"/>
              <w:rPr>
                <w:rFonts w:ascii="Arial" w:hAnsi="Arial" w:cs="Arial"/>
              </w:rPr>
            </w:pPr>
          </w:p>
          <w:p w14:paraId="60F0B7E0" w14:textId="77777777" w:rsidR="009A6CA4" w:rsidRDefault="009A6CA4" w:rsidP="00E3415A">
            <w:pPr>
              <w:tabs>
                <w:tab w:val="center" w:pos="4986"/>
                <w:tab w:val="right" w:pos="9972"/>
              </w:tabs>
              <w:spacing w:before="120" w:after="120" w:line="288" w:lineRule="auto"/>
              <w:rPr>
                <w:rFonts w:ascii="Arial" w:hAnsi="Arial" w:cs="Arial"/>
              </w:rPr>
            </w:pPr>
          </w:p>
          <w:p w14:paraId="0B82914F" w14:textId="77777777" w:rsidR="009A6CA4" w:rsidRDefault="009A6CA4" w:rsidP="00E3415A">
            <w:pPr>
              <w:tabs>
                <w:tab w:val="center" w:pos="4986"/>
                <w:tab w:val="right" w:pos="9972"/>
              </w:tabs>
              <w:spacing w:before="120" w:after="120" w:line="288" w:lineRule="auto"/>
              <w:rPr>
                <w:rFonts w:ascii="Arial" w:hAnsi="Arial" w:cs="Arial"/>
              </w:rPr>
            </w:pPr>
          </w:p>
          <w:p w14:paraId="534FB286" w14:textId="77777777" w:rsidR="009A6CA4" w:rsidRDefault="009A6CA4" w:rsidP="00E3415A">
            <w:pPr>
              <w:tabs>
                <w:tab w:val="center" w:pos="4986"/>
                <w:tab w:val="right" w:pos="9972"/>
              </w:tabs>
              <w:spacing w:before="120" w:after="120" w:line="288" w:lineRule="auto"/>
              <w:rPr>
                <w:rFonts w:ascii="Arial" w:hAnsi="Arial" w:cs="Arial"/>
              </w:rPr>
            </w:pPr>
          </w:p>
          <w:p w14:paraId="620B314C" w14:textId="77777777" w:rsidR="009A6CA4" w:rsidRDefault="009A6CA4" w:rsidP="00E3415A">
            <w:pPr>
              <w:tabs>
                <w:tab w:val="center" w:pos="4986"/>
                <w:tab w:val="right" w:pos="9972"/>
              </w:tabs>
              <w:spacing w:before="120" w:after="120" w:line="288" w:lineRule="auto"/>
              <w:rPr>
                <w:rFonts w:ascii="Arial" w:hAnsi="Arial" w:cs="Arial"/>
              </w:rPr>
            </w:pPr>
          </w:p>
          <w:p w14:paraId="5ED5A01B" w14:textId="77777777" w:rsidR="009A6CA4" w:rsidRDefault="009A6CA4" w:rsidP="00E3415A">
            <w:pPr>
              <w:tabs>
                <w:tab w:val="center" w:pos="4986"/>
                <w:tab w:val="right" w:pos="9972"/>
              </w:tabs>
              <w:spacing w:before="120" w:after="120" w:line="288" w:lineRule="auto"/>
              <w:rPr>
                <w:rFonts w:ascii="Arial" w:hAnsi="Arial" w:cs="Arial"/>
              </w:rPr>
            </w:pPr>
          </w:p>
          <w:p w14:paraId="77B19B76" w14:textId="77777777" w:rsidR="009A6CA4" w:rsidRDefault="009A6CA4" w:rsidP="00E3415A">
            <w:pPr>
              <w:tabs>
                <w:tab w:val="center" w:pos="4986"/>
                <w:tab w:val="right" w:pos="9972"/>
              </w:tabs>
              <w:spacing w:before="120" w:after="120" w:line="288" w:lineRule="auto"/>
              <w:rPr>
                <w:rFonts w:ascii="Arial" w:hAnsi="Arial" w:cs="Arial"/>
              </w:rPr>
            </w:pPr>
          </w:p>
          <w:p w14:paraId="7E1DAF39" w14:textId="77777777" w:rsidR="009A6CA4" w:rsidRDefault="009A6CA4" w:rsidP="00E3415A">
            <w:pPr>
              <w:tabs>
                <w:tab w:val="center" w:pos="4986"/>
                <w:tab w:val="right" w:pos="9972"/>
              </w:tabs>
              <w:spacing w:before="120" w:after="120" w:line="288" w:lineRule="auto"/>
              <w:rPr>
                <w:rFonts w:ascii="Arial" w:hAnsi="Arial" w:cs="Arial"/>
              </w:rPr>
            </w:pPr>
          </w:p>
          <w:p w14:paraId="7BA5FF07" w14:textId="77777777" w:rsidR="009A6CA4" w:rsidRDefault="009A6CA4" w:rsidP="00E3415A">
            <w:pPr>
              <w:tabs>
                <w:tab w:val="center" w:pos="4986"/>
                <w:tab w:val="right" w:pos="9972"/>
              </w:tabs>
              <w:spacing w:before="120" w:after="120" w:line="288" w:lineRule="auto"/>
              <w:rPr>
                <w:rFonts w:ascii="Arial" w:hAnsi="Arial" w:cs="Arial"/>
              </w:rPr>
            </w:pPr>
          </w:p>
          <w:p w14:paraId="704EFD7A" w14:textId="77777777" w:rsidR="009A6CA4" w:rsidRDefault="009A6CA4" w:rsidP="00E3415A">
            <w:pPr>
              <w:tabs>
                <w:tab w:val="center" w:pos="4986"/>
                <w:tab w:val="right" w:pos="9972"/>
              </w:tabs>
              <w:spacing w:before="120" w:after="120" w:line="288" w:lineRule="auto"/>
              <w:rPr>
                <w:rFonts w:ascii="Arial" w:hAnsi="Arial" w:cs="Arial"/>
              </w:rPr>
            </w:pPr>
          </w:p>
          <w:p w14:paraId="26A77E28" w14:textId="77777777" w:rsidR="009A6CA4" w:rsidRDefault="009A6CA4" w:rsidP="00E3415A">
            <w:pPr>
              <w:tabs>
                <w:tab w:val="center" w:pos="4986"/>
                <w:tab w:val="right" w:pos="9972"/>
              </w:tabs>
              <w:spacing w:before="120" w:after="120" w:line="288" w:lineRule="auto"/>
              <w:rPr>
                <w:rFonts w:ascii="Arial" w:hAnsi="Arial" w:cs="Arial"/>
              </w:rPr>
            </w:pPr>
          </w:p>
          <w:p w14:paraId="10E81C89" w14:textId="77777777" w:rsidR="009A6CA4" w:rsidRDefault="009A6CA4" w:rsidP="00E3415A">
            <w:pPr>
              <w:tabs>
                <w:tab w:val="center" w:pos="4986"/>
                <w:tab w:val="right" w:pos="9972"/>
              </w:tabs>
              <w:spacing w:before="120" w:after="120" w:line="288" w:lineRule="auto"/>
              <w:rPr>
                <w:rFonts w:ascii="Arial" w:hAnsi="Arial" w:cs="Arial"/>
              </w:rPr>
            </w:pPr>
          </w:p>
          <w:p w14:paraId="655EDF62" w14:textId="77777777" w:rsidR="009A6CA4" w:rsidRDefault="009A6CA4" w:rsidP="00E3415A">
            <w:pPr>
              <w:tabs>
                <w:tab w:val="center" w:pos="4986"/>
                <w:tab w:val="right" w:pos="9972"/>
              </w:tabs>
              <w:spacing w:before="120" w:after="120" w:line="288" w:lineRule="auto"/>
              <w:rPr>
                <w:rFonts w:ascii="Arial" w:hAnsi="Arial" w:cs="Arial"/>
              </w:rPr>
            </w:pPr>
          </w:p>
          <w:p w14:paraId="01D27CEC" w14:textId="77777777" w:rsidR="009A6CA4" w:rsidRDefault="009A6CA4" w:rsidP="00E3415A">
            <w:pPr>
              <w:tabs>
                <w:tab w:val="center" w:pos="4986"/>
                <w:tab w:val="right" w:pos="9972"/>
              </w:tabs>
              <w:spacing w:before="120" w:after="120" w:line="288" w:lineRule="auto"/>
              <w:rPr>
                <w:rFonts w:ascii="Arial" w:hAnsi="Arial" w:cs="Arial"/>
              </w:rPr>
            </w:pPr>
          </w:p>
          <w:p w14:paraId="54140FFB" w14:textId="77777777" w:rsidR="009A6CA4" w:rsidRDefault="009A6CA4" w:rsidP="00E3415A">
            <w:pPr>
              <w:tabs>
                <w:tab w:val="center" w:pos="4986"/>
                <w:tab w:val="right" w:pos="9972"/>
              </w:tabs>
              <w:spacing w:before="120" w:after="120" w:line="288" w:lineRule="auto"/>
              <w:rPr>
                <w:rFonts w:ascii="Arial" w:hAnsi="Arial" w:cs="Arial"/>
              </w:rPr>
            </w:pPr>
          </w:p>
          <w:p w14:paraId="696730D9" w14:textId="7FA41059" w:rsidR="009A6CA4" w:rsidRPr="00B40D8E" w:rsidRDefault="009A6CA4" w:rsidP="00E3415A">
            <w:pPr>
              <w:tabs>
                <w:tab w:val="center" w:pos="4986"/>
                <w:tab w:val="right" w:pos="9972"/>
              </w:tabs>
              <w:spacing w:before="120" w:after="120" w:line="288" w:lineRule="auto"/>
              <w:rPr>
                <w:rFonts w:ascii="Arial" w:hAnsi="Arial" w:cs="Arial"/>
              </w:rPr>
            </w:pPr>
          </w:p>
        </w:tc>
      </w:tr>
    </w:tbl>
    <w:p w14:paraId="79211619" w14:textId="77777777" w:rsidR="00B40D8E" w:rsidRPr="00B40D8E" w:rsidRDefault="00B40D8E" w:rsidP="00B40D8E">
      <w:pPr>
        <w:spacing w:line="288" w:lineRule="auto"/>
        <w:rPr>
          <w:rFonts w:ascii="Arial" w:hAnsi="Arial" w:cs="Arial"/>
          <w:sz w:val="24"/>
        </w:rPr>
      </w:pPr>
    </w:p>
    <w:p w14:paraId="18B24E6F" w14:textId="77777777" w:rsidR="00F93D3A" w:rsidRPr="00B40D8E" w:rsidRDefault="00F93D3A" w:rsidP="00BF3EE7">
      <w:pPr>
        <w:spacing w:after="0"/>
        <w:rPr>
          <w:rFonts w:ascii="Arial" w:hAnsi="Arial" w:cs="Arial"/>
          <w:sz w:val="20"/>
          <w:szCs w:val="20"/>
        </w:rPr>
      </w:pPr>
    </w:p>
    <w:p w14:paraId="58BF1F7D" w14:textId="553E883A" w:rsidR="00EA2BE2" w:rsidRDefault="00EA2BE2" w:rsidP="00EA2BE2">
      <w:pPr>
        <w:spacing w:line="288" w:lineRule="auto"/>
        <w:rPr>
          <w:rFonts w:cs="Arial"/>
          <w:sz w:val="24"/>
        </w:rPr>
      </w:pPr>
    </w:p>
    <w:p w14:paraId="3B72396B" w14:textId="52B01561" w:rsidR="00EA2BE2" w:rsidRDefault="00EA2BE2" w:rsidP="00EA2BE2">
      <w:pPr>
        <w:spacing w:line="288" w:lineRule="auto"/>
        <w:rPr>
          <w:rFonts w:cs="Arial"/>
          <w:b/>
          <w:sz w:val="24"/>
        </w:rPr>
      </w:pPr>
    </w:p>
    <w:tbl>
      <w:tblPr>
        <w:tblStyle w:val="Tabel-Tema"/>
        <w:tblW w:w="0" w:type="auto"/>
        <w:tblLook w:val="04A0" w:firstRow="1" w:lastRow="0" w:firstColumn="1" w:lastColumn="0" w:noHBand="0" w:noVBand="1"/>
        <w:tblCaption w:val="Beskrivelse af organisatorisk tilhørsforhold"/>
        <w:tblDescription w:val="I tabellen skal kommunen kort beskrive, hvordan rådgivningsforløbet skal forankres organisatorisk, herunder hvem der vil være kommunens kontaktperson. "/>
      </w:tblPr>
      <w:tblGrid>
        <w:gridCol w:w="9628"/>
      </w:tblGrid>
      <w:tr w:rsidR="00EA2BE2" w:rsidRPr="00507EA3" w14:paraId="43720FC2" w14:textId="77777777" w:rsidTr="00E3415A">
        <w:trPr>
          <w:tblHeader/>
        </w:trPr>
        <w:tc>
          <w:tcPr>
            <w:tcW w:w="9629" w:type="dxa"/>
            <w:shd w:val="clear" w:color="auto" w:fill="D9D9D9" w:themeFill="background1" w:themeFillShade="D9"/>
          </w:tcPr>
          <w:p w14:paraId="281186EE" w14:textId="77777777" w:rsidR="00EA2BE2" w:rsidRPr="000D42DB" w:rsidRDefault="00EA2BE2" w:rsidP="00EA2BE2">
            <w:pPr>
              <w:pStyle w:val="Listeafsnit"/>
              <w:numPr>
                <w:ilvl w:val="0"/>
                <w:numId w:val="9"/>
              </w:numPr>
              <w:spacing w:before="120" w:after="120" w:line="288" w:lineRule="auto"/>
              <w:rPr>
                <w:rFonts w:ascii="Arial" w:hAnsi="Arial" w:cs="Arial"/>
                <w:b/>
                <w:sz w:val="28"/>
                <w:szCs w:val="28"/>
              </w:rPr>
            </w:pPr>
            <w:r w:rsidRPr="000D42DB">
              <w:rPr>
                <w:rFonts w:ascii="Arial" w:hAnsi="Arial" w:cs="Arial"/>
                <w:b/>
                <w:sz w:val="28"/>
                <w:szCs w:val="28"/>
              </w:rPr>
              <w:t>Bilag</w:t>
            </w:r>
          </w:p>
        </w:tc>
      </w:tr>
      <w:tr w:rsidR="00EA2BE2" w:rsidRPr="00507EA3" w14:paraId="2A612E75" w14:textId="77777777" w:rsidTr="00E3415A">
        <w:trPr>
          <w:tblHeader/>
        </w:trPr>
        <w:tc>
          <w:tcPr>
            <w:tcW w:w="9629" w:type="dxa"/>
            <w:shd w:val="clear" w:color="auto" w:fill="D9D9D9" w:themeFill="background1" w:themeFillShade="D9"/>
          </w:tcPr>
          <w:p w14:paraId="09D36144" w14:textId="77777777" w:rsidR="00EA2BE2" w:rsidRPr="00CA6327" w:rsidRDefault="00EA2BE2" w:rsidP="00E3415A">
            <w:pPr>
              <w:spacing w:before="120" w:after="120" w:line="288" w:lineRule="auto"/>
              <w:jc w:val="both"/>
              <w:rPr>
                <w:rFonts w:cs="Arial"/>
              </w:rPr>
            </w:pPr>
            <w:r w:rsidRPr="00CA6327">
              <w:rPr>
                <w:rFonts w:cs="Arial"/>
              </w:rPr>
              <w:t>Hvis ikke nyeste version af følgende dokumenter er tilgængelige på kommunens hjemmeside, bør de vedlægges ansøgningen:</w:t>
            </w:r>
          </w:p>
          <w:p w14:paraId="0D4734BD" w14:textId="60D7B0AF" w:rsidR="00EA2BE2" w:rsidRPr="00CA6327" w:rsidRDefault="00EA2BE2" w:rsidP="00EA2BE2">
            <w:pPr>
              <w:numPr>
                <w:ilvl w:val="0"/>
                <w:numId w:val="5"/>
              </w:numPr>
              <w:spacing w:before="120" w:after="120" w:line="288" w:lineRule="auto"/>
              <w:jc w:val="both"/>
              <w:rPr>
                <w:rFonts w:cs="Arial"/>
                <w:szCs w:val="22"/>
              </w:rPr>
            </w:pPr>
            <w:r w:rsidRPr="00CA6327">
              <w:rPr>
                <w:rFonts w:cs="Arial"/>
                <w:szCs w:val="22"/>
              </w:rPr>
              <w:t>Organisationsdiagram</w:t>
            </w:r>
          </w:p>
          <w:p w14:paraId="7FBEF1A0" w14:textId="284E93A5" w:rsidR="00EA2BE2" w:rsidRPr="00CA6327" w:rsidRDefault="00EA2BE2" w:rsidP="00EA2BE2">
            <w:pPr>
              <w:numPr>
                <w:ilvl w:val="0"/>
                <w:numId w:val="5"/>
              </w:numPr>
              <w:spacing w:before="120" w:after="120" w:line="288" w:lineRule="auto"/>
              <w:jc w:val="both"/>
              <w:rPr>
                <w:rFonts w:cs="Arial"/>
                <w:szCs w:val="22"/>
              </w:rPr>
            </w:pPr>
            <w:r w:rsidRPr="00CA6327">
              <w:rPr>
                <w:rFonts w:cs="Arial"/>
                <w:szCs w:val="22"/>
              </w:rPr>
              <w:t xml:space="preserve">Kommunalt beredskab til opsporing og håndtering af sager om overgreb mod børn </w:t>
            </w:r>
          </w:p>
          <w:p w14:paraId="5B488574" w14:textId="5979AD42" w:rsidR="00EA2BE2" w:rsidRDefault="00EA2BE2" w:rsidP="00EA2BE2">
            <w:pPr>
              <w:numPr>
                <w:ilvl w:val="0"/>
                <w:numId w:val="5"/>
              </w:numPr>
              <w:spacing w:before="120" w:after="120" w:line="288" w:lineRule="auto"/>
              <w:jc w:val="both"/>
              <w:rPr>
                <w:rFonts w:cs="Arial"/>
                <w:szCs w:val="22"/>
              </w:rPr>
            </w:pPr>
            <w:r w:rsidRPr="00CA6327">
              <w:rPr>
                <w:rFonts w:cs="Arial"/>
                <w:szCs w:val="22"/>
              </w:rPr>
              <w:t>Politikker på overgrebsområdet</w:t>
            </w:r>
          </w:p>
          <w:p w14:paraId="08349693" w14:textId="10B6AFFF" w:rsidR="00EA2BE2" w:rsidRDefault="00EA2BE2" w:rsidP="00EA2BE2">
            <w:pPr>
              <w:numPr>
                <w:ilvl w:val="0"/>
                <w:numId w:val="5"/>
              </w:numPr>
              <w:spacing w:before="120" w:after="120" w:line="288" w:lineRule="auto"/>
              <w:jc w:val="both"/>
              <w:rPr>
                <w:rFonts w:cs="Arial"/>
                <w:szCs w:val="22"/>
              </w:rPr>
            </w:pPr>
            <w:r w:rsidRPr="008C0435">
              <w:rPr>
                <w:rFonts w:cs="Arial"/>
                <w:szCs w:val="22"/>
              </w:rPr>
              <w:t>Kommunens sammenhængende Børne- og Ungepolitik</w:t>
            </w:r>
          </w:p>
          <w:p w14:paraId="64813A4D" w14:textId="5734460F" w:rsidR="00EA2BE2" w:rsidRDefault="001468E3" w:rsidP="00EA2BE2">
            <w:pPr>
              <w:numPr>
                <w:ilvl w:val="0"/>
                <w:numId w:val="5"/>
              </w:numPr>
              <w:spacing w:before="120" w:after="120" w:line="288" w:lineRule="auto"/>
              <w:jc w:val="both"/>
              <w:rPr>
                <w:rFonts w:cs="Arial"/>
                <w:szCs w:val="22"/>
              </w:rPr>
            </w:pPr>
            <w:r>
              <w:rPr>
                <w:rFonts w:cs="Arial"/>
                <w:szCs w:val="22"/>
              </w:rPr>
              <w:t>Seneste underretningsstatistik</w:t>
            </w:r>
          </w:p>
          <w:p w14:paraId="40D9DD0C" w14:textId="4C539327" w:rsidR="001468E3" w:rsidRDefault="001468E3" w:rsidP="001468E3">
            <w:pPr>
              <w:spacing w:before="120" w:after="120" w:line="288" w:lineRule="auto"/>
              <w:jc w:val="both"/>
              <w:rPr>
                <w:rFonts w:cs="Arial"/>
                <w:szCs w:val="22"/>
              </w:rPr>
            </w:pPr>
          </w:p>
          <w:p w14:paraId="3D412200" w14:textId="0EF487FC" w:rsidR="001468E3" w:rsidRPr="008C0435" w:rsidRDefault="001468E3" w:rsidP="001468E3">
            <w:pPr>
              <w:spacing w:before="120" w:after="120" w:line="288" w:lineRule="auto"/>
              <w:jc w:val="both"/>
              <w:rPr>
                <w:rFonts w:cs="Arial"/>
                <w:szCs w:val="22"/>
              </w:rPr>
            </w:pPr>
            <w:r>
              <w:rPr>
                <w:rFonts w:cs="Arial"/>
                <w:szCs w:val="22"/>
              </w:rPr>
              <w:t>Derudover vedlægges dokumenter, d</w:t>
            </w:r>
            <w:r w:rsidR="009A6CA4">
              <w:rPr>
                <w:rFonts w:cs="Arial"/>
                <w:szCs w:val="22"/>
              </w:rPr>
              <w:t>e</w:t>
            </w:r>
            <w:r>
              <w:rPr>
                <w:rFonts w:cs="Arial"/>
                <w:szCs w:val="22"/>
              </w:rPr>
              <w:t>r beskriver hvordan I generelt arbejder med udsatte børn og unge i kommunen, f.eks. handleguider, tværfaglige samarbejdsmodeller, konkrete redskaber og metoder, I benytter</w:t>
            </w:r>
          </w:p>
          <w:p w14:paraId="4CA67EF4" w14:textId="77777777" w:rsidR="00EA2BE2" w:rsidRPr="00F677CD" w:rsidRDefault="00EA2BE2" w:rsidP="00E3415A">
            <w:pPr>
              <w:tabs>
                <w:tab w:val="center" w:pos="4986"/>
                <w:tab w:val="right" w:pos="9972"/>
              </w:tabs>
              <w:spacing w:before="120" w:after="120" w:line="288" w:lineRule="auto"/>
              <w:rPr>
                <w:rFonts w:cs="Arial"/>
              </w:rPr>
            </w:pPr>
          </w:p>
        </w:tc>
      </w:tr>
      <w:tr w:rsidR="00EA2BE2" w:rsidRPr="00507EA3" w14:paraId="614DF055" w14:textId="77777777" w:rsidTr="00E3415A">
        <w:trPr>
          <w:tblHeader/>
        </w:trPr>
        <w:tc>
          <w:tcPr>
            <w:tcW w:w="9629" w:type="dxa"/>
          </w:tcPr>
          <w:p w14:paraId="6D4013D8" w14:textId="77777777" w:rsidR="00EA2BE2" w:rsidRDefault="00EA2BE2" w:rsidP="00E3415A">
            <w:pPr>
              <w:spacing w:before="120" w:after="120" w:line="288" w:lineRule="auto"/>
              <w:jc w:val="both"/>
              <w:rPr>
                <w:rFonts w:cs="Arial"/>
              </w:rPr>
            </w:pPr>
          </w:p>
          <w:p w14:paraId="4E464166" w14:textId="77777777" w:rsidR="00EA2BE2" w:rsidRDefault="00EA2BE2" w:rsidP="00E3415A">
            <w:pPr>
              <w:spacing w:before="120" w:after="120" w:line="288" w:lineRule="auto"/>
              <w:jc w:val="both"/>
              <w:rPr>
                <w:rFonts w:cs="Arial"/>
              </w:rPr>
            </w:pPr>
          </w:p>
          <w:p w14:paraId="7847D0AD" w14:textId="77777777" w:rsidR="00EA2BE2" w:rsidRDefault="00EA2BE2" w:rsidP="00E3415A">
            <w:pPr>
              <w:spacing w:before="120" w:after="120" w:line="288" w:lineRule="auto"/>
              <w:jc w:val="both"/>
              <w:rPr>
                <w:rFonts w:cs="Arial"/>
              </w:rPr>
            </w:pPr>
          </w:p>
          <w:p w14:paraId="610E6BF9" w14:textId="77777777" w:rsidR="00EA2BE2" w:rsidRDefault="00EA2BE2" w:rsidP="00E3415A">
            <w:pPr>
              <w:spacing w:before="120" w:after="120" w:line="288" w:lineRule="auto"/>
              <w:jc w:val="both"/>
              <w:rPr>
                <w:rFonts w:cs="Arial"/>
              </w:rPr>
            </w:pPr>
          </w:p>
          <w:p w14:paraId="0D25423D" w14:textId="77777777" w:rsidR="009A6CA4" w:rsidRDefault="009A6CA4" w:rsidP="00E3415A">
            <w:pPr>
              <w:spacing w:before="120" w:after="120" w:line="288" w:lineRule="auto"/>
              <w:jc w:val="both"/>
              <w:rPr>
                <w:rFonts w:cs="Arial"/>
              </w:rPr>
            </w:pPr>
          </w:p>
          <w:p w14:paraId="3AA9802A" w14:textId="77777777" w:rsidR="009A6CA4" w:rsidRDefault="009A6CA4" w:rsidP="00E3415A">
            <w:pPr>
              <w:spacing w:before="120" w:after="120" w:line="288" w:lineRule="auto"/>
              <w:jc w:val="both"/>
              <w:rPr>
                <w:rFonts w:cs="Arial"/>
              </w:rPr>
            </w:pPr>
          </w:p>
          <w:p w14:paraId="761D68E4" w14:textId="1473D470" w:rsidR="009A6CA4" w:rsidRPr="00507EA3" w:rsidRDefault="009A6CA4" w:rsidP="00E3415A">
            <w:pPr>
              <w:spacing w:before="120" w:after="120" w:line="288" w:lineRule="auto"/>
              <w:jc w:val="both"/>
              <w:rPr>
                <w:rFonts w:cs="Arial"/>
              </w:rPr>
            </w:pPr>
          </w:p>
        </w:tc>
      </w:tr>
    </w:tbl>
    <w:p w14:paraId="0609D050" w14:textId="77777777" w:rsidR="00EA2BE2" w:rsidRPr="003D03D9" w:rsidRDefault="00EA2BE2" w:rsidP="00EA2BE2">
      <w:pPr>
        <w:spacing w:line="288" w:lineRule="auto"/>
        <w:rPr>
          <w:rFonts w:cs="Arial"/>
          <w:b/>
          <w:sz w:val="24"/>
        </w:rPr>
      </w:pPr>
    </w:p>
    <w:p w14:paraId="108B493E" w14:textId="77777777" w:rsidR="00571547" w:rsidRPr="00B40D8E" w:rsidRDefault="00571547" w:rsidP="00C37720">
      <w:pPr>
        <w:spacing w:after="0"/>
        <w:rPr>
          <w:rFonts w:ascii="Arial" w:hAnsi="Arial" w:cs="Arial"/>
          <w:b/>
          <w:sz w:val="20"/>
          <w:szCs w:val="20"/>
        </w:rPr>
      </w:pPr>
    </w:p>
    <w:sectPr w:rsidR="00571547" w:rsidRPr="00B40D8E" w:rsidSect="00CE2010">
      <w:headerReference w:type="default" r:id="rId8"/>
      <w:footerReference w:type="default" r:id="rId9"/>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E1C12" w14:textId="77777777" w:rsidR="00886DA6" w:rsidRDefault="00886DA6" w:rsidP="00CE2010">
      <w:pPr>
        <w:spacing w:after="0" w:line="240" w:lineRule="auto"/>
      </w:pPr>
      <w:r>
        <w:separator/>
      </w:r>
    </w:p>
  </w:endnote>
  <w:endnote w:type="continuationSeparator" w:id="0">
    <w:p w14:paraId="64A4571F" w14:textId="77777777" w:rsidR="00886DA6" w:rsidRDefault="00886DA6" w:rsidP="00CE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85CB" w14:textId="2B500C32" w:rsidR="00675BCB" w:rsidRPr="00723C2C" w:rsidRDefault="00675BCB" w:rsidP="00CE2010">
    <w:pPr>
      <w:pStyle w:val="Sidefod"/>
      <w:jc w:val="both"/>
      <w:rPr>
        <w:sz w:val="16"/>
      </w:rPr>
    </w:pPr>
    <w:r>
      <w:rPr>
        <w:rStyle w:val="Sidetal"/>
      </w:rPr>
      <w:tab/>
    </w:r>
    <w:r w:rsidRPr="00723C2C">
      <w:rPr>
        <w:rStyle w:val="Sidetal"/>
      </w:rPr>
      <w:t xml:space="preserve">Side </w:t>
    </w:r>
    <w:r w:rsidRPr="00723C2C">
      <w:rPr>
        <w:rStyle w:val="Sidetal"/>
      </w:rPr>
      <w:fldChar w:fldCharType="begin"/>
    </w:r>
    <w:r w:rsidRPr="00723C2C">
      <w:rPr>
        <w:rStyle w:val="Sidetal"/>
      </w:rPr>
      <w:instrText xml:space="preserve"> PAGE </w:instrText>
    </w:r>
    <w:r w:rsidRPr="00723C2C">
      <w:rPr>
        <w:rStyle w:val="Sidetal"/>
      </w:rPr>
      <w:fldChar w:fldCharType="separate"/>
    </w:r>
    <w:r w:rsidR="00835009">
      <w:rPr>
        <w:rStyle w:val="Sidetal"/>
        <w:noProof/>
      </w:rPr>
      <w:t>2</w:t>
    </w:r>
    <w:r w:rsidRPr="00723C2C">
      <w:rPr>
        <w:rStyle w:val="Sidetal"/>
      </w:rPr>
      <w:fldChar w:fldCharType="end"/>
    </w:r>
    <w:r>
      <w:rPr>
        <w:rStyle w:val="Sidetal"/>
      </w:rPr>
      <w:t xml:space="preserve"> ud af </w:t>
    </w:r>
    <w:r w:rsidRPr="00723C2C">
      <w:rPr>
        <w:rStyle w:val="Sidetal"/>
      </w:rPr>
      <w:fldChar w:fldCharType="begin"/>
    </w:r>
    <w:r w:rsidRPr="00723C2C">
      <w:rPr>
        <w:rStyle w:val="Sidetal"/>
      </w:rPr>
      <w:instrText xml:space="preserve"> NUMPAGES </w:instrText>
    </w:r>
    <w:r w:rsidRPr="00723C2C">
      <w:rPr>
        <w:rStyle w:val="Sidetal"/>
      </w:rPr>
      <w:fldChar w:fldCharType="separate"/>
    </w:r>
    <w:r w:rsidR="00835009">
      <w:rPr>
        <w:rStyle w:val="Sidetal"/>
        <w:noProof/>
      </w:rPr>
      <w:t>4</w:t>
    </w:r>
    <w:r w:rsidRPr="00723C2C">
      <w:rPr>
        <w:rStyle w:val="Sidetal"/>
      </w:rPr>
      <w:fldChar w:fldCharType="end"/>
    </w:r>
  </w:p>
  <w:p w14:paraId="46DC7983" w14:textId="77777777" w:rsidR="00675BCB" w:rsidRDefault="00675B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8409E" w14:textId="77777777" w:rsidR="00886DA6" w:rsidRDefault="00886DA6" w:rsidP="00CE2010">
      <w:pPr>
        <w:spacing w:after="0" w:line="240" w:lineRule="auto"/>
      </w:pPr>
      <w:r>
        <w:separator/>
      </w:r>
    </w:p>
  </w:footnote>
  <w:footnote w:type="continuationSeparator" w:id="0">
    <w:p w14:paraId="3D2EB3E6" w14:textId="77777777" w:rsidR="00886DA6" w:rsidRDefault="00886DA6" w:rsidP="00CE2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8A77" w14:textId="0827BF5B" w:rsidR="00675BCB" w:rsidRPr="00835009" w:rsidRDefault="00835009" w:rsidP="00835009">
    <w:pPr>
      <w:pStyle w:val="Sidehoved"/>
    </w:pPr>
    <w:r>
      <w:rPr>
        <w:noProof/>
        <w:lang w:eastAsia="da-DK"/>
      </w:rPr>
      <w:drawing>
        <wp:inline distT="0" distB="0" distL="0" distR="0" wp14:anchorId="77E4AAD8" wp14:editId="1A7B27CB">
          <wp:extent cx="954405" cy="374015"/>
          <wp:effectExtent l="0" t="0" r="0" b="6985"/>
          <wp:docPr id="2" name="Billede 2" descr="Logo (januar 2023) Social- og Bolig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januar 2023) Social- og Boligstyrel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374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F39"/>
    <w:multiLevelType w:val="hybridMultilevel"/>
    <w:tmpl w:val="E6AE2AF8"/>
    <w:lvl w:ilvl="0" w:tplc="CB4A8AEE">
      <w:start w:val="1"/>
      <w:numFmt w:val="bullet"/>
      <w:lvlText w:val=""/>
      <w:lvlJc w:val="left"/>
      <w:pPr>
        <w:ind w:left="1080" w:hanging="360"/>
      </w:pPr>
      <w:rPr>
        <w:rFonts w:ascii="Symbol" w:hAnsi="Symbol" w:hint="default"/>
        <w:sz w:val="16"/>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22C04701"/>
    <w:multiLevelType w:val="hybridMultilevel"/>
    <w:tmpl w:val="75D84A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6E0275"/>
    <w:multiLevelType w:val="multilevel"/>
    <w:tmpl w:val="C83E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B4A98"/>
    <w:multiLevelType w:val="hybridMultilevel"/>
    <w:tmpl w:val="24088F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52E5DB8"/>
    <w:multiLevelType w:val="hybridMultilevel"/>
    <w:tmpl w:val="3CE21C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86E114E"/>
    <w:multiLevelType w:val="hybridMultilevel"/>
    <w:tmpl w:val="AEB006FE"/>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EC85283"/>
    <w:multiLevelType w:val="hybridMultilevel"/>
    <w:tmpl w:val="420ACCAA"/>
    <w:lvl w:ilvl="0" w:tplc="CB4A8AEE">
      <w:start w:val="1"/>
      <w:numFmt w:val="bullet"/>
      <w:lvlText w:val=""/>
      <w:lvlJc w:val="left"/>
      <w:pPr>
        <w:ind w:left="720" w:hanging="360"/>
      </w:pPr>
      <w:rPr>
        <w:rFonts w:ascii="Symbol" w:hAnsi="Symbol" w:hint="default"/>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813B1B"/>
    <w:multiLevelType w:val="hybridMultilevel"/>
    <w:tmpl w:val="5686CF06"/>
    <w:lvl w:ilvl="0" w:tplc="CB4A8AEE">
      <w:start w:val="1"/>
      <w:numFmt w:val="bullet"/>
      <w:lvlText w:val=""/>
      <w:lvlJc w:val="left"/>
      <w:pPr>
        <w:ind w:left="720" w:hanging="360"/>
      </w:pPr>
      <w:rPr>
        <w:rFonts w:ascii="Symbol" w:hAnsi="Symbol" w:hint="default"/>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7C7832"/>
    <w:multiLevelType w:val="hybridMultilevel"/>
    <w:tmpl w:val="EC9CD0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083F43"/>
    <w:multiLevelType w:val="hybridMultilevel"/>
    <w:tmpl w:val="61B6D706"/>
    <w:lvl w:ilvl="0" w:tplc="CB4A8AEE">
      <w:start w:val="1"/>
      <w:numFmt w:val="bullet"/>
      <w:lvlText w:val=""/>
      <w:lvlJc w:val="left"/>
      <w:pPr>
        <w:ind w:left="720" w:hanging="360"/>
      </w:pPr>
      <w:rPr>
        <w:rFonts w:ascii="Symbol" w:hAnsi="Symbol" w:hint="default"/>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7"/>
  </w:num>
  <w:num w:numId="6">
    <w:abstractNumId w:val="4"/>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9C"/>
    <w:rsid w:val="00031CC3"/>
    <w:rsid w:val="00043B7A"/>
    <w:rsid w:val="0006685C"/>
    <w:rsid w:val="00085DA3"/>
    <w:rsid w:val="0008770F"/>
    <w:rsid w:val="00095E9A"/>
    <w:rsid w:val="000D3518"/>
    <w:rsid w:val="000E709C"/>
    <w:rsid w:val="001468E3"/>
    <w:rsid w:val="001C6600"/>
    <w:rsid w:val="001E012C"/>
    <w:rsid w:val="002032E9"/>
    <w:rsid w:val="002113A0"/>
    <w:rsid w:val="00250EBA"/>
    <w:rsid w:val="00251B13"/>
    <w:rsid w:val="002540E4"/>
    <w:rsid w:val="002561A4"/>
    <w:rsid w:val="00285095"/>
    <w:rsid w:val="0029659F"/>
    <w:rsid w:val="002B5B53"/>
    <w:rsid w:val="002D0EC5"/>
    <w:rsid w:val="002D1C46"/>
    <w:rsid w:val="00302AFF"/>
    <w:rsid w:val="00335ABC"/>
    <w:rsid w:val="00337E00"/>
    <w:rsid w:val="00353680"/>
    <w:rsid w:val="00362E22"/>
    <w:rsid w:val="003831D8"/>
    <w:rsid w:val="0039147A"/>
    <w:rsid w:val="00394228"/>
    <w:rsid w:val="003B522F"/>
    <w:rsid w:val="003B5516"/>
    <w:rsid w:val="003B6CFF"/>
    <w:rsid w:val="003D1CF7"/>
    <w:rsid w:val="003D7A84"/>
    <w:rsid w:val="003E7C9A"/>
    <w:rsid w:val="00421575"/>
    <w:rsid w:val="00447F8A"/>
    <w:rsid w:val="00452149"/>
    <w:rsid w:val="004737CA"/>
    <w:rsid w:val="004770F5"/>
    <w:rsid w:val="0048349F"/>
    <w:rsid w:val="00485C9B"/>
    <w:rsid w:val="004A04A0"/>
    <w:rsid w:val="004B2BB2"/>
    <w:rsid w:val="004D4960"/>
    <w:rsid w:val="004E7370"/>
    <w:rsid w:val="005313BE"/>
    <w:rsid w:val="00536DDC"/>
    <w:rsid w:val="00571547"/>
    <w:rsid w:val="005A30DD"/>
    <w:rsid w:val="005A7C4C"/>
    <w:rsid w:val="005F10C9"/>
    <w:rsid w:val="00612B98"/>
    <w:rsid w:val="006177C7"/>
    <w:rsid w:val="00634E12"/>
    <w:rsid w:val="00675BCB"/>
    <w:rsid w:val="00682B0A"/>
    <w:rsid w:val="006B588F"/>
    <w:rsid w:val="006E35B3"/>
    <w:rsid w:val="007149DD"/>
    <w:rsid w:val="007420F2"/>
    <w:rsid w:val="00797574"/>
    <w:rsid w:val="007E2FCA"/>
    <w:rsid w:val="007E47A4"/>
    <w:rsid w:val="008011DA"/>
    <w:rsid w:val="008169BC"/>
    <w:rsid w:val="00835009"/>
    <w:rsid w:val="00855F6B"/>
    <w:rsid w:val="00857516"/>
    <w:rsid w:val="0086625F"/>
    <w:rsid w:val="00875103"/>
    <w:rsid w:val="00886DA6"/>
    <w:rsid w:val="008D7C4C"/>
    <w:rsid w:val="008E1AF6"/>
    <w:rsid w:val="008E67A3"/>
    <w:rsid w:val="008F17B9"/>
    <w:rsid w:val="009864EA"/>
    <w:rsid w:val="009971BD"/>
    <w:rsid w:val="009A6CA4"/>
    <w:rsid w:val="009B181A"/>
    <w:rsid w:val="009B5546"/>
    <w:rsid w:val="009C7E9A"/>
    <w:rsid w:val="009F2398"/>
    <w:rsid w:val="009F2EC1"/>
    <w:rsid w:val="009F3D8F"/>
    <w:rsid w:val="00A5735F"/>
    <w:rsid w:val="00A658D3"/>
    <w:rsid w:val="00AC6A96"/>
    <w:rsid w:val="00AD2E64"/>
    <w:rsid w:val="00AE199A"/>
    <w:rsid w:val="00AE5B99"/>
    <w:rsid w:val="00AF52B2"/>
    <w:rsid w:val="00B017D3"/>
    <w:rsid w:val="00B40D8E"/>
    <w:rsid w:val="00B65685"/>
    <w:rsid w:val="00B76424"/>
    <w:rsid w:val="00B833FC"/>
    <w:rsid w:val="00BB1748"/>
    <w:rsid w:val="00BB1C49"/>
    <w:rsid w:val="00BE78D3"/>
    <w:rsid w:val="00BE7F8A"/>
    <w:rsid w:val="00BF3EE7"/>
    <w:rsid w:val="00C25DA0"/>
    <w:rsid w:val="00C27629"/>
    <w:rsid w:val="00C37720"/>
    <w:rsid w:val="00C66F9F"/>
    <w:rsid w:val="00CE2010"/>
    <w:rsid w:val="00CF5AB1"/>
    <w:rsid w:val="00D171FE"/>
    <w:rsid w:val="00D234E6"/>
    <w:rsid w:val="00D2637C"/>
    <w:rsid w:val="00D36508"/>
    <w:rsid w:val="00D45C77"/>
    <w:rsid w:val="00D46C40"/>
    <w:rsid w:val="00D83F8D"/>
    <w:rsid w:val="00D8453D"/>
    <w:rsid w:val="00DA4E3A"/>
    <w:rsid w:val="00DD248E"/>
    <w:rsid w:val="00E179AC"/>
    <w:rsid w:val="00E3772C"/>
    <w:rsid w:val="00E57727"/>
    <w:rsid w:val="00E85151"/>
    <w:rsid w:val="00EA2BE2"/>
    <w:rsid w:val="00EC1A00"/>
    <w:rsid w:val="00EC27F3"/>
    <w:rsid w:val="00EC798D"/>
    <w:rsid w:val="00F357EF"/>
    <w:rsid w:val="00F507D1"/>
    <w:rsid w:val="00F86A27"/>
    <w:rsid w:val="00F93D3A"/>
    <w:rsid w:val="00FA067E"/>
    <w:rsid w:val="00FE7DA1"/>
    <w:rsid w:val="00FF64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260F8"/>
  <w15:docId w15:val="{698AB2C6-3E7F-4BA0-BD03-75ECBE08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C79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0E709C"/>
    <w:rPr>
      <w:color w:val="0000FF"/>
      <w:u w:val="single"/>
    </w:rPr>
  </w:style>
  <w:style w:type="paragraph" w:styleId="Markeringsbobletekst">
    <w:name w:val="Balloon Text"/>
    <w:basedOn w:val="Normal"/>
    <w:link w:val="MarkeringsbobletekstTegn"/>
    <w:uiPriority w:val="99"/>
    <w:semiHidden/>
    <w:unhideWhenUsed/>
    <w:rsid w:val="000E709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E709C"/>
    <w:rPr>
      <w:rFonts w:ascii="Tahoma" w:hAnsi="Tahoma" w:cs="Tahoma"/>
      <w:sz w:val="16"/>
      <w:szCs w:val="16"/>
    </w:rPr>
  </w:style>
  <w:style w:type="table" w:styleId="Tabel-Gitter">
    <w:name w:val="Table Grid"/>
    <w:basedOn w:val="Tabel-Normal"/>
    <w:uiPriority w:val="59"/>
    <w:rsid w:val="00C37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37720"/>
    <w:pPr>
      <w:ind w:left="720"/>
      <w:contextualSpacing/>
    </w:pPr>
  </w:style>
  <w:style w:type="paragraph" w:styleId="Sidehoved">
    <w:name w:val="header"/>
    <w:basedOn w:val="Normal"/>
    <w:link w:val="SidehovedTegn"/>
    <w:uiPriority w:val="99"/>
    <w:unhideWhenUsed/>
    <w:rsid w:val="00CE20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E2010"/>
  </w:style>
  <w:style w:type="paragraph" w:styleId="Sidefod">
    <w:name w:val="footer"/>
    <w:basedOn w:val="Normal"/>
    <w:link w:val="SidefodTegn"/>
    <w:unhideWhenUsed/>
    <w:rsid w:val="00CE2010"/>
    <w:pPr>
      <w:tabs>
        <w:tab w:val="center" w:pos="4819"/>
        <w:tab w:val="right" w:pos="9638"/>
      </w:tabs>
      <w:spacing w:after="0" w:line="240" w:lineRule="auto"/>
    </w:pPr>
  </w:style>
  <w:style w:type="character" w:customStyle="1" w:styleId="SidefodTegn">
    <w:name w:val="Sidefod Tegn"/>
    <w:basedOn w:val="Standardskrifttypeiafsnit"/>
    <w:link w:val="Sidefod"/>
    <w:rsid w:val="00CE2010"/>
  </w:style>
  <w:style w:type="character" w:styleId="Sidetal">
    <w:name w:val="page number"/>
    <w:rsid w:val="00CE2010"/>
    <w:rPr>
      <w:rFonts w:ascii="Arial" w:hAnsi="Arial"/>
      <w:sz w:val="16"/>
    </w:rPr>
  </w:style>
  <w:style w:type="character" w:styleId="BesgtLink">
    <w:name w:val="FollowedHyperlink"/>
    <w:basedOn w:val="Standardskrifttypeiafsnit"/>
    <w:uiPriority w:val="99"/>
    <w:semiHidden/>
    <w:unhideWhenUsed/>
    <w:rsid w:val="008E67A3"/>
    <w:rPr>
      <w:color w:val="800080" w:themeColor="followedHyperlink"/>
      <w:u w:val="single"/>
    </w:rPr>
  </w:style>
  <w:style w:type="character" w:styleId="Kommentarhenvisning">
    <w:name w:val="annotation reference"/>
    <w:basedOn w:val="Standardskrifttypeiafsnit"/>
    <w:uiPriority w:val="99"/>
    <w:semiHidden/>
    <w:unhideWhenUsed/>
    <w:rsid w:val="00085DA3"/>
    <w:rPr>
      <w:sz w:val="16"/>
      <w:szCs w:val="16"/>
    </w:rPr>
  </w:style>
  <w:style w:type="paragraph" w:styleId="Kommentartekst">
    <w:name w:val="annotation text"/>
    <w:basedOn w:val="Normal"/>
    <w:link w:val="KommentartekstTegn"/>
    <w:uiPriority w:val="99"/>
    <w:semiHidden/>
    <w:unhideWhenUsed/>
    <w:rsid w:val="00085DA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85DA3"/>
    <w:rPr>
      <w:sz w:val="20"/>
      <w:szCs w:val="20"/>
    </w:rPr>
  </w:style>
  <w:style w:type="paragraph" w:styleId="Kommentaremne">
    <w:name w:val="annotation subject"/>
    <w:basedOn w:val="Kommentartekst"/>
    <w:next w:val="Kommentartekst"/>
    <w:link w:val="KommentaremneTegn"/>
    <w:uiPriority w:val="99"/>
    <w:semiHidden/>
    <w:unhideWhenUsed/>
    <w:rsid w:val="00085DA3"/>
    <w:rPr>
      <w:b/>
      <w:bCs/>
    </w:rPr>
  </w:style>
  <w:style w:type="character" w:customStyle="1" w:styleId="KommentaremneTegn">
    <w:name w:val="Kommentaremne Tegn"/>
    <w:basedOn w:val="KommentartekstTegn"/>
    <w:link w:val="Kommentaremne"/>
    <w:uiPriority w:val="99"/>
    <w:semiHidden/>
    <w:rsid w:val="00085DA3"/>
    <w:rPr>
      <w:b/>
      <w:bCs/>
      <w:sz w:val="20"/>
      <w:szCs w:val="20"/>
    </w:rPr>
  </w:style>
  <w:style w:type="character" w:customStyle="1" w:styleId="Overskrift1Tegn">
    <w:name w:val="Overskrift 1 Tegn"/>
    <w:basedOn w:val="Standardskrifttypeiafsnit"/>
    <w:link w:val="Overskrift1"/>
    <w:uiPriority w:val="9"/>
    <w:rsid w:val="00EC798D"/>
    <w:rPr>
      <w:rFonts w:asciiTheme="majorHAnsi" w:eastAsiaTheme="majorEastAsia" w:hAnsiTheme="majorHAnsi" w:cstheme="majorBidi"/>
      <w:b/>
      <w:bCs/>
      <w:color w:val="365F91" w:themeColor="accent1" w:themeShade="BF"/>
      <w:sz w:val="28"/>
      <w:szCs w:val="28"/>
    </w:rPr>
  </w:style>
  <w:style w:type="table" w:styleId="Tabel-Tema">
    <w:name w:val="Table Theme"/>
    <w:basedOn w:val="Tabel-Normal"/>
    <w:rsid w:val="009B5546"/>
    <w:pPr>
      <w:spacing w:after="0" w:line="28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3D3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0117">
      <w:bodyDiv w:val="1"/>
      <w:marLeft w:val="0"/>
      <w:marRight w:val="0"/>
      <w:marTop w:val="0"/>
      <w:marBottom w:val="0"/>
      <w:divBdr>
        <w:top w:val="none" w:sz="0" w:space="0" w:color="auto"/>
        <w:left w:val="none" w:sz="0" w:space="0" w:color="auto"/>
        <w:bottom w:val="none" w:sz="0" w:space="0" w:color="auto"/>
        <w:right w:val="none" w:sz="0" w:space="0" w:color="auto"/>
      </w:divBdr>
      <w:divsChild>
        <w:div w:id="1612127448">
          <w:marLeft w:val="0"/>
          <w:marRight w:val="0"/>
          <w:marTop w:val="0"/>
          <w:marBottom w:val="0"/>
          <w:divBdr>
            <w:top w:val="none" w:sz="0" w:space="0" w:color="auto"/>
            <w:left w:val="none" w:sz="0" w:space="0" w:color="auto"/>
            <w:bottom w:val="none" w:sz="0" w:space="0" w:color="auto"/>
            <w:right w:val="none" w:sz="0" w:space="0" w:color="auto"/>
          </w:divBdr>
          <w:divsChild>
            <w:div w:id="1171873227">
              <w:marLeft w:val="0"/>
              <w:marRight w:val="0"/>
              <w:marTop w:val="100"/>
              <w:marBottom w:val="100"/>
              <w:divBdr>
                <w:top w:val="none" w:sz="0" w:space="0" w:color="auto"/>
                <w:left w:val="none" w:sz="0" w:space="0" w:color="auto"/>
                <w:bottom w:val="none" w:sz="0" w:space="0" w:color="auto"/>
                <w:right w:val="none" w:sz="0" w:space="0" w:color="auto"/>
              </w:divBdr>
              <w:divsChild>
                <w:div w:id="1585332814">
                  <w:marLeft w:val="0"/>
                  <w:marRight w:val="0"/>
                  <w:marTop w:val="0"/>
                  <w:marBottom w:val="0"/>
                  <w:divBdr>
                    <w:top w:val="none" w:sz="0" w:space="0" w:color="auto"/>
                    <w:left w:val="none" w:sz="0" w:space="0" w:color="auto"/>
                    <w:bottom w:val="none" w:sz="0" w:space="0" w:color="auto"/>
                    <w:right w:val="none" w:sz="0" w:space="0" w:color="auto"/>
                  </w:divBdr>
                  <w:divsChild>
                    <w:div w:id="1990014435">
                      <w:marLeft w:val="0"/>
                      <w:marRight w:val="0"/>
                      <w:marTop w:val="0"/>
                      <w:marBottom w:val="0"/>
                      <w:divBdr>
                        <w:top w:val="none" w:sz="0" w:space="0" w:color="auto"/>
                        <w:left w:val="none" w:sz="0" w:space="0" w:color="auto"/>
                        <w:bottom w:val="none" w:sz="0" w:space="0" w:color="auto"/>
                        <w:right w:val="none" w:sz="0" w:space="0" w:color="auto"/>
                      </w:divBdr>
                      <w:divsChild>
                        <w:div w:id="896402385">
                          <w:marLeft w:val="0"/>
                          <w:marRight w:val="0"/>
                          <w:marTop w:val="0"/>
                          <w:marBottom w:val="540"/>
                          <w:divBdr>
                            <w:top w:val="none" w:sz="0" w:space="0" w:color="auto"/>
                            <w:left w:val="none" w:sz="0" w:space="0" w:color="auto"/>
                            <w:bottom w:val="none" w:sz="0" w:space="0" w:color="auto"/>
                            <w:right w:val="none" w:sz="0" w:space="0" w:color="auto"/>
                          </w:divBdr>
                          <w:divsChild>
                            <w:div w:id="1748502990">
                              <w:marLeft w:val="0"/>
                              <w:marRight w:val="0"/>
                              <w:marTop w:val="0"/>
                              <w:marBottom w:val="0"/>
                              <w:divBdr>
                                <w:top w:val="none" w:sz="0" w:space="0" w:color="auto"/>
                                <w:left w:val="none" w:sz="0" w:space="0" w:color="auto"/>
                                <w:bottom w:val="none" w:sz="0" w:space="0" w:color="auto"/>
                                <w:right w:val="none" w:sz="0" w:space="0" w:color="auto"/>
                              </w:divBdr>
                              <w:divsChild>
                                <w:div w:id="9165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436706">
      <w:bodyDiv w:val="1"/>
      <w:marLeft w:val="0"/>
      <w:marRight w:val="0"/>
      <w:marTop w:val="0"/>
      <w:marBottom w:val="0"/>
      <w:divBdr>
        <w:top w:val="none" w:sz="0" w:space="0" w:color="auto"/>
        <w:left w:val="none" w:sz="0" w:space="0" w:color="auto"/>
        <w:bottom w:val="none" w:sz="0" w:space="0" w:color="auto"/>
        <w:right w:val="none" w:sz="0" w:space="0" w:color="auto"/>
      </w:divBdr>
    </w:div>
    <w:div w:id="723019026">
      <w:bodyDiv w:val="1"/>
      <w:marLeft w:val="0"/>
      <w:marRight w:val="0"/>
      <w:marTop w:val="0"/>
      <w:marBottom w:val="0"/>
      <w:divBdr>
        <w:top w:val="none" w:sz="0" w:space="0" w:color="auto"/>
        <w:left w:val="none" w:sz="0" w:space="0" w:color="auto"/>
        <w:bottom w:val="none" w:sz="0" w:space="0" w:color="auto"/>
        <w:right w:val="none" w:sz="0" w:space="0" w:color="auto"/>
      </w:divBdr>
    </w:div>
    <w:div w:id="1937404366">
      <w:bodyDiv w:val="1"/>
      <w:marLeft w:val="0"/>
      <w:marRight w:val="0"/>
      <w:marTop w:val="0"/>
      <w:marBottom w:val="0"/>
      <w:divBdr>
        <w:top w:val="none" w:sz="0" w:space="0" w:color="auto"/>
        <w:left w:val="none" w:sz="0" w:space="0" w:color="auto"/>
        <w:bottom w:val="none" w:sz="0" w:space="0" w:color="auto"/>
        <w:right w:val="none" w:sz="0" w:space="0" w:color="auto"/>
      </w:divBdr>
    </w:div>
    <w:div w:id="1998025945">
      <w:bodyDiv w:val="1"/>
      <w:marLeft w:val="0"/>
      <w:marRight w:val="0"/>
      <w:marTop w:val="0"/>
      <w:marBottom w:val="0"/>
      <w:divBdr>
        <w:top w:val="none" w:sz="0" w:space="0" w:color="auto"/>
        <w:left w:val="none" w:sz="0" w:space="0" w:color="auto"/>
        <w:bottom w:val="none" w:sz="0" w:space="0" w:color="auto"/>
        <w:right w:val="none" w:sz="0" w:space="0" w:color="auto"/>
      </w:divBdr>
      <w:divsChild>
        <w:div w:id="376393410">
          <w:marLeft w:val="0"/>
          <w:marRight w:val="0"/>
          <w:marTop w:val="0"/>
          <w:marBottom w:val="0"/>
          <w:divBdr>
            <w:top w:val="none" w:sz="0" w:space="0" w:color="auto"/>
            <w:left w:val="none" w:sz="0" w:space="0" w:color="auto"/>
            <w:bottom w:val="none" w:sz="0" w:space="0" w:color="auto"/>
            <w:right w:val="none" w:sz="0" w:space="0" w:color="auto"/>
          </w:divBdr>
          <w:divsChild>
            <w:div w:id="1329552624">
              <w:marLeft w:val="0"/>
              <w:marRight w:val="0"/>
              <w:marTop w:val="100"/>
              <w:marBottom w:val="100"/>
              <w:divBdr>
                <w:top w:val="none" w:sz="0" w:space="0" w:color="auto"/>
                <w:left w:val="none" w:sz="0" w:space="0" w:color="auto"/>
                <w:bottom w:val="none" w:sz="0" w:space="0" w:color="auto"/>
                <w:right w:val="none" w:sz="0" w:space="0" w:color="auto"/>
              </w:divBdr>
              <w:divsChild>
                <w:div w:id="25256535">
                  <w:marLeft w:val="0"/>
                  <w:marRight w:val="0"/>
                  <w:marTop w:val="0"/>
                  <w:marBottom w:val="0"/>
                  <w:divBdr>
                    <w:top w:val="none" w:sz="0" w:space="0" w:color="auto"/>
                    <w:left w:val="none" w:sz="0" w:space="0" w:color="auto"/>
                    <w:bottom w:val="none" w:sz="0" w:space="0" w:color="auto"/>
                    <w:right w:val="none" w:sz="0" w:space="0" w:color="auto"/>
                  </w:divBdr>
                  <w:divsChild>
                    <w:div w:id="1439909172">
                      <w:marLeft w:val="0"/>
                      <w:marRight w:val="0"/>
                      <w:marTop w:val="0"/>
                      <w:marBottom w:val="0"/>
                      <w:divBdr>
                        <w:top w:val="none" w:sz="0" w:space="0" w:color="auto"/>
                        <w:left w:val="none" w:sz="0" w:space="0" w:color="auto"/>
                        <w:bottom w:val="none" w:sz="0" w:space="0" w:color="auto"/>
                        <w:right w:val="none" w:sz="0" w:space="0" w:color="auto"/>
                      </w:divBdr>
                      <w:divsChild>
                        <w:div w:id="189413846">
                          <w:marLeft w:val="0"/>
                          <w:marRight w:val="0"/>
                          <w:marTop w:val="0"/>
                          <w:marBottom w:val="540"/>
                          <w:divBdr>
                            <w:top w:val="none" w:sz="0" w:space="0" w:color="auto"/>
                            <w:left w:val="none" w:sz="0" w:space="0" w:color="auto"/>
                            <w:bottom w:val="none" w:sz="0" w:space="0" w:color="auto"/>
                            <w:right w:val="none" w:sz="0" w:space="0" w:color="auto"/>
                          </w:divBdr>
                          <w:divsChild>
                            <w:div w:id="1719696049">
                              <w:marLeft w:val="0"/>
                              <w:marRight w:val="0"/>
                              <w:marTop w:val="0"/>
                              <w:marBottom w:val="0"/>
                              <w:divBdr>
                                <w:top w:val="none" w:sz="0" w:space="0" w:color="auto"/>
                                <w:left w:val="none" w:sz="0" w:space="0" w:color="auto"/>
                                <w:bottom w:val="none" w:sz="0" w:space="0" w:color="auto"/>
                                <w:right w:val="none" w:sz="0" w:space="0" w:color="auto"/>
                              </w:divBdr>
                              <w:divsChild>
                                <w:div w:id="17066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A366-574C-4D85-841F-8416C005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Secher</dc:creator>
  <cp:lastModifiedBy>Lis Toft Madsen</cp:lastModifiedBy>
  <cp:revision>3</cp:revision>
  <dcterms:created xsi:type="dcterms:W3CDTF">2023-08-02T12:06:00Z</dcterms:created>
  <dcterms:modified xsi:type="dcterms:W3CDTF">2023-08-02T12:09:00Z</dcterms:modified>
</cp:coreProperties>
</file>