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6B" w:rsidRDefault="00C7456B" w:rsidP="00C7456B">
      <w:pPr>
        <w:pStyle w:val="Overskrift1"/>
        <w:jc w:val="center"/>
      </w:pPr>
    </w:p>
    <w:p w:rsidR="00C7456B" w:rsidRPr="00BE7A00" w:rsidRDefault="00C7456B" w:rsidP="00C7456B">
      <w:pPr>
        <w:pStyle w:val="Overskrift1"/>
        <w:jc w:val="center"/>
      </w:pPr>
      <w:r>
        <w:t>Ansøg</w:t>
      </w:r>
      <w:r w:rsidR="00932BB8">
        <w:t>ningsskema til Handicappuljen</w:t>
      </w:r>
    </w:p>
    <w:p w:rsidR="00780A81" w:rsidRDefault="00780A81" w:rsidP="00C13FAE">
      <w:pPr>
        <w:spacing w:after="0" w:line="240" w:lineRule="auto"/>
        <w:jc w:val="both"/>
        <w:rPr>
          <w:rFonts w:cs="Arial"/>
        </w:rPr>
      </w:pPr>
    </w:p>
    <w:p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Ansøgningsskemaet udfyldes i henhold til vejledning til ansøgning om støtte fra ansøgningspuljen til</w:t>
      </w:r>
      <w:r w:rsidR="00932BB8">
        <w:rPr>
          <w:rFonts w:cs="Arial"/>
        </w:rPr>
        <w:t xml:space="preserve"> Handicappuljen. </w:t>
      </w:r>
      <w:r w:rsidR="00C7456B" w:rsidRPr="005C28E7">
        <w:rPr>
          <w:rFonts w:cs="Arial"/>
        </w:rPr>
        <w:t>Det er kun muligt at indtaste oplysninger i de grå felter.</w:t>
      </w:r>
    </w:p>
    <w:p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</w:t>
      </w:r>
      <w:r w:rsidR="00932BB8">
        <w:rPr>
          <w:rFonts w:cs="Arial"/>
        </w:rPr>
        <w:t>,</w:t>
      </w:r>
      <w:r w:rsidRPr="005C28E7">
        <w:rPr>
          <w:rFonts w:cs="Arial"/>
        </w:rPr>
        <w:t xml:space="preserve"> ud fra oplysningerne i ansøgningen og budgettet, herunder eventuelle b</w:t>
      </w:r>
      <w:r w:rsidR="00932BB8">
        <w:rPr>
          <w:rFonts w:cs="Arial"/>
        </w:rPr>
        <w:t xml:space="preserve">udgetnoter, samt organisationens eller foreningens vedtægter. Bilag med organisationens eller foreningens vedtægter, skal vedlægges ansøgningen, og indgår i vurderingen af ansøgninger. </w:t>
      </w:r>
      <w:r w:rsidRPr="005C28E7">
        <w:rPr>
          <w:rFonts w:cs="Arial"/>
        </w:rPr>
        <w:t>Øvrige bilag, som fremsendes, vil ikke indgå i sagsbehandlingen.</w:t>
      </w:r>
    </w:p>
    <w:p w:rsidR="00780A81" w:rsidRDefault="00780A81" w:rsidP="00C13FAE">
      <w:pPr>
        <w:spacing w:after="0" w:line="240" w:lineRule="auto"/>
        <w:jc w:val="both"/>
        <w:rPr>
          <w:rFonts w:cs="Arial"/>
        </w:rPr>
      </w:pPr>
    </w:p>
    <w:p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:rsidR="00537C70" w:rsidRDefault="00537C70" w:rsidP="00537C70">
      <w:pPr>
        <w:spacing w:after="0" w:line="240" w:lineRule="auto"/>
        <w:jc w:val="both"/>
        <w:rPr>
          <w:rFonts w:cs="Arial"/>
        </w:rPr>
      </w:pPr>
    </w:p>
    <w:p w:rsidR="00C7456B" w:rsidRPr="00780A81" w:rsidRDefault="00217FED" w:rsidP="00537C70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 </w:t>
      </w:r>
    </w:p>
    <w:p w:rsidR="00601D76" w:rsidRDefault="00601D76" w:rsidP="00601D76">
      <w:pPr>
        <w:spacing w:after="0" w:line="240" w:lineRule="auto"/>
      </w:pPr>
    </w:p>
    <w:p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:rsidR="00334EE2" w:rsidRDefault="00334EE2" w:rsidP="00334EE2">
      <w:pPr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:rsidR="00334EE2" w:rsidRPr="00334EE2" w:rsidRDefault="00334EE2" w:rsidP="00334EE2"/>
    <w:p w:rsidR="00537C70" w:rsidRDefault="00537C70" w:rsidP="00537C70">
      <w:pPr>
        <w:pStyle w:val="Overskrift3"/>
        <w:jc w:val="both"/>
      </w:pPr>
      <w:r>
        <w:t>Organisationens navn</w:t>
      </w:r>
    </w:p>
    <w:p w:rsidR="00537C70" w:rsidRDefault="00537C70" w:rsidP="00537C70">
      <w:pPr>
        <w:spacing w:after="0"/>
        <w:rPr>
          <w:rFonts w:cs="Arial"/>
          <w:i/>
          <w:szCs w:val="20"/>
        </w:rPr>
      </w:pPr>
      <w:r w:rsidRPr="00537C70">
        <w:rPr>
          <w:rFonts w:cs="Arial"/>
          <w:i/>
          <w:szCs w:val="20"/>
        </w:rPr>
        <w:t>Her anføres organisationens navn</w:t>
      </w:r>
    </w:p>
    <w:p w:rsidR="004C306A" w:rsidRDefault="004C306A" w:rsidP="004C306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537C70" w:rsidRPr="00537C70" w:rsidRDefault="00537C70" w:rsidP="00537C70">
      <w:pPr>
        <w:spacing w:after="0"/>
      </w:pPr>
    </w:p>
    <w:p w:rsidR="00537C70" w:rsidRPr="00537C70" w:rsidRDefault="00334EE2" w:rsidP="00537C70">
      <w:pPr>
        <w:pStyle w:val="Overskrift3"/>
        <w:jc w:val="both"/>
      </w:pPr>
      <w:r>
        <w:t>Organisationens</w:t>
      </w:r>
      <w:r w:rsidR="00AA429B">
        <w:t xml:space="preserve"> </w:t>
      </w:r>
      <w:r w:rsidR="00537C70">
        <w:t>CVR-nummer</w:t>
      </w:r>
    </w:p>
    <w:p w:rsidR="00334EE2" w:rsidRPr="003D0AAB" w:rsidRDefault="00334EE2" w:rsidP="00334EE2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AA429B">
        <w:rPr>
          <w:rFonts w:cs="Arial"/>
          <w:i/>
          <w:color w:val="C00000"/>
          <w:szCs w:val="20"/>
        </w:rPr>
        <w:t xml:space="preserve"> </w:t>
      </w:r>
    </w:p>
    <w:p w:rsidR="00334EE2" w:rsidRDefault="004C306A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3D0AAB" w:rsidRPr="003D0AAB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:rsidR="00334EE2" w:rsidRDefault="00334EE2" w:rsidP="00334EE2">
      <w:pPr>
        <w:pStyle w:val="Overskrift3"/>
        <w:jc w:val="both"/>
      </w:pPr>
      <w:r>
        <w:t>Organisationens p-nummer</w:t>
      </w:r>
    </w:p>
    <w:p w:rsidR="00334EE2" w:rsidRPr="003D0AAB" w:rsidRDefault="00334EE2" w:rsidP="00334EE2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:rsidR="00334EE2" w:rsidRPr="003D0AAB" w:rsidRDefault="004537CA" w:rsidP="00334EE2">
      <w:pPr>
        <w:spacing w:after="0"/>
        <w:rPr>
          <w:szCs w:val="20"/>
        </w:rPr>
      </w:pPr>
      <w:r>
        <w:rPr>
          <w:rStyle w:val="Pladsholdertekst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  <w:szCs w:val="20"/>
        </w:rPr>
        <w:instrText xml:space="preserve"> FORMTEXT </w:instrText>
      </w:r>
      <w:r>
        <w:rPr>
          <w:rStyle w:val="Pladsholdertekst"/>
          <w:color w:val="auto"/>
          <w:szCs w:val="20"/>
        </w:rPr>
      </w:r>
      <w:r>
        <w:rPr>
          <w:rStyle w:val="Pladsholdertekst"/>
          <w:color w:val="auto"/>
          <w:szCs w:val="20"/>
        </w:rPr>
        <w:fldChar w:fldCharType="separate"/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color w:val="auto"/>
          <w:szCs w:val="20"/>
        </w:rPr>
        <w:fldChar w:fldCharType="end"/>
      </w:r>
      <w:r w:rsidR="00334EE2" w:rsidRPr="003D0AAB">
        <w:rPr>
          <w:szCs w:val="20"/>
        </w:rPr>
        <w:t xml:space="preserve"> </w:t>
      </w:r>
    </w:p>
    <w:p w:rsidR="003D0AAB" w:rsidRDefault="003D0AAB" w:rsidP="00334EE2">
      <w:pPr>
        <w:spacing w:after="0"/>
      </w:pPr>
    </w:p>
    <w:p w:rsidR="00334EE2" w:rsidRDefault="00334EE2" w:rsidP="00334EE2">
      <w:pPr>
        <w:pStyle w:val="Overskrift3"/>
        <w:jc w:val="both"/>
      </w:pPr>
      <w:r>
        <w:t>Organisationens adresse</w:t>
      </w:r>
    </w:p>
    <w:p w:rsidR="00F65DBE" w:rsidRDefault="00334EE2" w:rsidP="00F65DBE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:rsidR="003D0AAB" w:rsidRDefault="00F65DBE" w:rsidP="00F65DBE">
      <w:pPr>
        <w:spacing w:after="0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t xml:space="preserve"> </w:t>
      </w:r>
      <w:r w:rsidR="004537CA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="004537CA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="004537CA">
        <w:rPr>
          <w:rStyle w:val="Pladsholdertekst"/>
          <w:rFonts w:cs="Arial"/>
          <w:color w:val="auto"/>
          <w:szCs w:val="20"/>
        </w:rPr>
      </w:r>
      <w:r w:rsidR="004537CA">
        <w:rPr>
          <w:rStyle w:val="Pladsholdertekst"/>
          <w:rFonts w:cs="Arial"/>
          <w:color w:val="auto"/>
          <w:szCs w:val="20"/>
        </w:rPr>
        <w:fldChar w:fldCharType="separate"/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color w:val="auto"/>
          <w:szCs w:val="20"/>
        </w:rPr>
        <w:fldChar w:fldCharType="end"/>
      </w:r>
    </w:p>
    <w:p w:rsidR="00537C70" w:rsidRDefault="00537C70" w:rsidP="00334EE2">
      <w:pPr>
        <w:pStyle w:val="Overskrift3"/>
        <w:jc w:val="both"/>
      </w:pPr>
    </w:p>
    <w:p w:rsidR="00334EE2" w:rsidRDefault="00334EE2" w:rsidP="00334EE2">
      <w:pPr>
        <w:pStyle w:val="Overskrift3"/>
        <w:jc w:val="both"/>
      </w:pPr>
      <w:r>
        <w:t>Organisationens e-mail</w:t>
      </w:r>
    </w:p>
    <w:p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:rsidR="00334EE2" w:rsidRDefault="004537CA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:rsidR="00334EE2" w:rsidRDefault="00334EE2" w:rsidP="00334EE2">
      <w:pPr>
        <w:pStyle w:val="Overskrift3"/>
        <w:jc w:val="both"/>
      </w:pPr>
      <w:r>
        <w:t>Kontaktpersons navn</w:t>
      </w:r>
    </w:p>
    <w:p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:rsidR="00334EE2" w:rsidRDefault="004537CA" w:rsidP="003D0AAB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3D0AAB" w:rsidRDefault="003D0AAB" w:rsidP="003D0AAB"/>
    <w:p w:rsidR="00334EE2" w:rsidRDefault="00334EE2" w:rsidP="00334EE2">
      <w:pPr>
        <w:pStyle w:val="Overskrift3"/>
        <w:jc w:val="both"/>
      </w:pPr>
      <w:r>
        <w:t>Kontaktpersons e-mail</w:t>
      </w:r>
    </w:p>
    <w:p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:rsidR="00334EE2" w:rsidRDefault="004537CA" w:rsidP="003D0AAB">
      <w:pPr>
        <w:spacing w:after="0"/>
      </w:pPr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AAB" w:rsidRPr="00645A61" w:rsidRDefault="003D0AAB" w:rsidP="003D0AAB"/>
    <w:p w:rsidR="00334EE2" w:rsidRDefault="00334EE2" w:rsidP="00334EE2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:rsidR="00334EE2" w:rsidRPr="00C50DB8" w:rsidRDefault="004537CA" w:rsidP="003D0AAB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334EE2" w:rsidRPr="001A3375" w:rsidRDefault="00334EE2" w:rsidP="003D0AAB"/>
    <w:p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:rsidR="00C7456B" w:rsidRPr="001E64C9" w:rsidRDefault="00AA429B" w:rsidP="00B05C2D">
      <w:pPr>
        <w:pStyle w:val="Overskrift3"/>
        <w:spacing w:before="0"/>
        <w:jc w:val="both"/>
      </w:pPr>
      <w:r>
        <w:t>Projektets titel</w:t>
      </w:r>
    </w:p>
    <w:p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:rsidR="00C7456B" w:rsidRPr="005C28E7" w:rsidRDefault="004537CA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bookmarkStart w:id="0" w:name="Tekst1"/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:rsidR="005C28E7" w:rsidRDefault="005C28E7" w:rsidP="005C28E7"/>
    <w:p w:rsidR="00B513AC" w:rsidRPr="00601D76" w:rsidRDefault="00B513AC" w:rsidP="005C28E7">
      <w:pPr>
        <w:pStyle w:val="Overskrift3"/>
        <w:spacing w:before="0"/>
        <w:jc w:val="both"/>
      </w:pPr>
      <w:r w:rsidRPr="00601D76">
        <w:t>Projektets geografiske placering</w:t>
      </w:r>
    </w:p>
    <w:p w:rsidR="00DD3A2A" w:rsidRDefault="00B513AC" w:rsidP="00537C70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Hvor etableres projektet?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:rsidR="00DD3A2A" w:rsidRDefault="004537CA" w:rsidP="004537CA">
      <w:pPr>
        <w:pStyle w:val="Ingenafstand"/>
        <w:spacing w:after="120"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4537CA" w:rsidRDefault="004537CA" w:rsidP="004537CA">
      <w:pPr>
        <w:pStyle w:val="Ingenafstand"/>
        <w:spacing w:after="120" w:line="276" w:lineRule="auto"/>
        <w:jc w:val="both"/>
      </w:pPr>
    </w:p>
    <w:p w:rsidR="00C7456B" w:rsidRPr="00F6258E" w:rsidRDefault="00C7456B" w:rsidP="00DD3A2A">
      <w:pPr>
        <w:pStyle w:val="Overskrift3"/>
      </w:pPr>
      <w:r w:rsidRPr="00F6258E">
        <w:t xml:space="preserve">Øvrige </w:t>
      </w:r>
      <w:r w:rsidRPr="00537C70">
        <w:rPr>
          <w:b/>
        </w:rPr>
        <w:t>aktuelle</w:t>
      </w:r>
      <w:r w:rsidRPr="00F6258E">
        <w:t xml:space="preserve"> tilskud til projektet</w:t>
      </w:r>
    </w:p>
    <w:p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</w:t>
      </w:r>
      <w:r w:rsidR="00FB1325">
        <w:rPr>
          <w:rFonts w:cs="Calibri"/>
          <w:i/>
        </w:rPr>
        <w:t>givere til projektet</w:t>
      </w:r>
      <w:r w:rsidRPr="00126FF5">
        <w:rPr>
          <w:rFonts w:cs="Calibri"/>
          <w:i/>
        </w:rPr>
        <w:t>,</w:t>
      </w:r>
      <w:r w:rsidR="00FB1325">
        <w:rPr>
          <w:rFonts w:cs="Calibri"/>
          <w:i/>
        </w:rPr>
        <w:t xml:space="preserve"> angives</w:t>
      </w:r>
      <w:r w:rsidR="00BB5E37">
        <w:rPr>
          <w:rFonts w:cs="Calibri"/>
          <w:i/>
        </w:rPr>
        <w:t xml:space="preserve"> </w:t>
      </w:r>
      <w:r w:rsidRPr="00126FF5">
        <w:rPr>
          <w:rFonts w:cs="Calibri"/>
          <w:i/>
        </w:rPr>
        <w:t>evt.</w:t>
      </w:r>
    </w:p>
    <w:p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</w:t>
      </w:r>
      <w:r w:rsidR="00BB5E37">
        <w:rPr>
          <w:rFonts w:cs="Calibri"/>
          <w:i/>
        </w:rPr>
        <w:t xml:space="preserve"> eller ansøgt beløb</w:t>
      </w:r>
      <w:r w:rsidR="00957A90">
        <w:rPr>
          <w:rFonts w:cs="Calibri"/>
          <w:i/>
        </w:rPr>
        <w:t>,</w:t>
      </w:r>
      <w:r w:rsidRPr="00126FF5">
        <w:rPr>
          <w:rFonts w:cs="Calibri"/>
          <w:i/>
        </w:rPr>
        <w:t xml:space="preserve"> samt tilskudsgiver her.</w:t>
      </w:r>
    </w:p>
    <w:p w:rsidR="00C7456B" w:rsidRPr="00CE1DF9" w:rsidRDefault="004537CA" w:rsidP="00B05C2D">
      <w:pPr>
        <w:spacing w:after="0"/>
        <w:rPr>
          <w:rFonts w:cs="Calibri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7319F1" w:rsidRPr="007319F1" w:rsidRDefault="007319F1" w:rsidP="007319F1"/>
    <w:p w:rsidR="007319F1" w:rsidRDefault="007319F1" w:rsidP="007319F1"/>
    <w:p w:rsidR="007319F1" w:rsidRDefault="007319F1" w:rsidP="007319F1">
      <w:pPr>
        <w:pStyle w:val="Overskrift2"/>
        <w:jc w:val="center"/>
      </w:pPr>
      <w:r>
        <w:t>Beskrivelse af projektet</w:t>
      </w:r>
    </w:p>
    <w:p w:rsidR="00C85F29" w:rsidRPr="00537C70" w:rsidRDefault="00C85F29" w:rsidP="00AA04CB">
      <w:pPr>
        <w:pStyle w:val="Overskrift3"/>
        <w:spacing w:before="0"/>
        <w:jc w:val="both"/>
      </w:pPr>
      <w:r w:rsidRPr="00537C70">
        <w:t>Ansøger</w:t>
      </w:r>
    </w:p>
    <w:p w:rsidR="00933B67" w:rsidRPr="00933B67" w:rsidRDefault="00933B67" w:rsidP="00933B67">
      <w:pPr>
        <w:pStyle w:val="Ingenafstand"/>
        <w:spacing w:line="276" w:lineRule="auto"/>
        <w:jc w:val="both"/>
        <w:rPr>
          <w:rFonts w:ascii="Calibri" w:hAnsi="Calibri" w:cs="Arial"/>
          <w:i/>
          <w:color w:val="000000"/>
        </w:rPr>
      </w:pPr>
      <w:r w:rsidRPr="00933B67">
        <w:rPr>
          <w:rFonts w:ascii="Calibri" w:hAnsi="Calibri" w:cs="Arial"/>
          <w:i/>
          <w:color w:val="000000"/>
        </w:rPr>
        <w:t xml:space="preserve">Ansøgningspuljen er målrettet landsdækkende handicaporganisationer og –foreninger. Læs om ansøgerkredsen i ansøgningsvejledningens afsnit 3 og </w:t>
      </w:r>
      <w:r w:rsidR="00DD6576">
        <w:rPr>
          <w:rFonts w:ascii="Calibri" w:hAnsi="Calibri" w:cs="Arial"/>
          <w:i/>
          <w:color w:val="000000"/>
        </w:rPr>
        <w:t>7, Ad 1</w:t>
      </w:r>
      <w:r w:rsidRPr="00933B67">
        <w:rPr>
          <w:rFonts w:ascii="Calibri" w:hAnsi="Calibri" w:cs="Arial"/>
          <w:i/>
          <w:color w:val="000000"/>
        </w:rPr>
        <w:t>.</w:t>
      </w:r>
    </w:p>
    <w:p w:rsidR="00933B67" w:rsidRDefault="00933B67" w:rsidP="00933B67">
      <w:pPr>
        <w:pStyle w:val="Ingenafstand"/>
        <w:spacing w:line="276" w:lineRule="auto"/>
        <w:jc w:val="both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 xml:space="preserve">Nedenfor skal I </w:t>
      </w:r>
      <w:r w:rsidRPr="009C2609">
        <w:rPr>
          <w:rFonts w:ascii="Calibri" w:hAnsi="Calibri" w:cs="Arial"/>
          <w:i/>
          <w:color w:val="000000"/>
        </w:rPr>
        <w:t xml:space="preserve">beskrive </w:t>
      </w:r>
      <w:r>
        <w:rPr>
          <w:rFonts w:ascii="Calibri" w:hAnsi="Calibri" w:cs="Arial"/>
          <w:i/>
          <w:color w:val="000000"/>
        </w:rPr>
        <w:t>jeres organisations overordnede formål inden for handicapområdet.</w:t>
      </w:r>
    </w:p>
    <w:p w:rsidR="00933B67" w:rsidRPr="00316EAD" w:rsidRDefault="004537CA" w:rsidP="00933B67">
      <w:pPr>
        <w:rPr>
          <w:rFonts w:ascii="Arial" w:hAnsi="Arial" w:cs="Arial"/>
          <w:color w:val="00000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933B67" w:rsidRDefault="00933B67" w:rsidP="00933B67">
      <w:pPr>
        <w:pStyle w:val="Ingenafstand"/>
        <w:spacing w:line="276" w:lineRule="auto"/>
        <w:jc w:val="both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 xml:space="preserve">Nedenfor skal I beskrive hvordan organisationen er landsdækkende i sit virke. </w:t>
      </w:r>
      <w:r w:rsidRPr="009C2609">
        <w:rPr>
          <w:rFonts w:ascii="Calibri" w:hAnsi="Calibri" w:cs="Arial"/>
          <w:i/>
          <w:color w:val="000000"/>
        </w:rPr>
        <w:t>Beskrivelsen kan eksempelvis tage udgangspunkt i om organisationens eller foreningens medlemmer er geografisk repræsenteret fra hele landet, eller om organisationens eller foreningens vedtægter beskriver et landsdækkende virke</w:t>
      </w:r>
      <w:r>
        <w:rPr>
          <w:rFonts w:ascii="Calibri" w:hAnsi="Calibri" w:cs="Arial"/>
          <w:i/>
          <w:color w:val="000000"/>
        </w:rPr>
        <w:t>.</w:t>
      </w:r>
    </w:p>
    <w:p w:rsidR="00933B67" w:rsidRPr="00316EAD" w:rsidRDefault="004537CA" w:rsidP="00933B67">
      <w:pPr>
        <w:rPr>
          <w:rFonts w:ascii="Arial" w:hAnsi="Arial" w:cs="Arial"/>
          <w:color w:val="00000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933B67" w:rsidRPr="000973DE" w:rsidRDefault="00933B67" w:rsidP="00933B67">
      <w:pPr>
        <w:pStyle w:val="Ingenafstand"/>
        <w:spacing w:line="276" w:lineRule="auto"/>
        <w:jc w:val="both"/>
        <w:rPr>
          <w:rFonts w:ascii="Calibri" w:hAnsi="Calibri" w:cs="Arial"/>
          <w:i/>
          <w:color w:val="000000"/>
        </w:rPr>
      </w:pPr>
      <w:r w:rsidRPr="000973DE">
        <w:rPr>
          <w:rFonts w:ascii="Calibri" w:hAnsi="Calibri" w:cs="Arial"/>
          <w:i/>
          <w:color w:val="000000"/>
        </w:rPr>
        <w:t>Nedenfor skal I beskrive</w:t>
      </w:r>
      <w:r w:rsidR="00B2578E">
        <w:rPr>
          <w:rFonts w:ascii="Calibri" w:hAnsi="Calibri" w:cs="Arial"/>
          <w:i/>
          <w:color w:val="000000"/>
        </w:rPr>
        <w:t>,</w:t>
      </w:r>
      <w:r w:rsidRPr="000973DE">
        <w:rPr>
          <w:rFonts w:ascii="Calibri" w:hAnsi="Calibri" w:cs="Arial"/>
          <w:i/>
          <w:color w:val="000000"/>
        </w:rPr>
        <w:t xml:space="preserve"> </w:t>
      </w:r>
      <w:r w:rsidR="00B2578E" w:rsidRPr="00B2578E">
        <w:rPr>
          <w:rFonts w:ascii="Calibri" w:hAnsi="Calibri" w:cs="Arial"/>
          <w:i/>
          <w:color w:val="000000"/>
        </w:rPr>
        <w:t xml:space="preserve">hvordan organisationen er organiseret (fx </w:t>
      </w:r>
      <w:r w:rsidR="00B2578E">
        <w:rPr>
          <w:rFonts w:ascii="Calibri" w:hAnsi="Calibri" w:cs="Arial"/>
          <w:i/>
          <w:color w:val="000000"/>
        </w:rPr>
        <w:t xml:space="preserve">medlemmer, </w:t>
      </w:r>
      <w:r w:rsidR="00B2578E" w:rsidRPr="00B2578E">
        <w:rPr>
          <w:rFonts w:ascii="Calibri" w:hAnsi="Calibri" w:cs="Arial"/>
          <w:i/>
          <w:color w:val="000000"/>
        </w:rPr>
        <w:t>bestyrelse, hovedforening og evt. lokalforeninger etc.).</w:t>
      </w:r>
    </w:p>
    <w:p w:rsidR="00933B67" w:rsidRDefault="004537CA" w:rsidP="00933B67"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  <w:r w:rsidR="00933B67">
        <w:rPr>
          <w:rStyle w:val="Pladsholdertekst"/>
          <w:rFonts w:ascii="Arial" w:hAnsi="Arial" w:cs="Arial"/>
          <w:color w:val="000000"/>
          <w:sz w:val="20"/>
        </w:rPr>
        <w:br/>
      </w:r>
    </w:p>
    <w:p w:rsidR="007319F1" w:rsidRDefault="007319F1" w:rsidP="00AA04CB">
      <w:pPr>
        <w:pStyle w:val="Overskrift3"/>
        <w:jc w:val="both"/>
      </w:pPr>
      <w:r w:rsidRPr="002E4A6A">
        <w:t>Projektets formål</w:t>
      </w:r>
    </w:p>
    <w:p w:rsidR="007319F1" w:rsidRDefault="007319F1" w:rsidP="00933B67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projektets formål. </w:t>
      </w:r>
      <w:r w:rsidR="00DD1AD0">
        <w:rPr>
          <w:rFonts w:cs="Arial"/>
          <w:i/>
          <w:szCs w:val="20"/>
        </w:rPr>
        <w:t xml:space="preserve">De aktiviteter, der søges støtte til, skal alle være inden for dette formål. </w:t>
      </w:r>
      <w:r w:rsidRPr="00780A81">
        <w:rPr>
          <w:rFonts w:cs="Arial"/>
          <w:i/>
          <w:szCs w:val="20"/>
        </w:rPr>
        <w:t xml:space="preserve">Læs om ansøgningspuljens formål i ansøgningsvejledningens </w:t>
      </w:r>
      <w:r w:rsidRPr="006B46DE">
        <w:rPr>
          <w:rFonts w:cs="Arial"/>
          <w:i/>
          <w:szCs w:val="20"/>
        </w:rPr>
        <w:t>a</w:t>
      </w:r>
      <w:r w:rsidR="00270B85" w:rsidRPr="006B46DE">
        <w:rPr>
          <w:rFonts w:cs="Arial"/>
          <w:i/>
          <w:szCs w:val="20"/>
        </w:rPr>
        <w:t>fsnit</w:t>
      </w:r>
      <w:r w:rsidR="00DD1AD0" w:rsidRPr="006B46DE">
        <w:rPr>
          <w:rFonts w:cs="Arial"/>
          <w:i/>
          <w:szCs w:val="20"/>
        </w:rPr>
        <w:t xml:space="preserve"> 2</w:t>
      </w:r>
      <w:r w:rsidR="00270B85" w:rsidRPr="006B46DE">
        <w:rPr>
          <w:rFonts w:cs="Arial"/>
          <w:i/>
          <w:szCs w:val="20"/>
        </w:rPr>
        <w:t xml:space="preserve"> samt a</w:t>
      </w:r>
      <w:r w:rsidRPr="006B46DE">
        <w:rPr>
          <w:rFonts w:cs="Arial"/>
          <w:i/>
          <w:szCs w:val="20"/>
        </w:rPr>
        <w:t>fsnit</w:t>
      </w:r>
      <w:r w:rsidR="00DD1AD0" w:rsidRPr="006B46DE">
        <w:rPr>
          <w:rFonts w:cs="Arial"/>
          <w:i/>
          <w:szCs w:val="20"/>
        </w:rPr>
        <w:t xml:space="preserve"> </w:t>
      </w:r>
      <w:r w:rsidR="00DD6576">
        <w:rPr>
          <w:rFonts w:cs="Arial"/>
          <w:i/>
          <w:szCs w:val="20"/>
        </w:rPr>
        <w:t>7</w:t>
      </w:r>
      <w:r w:rsidRPr="006B46DE">
        <w:rPr>
          <w:rFonts w:cs="Arial"/>
          <w:i/>
          <w:szCs w:val="20"/>
        </w:rPr>
        <w:t xml:space="preserve">, </w:t>
      </w:r>
      <w:r w:rsidR="00DD1AD0" w:rsidRPr="006B46DE">
        <w:rPr>
          <w:rFonts w:cs="Arial"/>
          <w:i/>
          <w:szCs w:val="20"/>
        </w:rPr>
        <w:t>Ad 1 og Ad 2.</w:t>
      </w:r>
      <w:r w:rsidRPr="006B46DE">
        <w:rPr>
          <w:rFonts w:cs="Arial"/>
          <w:i/>
          <w:szCs w:val="20"/>
        </w:rPr>
        <w:t xml:space="preserve"> </w:t>
      </w:r>
      <w:r w:rsidR="004537CA">
        <w:rPr>
          <w:rFonts w:cs="Arial"/>
          <w:i/>
          <w:szCs w:val="20"/>
        </w:rPr>
        <w:br/>
      </w:r>
      <w:r w:rsidR="004537CA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r w:rsidR="004537CA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="004537CA">
        <w:rPr>
          <w:rStyle w:val="Pladsholdertekst"/>
          <w:rFonts w:cs="Arial"/>
          <w:color w:val="auto"/>
          <w:szCs w:val="20"/>
        </w:rPr>
      </w:r>
      <w:r w:rsidR="004537CA">
        <w:rPr>
          <w:rStyle w:val="Pladsholdertekst"/>
          <w:rFonts w:cs="Arial"/>
          <w:color w:val="auto"/>
          <w:szCs w:val="20"/>
        </w:rPr>
        <w:fldChar w:fldCharType="separate"/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noProof/>
          <w:color w:val="auto"/>
          <w:szCs w:val="20"/>
        </w:rPr>
        <w:t> </w:t>
      </w:r>
      <w:r w:rsidR="004537CA">
        <w:rPr>
          <w:rStyle w:val="Pladsholdertekst"/>
          <w:rFonts w:cs="Arial"/>
          <w:color w:val="auto"/>
          <w:szCs w:val="20"/>
        </w:rPr>
        <w:fldChar w:fldCharType="end"/>
      </w:r>
    </w:p>
    <w:p w:rsidR="00933B67" w:rsidRDefault="00933B67" w:rsidP="00933B67">
      <w:pPr>
        <w:spacing w:after="0"/>
        <w:jc w:val="both"/>
        <w:rPr>
          <w:rStyle w:val="Pladsholdertekst"/>
          <w:rFonts w:cs="Arial"/>
          <w:color w:val="auto"/>
          <w:szCs w:val="20"/>
        </w:rPr>
      </w:pPr>
    </w:p>
    <w:p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:rsidR="007319F1" w:rsidRPr="006B46DE" w:rsidRDefault="007319F1" w:rsidP="00AA04C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kort og præcist den målgruppe, der er omfattet af projektet, herunder hvad der kendetegner målgruppen.</w:t>
      </w:r>
      <w:r w:rsidR="00DD1AD0">
        <w:rPr>
          <w:rFonts w:cs="Arial"/>
          <w:i/>
          <w:szCs w:val="20"/>
        </w:rPr>
        <w:t xml:space="preserve"> Hvis målgruppen er forskellig i de forskellige aktiviteter, der søges støtte til, skal dette fremgå.</w:t>
      </w:r>
      <w:r w:rsidRPr="00780A81">
        <w:rPr>
          <w:rFonts w:cs="Arial"/>
          <w:i/>
          <w:szCs w:val="20"/>
        </w:rPr>
        <w:t xml:space="preserve"> Læs om ansøgningspuljens målgruppe i ansøgningsvejledningens </w:t>
      </w:r>
      <w:r w:rsidRPr="006B46DE">
        <w:rPr>
          <w:rFonts w:cs="Arial"/>
          <w:i/>
          <w:szCs w:val="20"/>
        </w:rPr>
        <w:t>a</w:t>
      </w:r>
      <w:r w:rsidR="00270B85" w:rsidRPr="006B46DE">
        <w:rPr>
          <w:rFonts w:cs="Arial"/>
          <w:i/>
          <w:szCs w:val="20"/>
        </w:rPr>
        <w:t xml:space="preserve">fsnit </w:t>
      </w:r>
      <w:r w:rsidR="00DD1AD0" w:rsidRPr="006B46DE">
        <w:rPr>
          <w:rFonts w:cs="Arial"/>
          <w:i/>
          <w:szCs w:val="20"/>
        </w:rPr>
        <w:t>4</w:t>
      </w:r>
      <w:r w:rsidR="00270B85" w:rsidRPr="006B46DE">
        <w:rPr>
          <w:rFonts w:cs="Arial"/>
          <w:i/>
          <w:szCs w:val="20"/>
        </w:rPr>
        <w:t xml:space="preserve"> samt a</w:t>
      </w:r>
      <w:r w:rsidRPr="006B46DE">
        <w:rPr>
          <w:rFonts w:cs="Arial"/>
          <w:i/>
          <w:szCs w:val="20"/>
        </w:rPr>
        <w:t xml:space="preserve">fsnit </w:t>
      </w:r>
      <w:r w:rsidR="00DD6576">
        <w:rPr>
          <w:rFonts w:cs="Arial"/>
          <w:i/>
          <w:szCs w:val="20"/>
        </w:rPr>
        <w:t>7</w:t>
      </w:r>
      <w:r w:rsidRPr="006B46DE">
        <w:rPr>
          <w:rFonts w:cs="Arial"/>
          <w:i/>
          <w:szCs w:val="20"/>
        </w:rPr>
        <w:t xml:space="preserve">, </w:t>
      </w:r>
      <w:r w:rsidR="00DD1AD0" w:rsidRPr="006B46DE">
        <w:rPr>
          <w:rFonts w:cs="Arial"/>
          <w:i/>
          <w:szCs w:val="20"/>
        </w:rPr>
        <w:t>Ad 1.</w:t>
      </w:r>
      <w:r w:rsidRPr="006B46DE">
        <w:rPr>
          <w:rFonts w:cs="Arial"/>
          <w:i/>
          <w:szCs w:val="20"/>
        </w:rPr>
        <w:t xml:space="preserve"> </w:t>
      </w:r>
    </w:p>
    <w:p w:rsidR="007319F1" w:rsidRPr="00780A81" w:rsidRDefault="004537CA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6B46DE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r w:rsidRPr="006B46DE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6B46DE">
        <w:rPr>
          <w:rStyle w:val="Pladsholdertekst"/>
          <w:rFonts w:cs="Arial"/>
          <w:color w:val="auto"/>
          <w:szCs w:val="20"/>
        </w:rPr>
      </w:r>
      <w:r w:rsidRPr="006B46DE">
        <w:rPr>
          <w:rStyle w:val="Pladsholdertekst"/>
          <w:rFonts w:cs="Arial"/>
          <w:color w:val="auto"/>
          <w:szCs w:val="20"/>
        </w:rPr>
        <w:fldChar w:fldCharType="separate"/>
      </w:r>
      <w:r w:rsidRPr="006B46DE">
        <w:rPr>
          <w:rStyle w:val="Pladsholdertekst"/>
          <w:rFonts w:cs="Arial"/>
          <w:noProof/>
          <w:color w:val="auto"/>
          <w:szCs w:val="20"/>
        </w:rPr>
        <w:t> </w:t>
      </w:r>
      <w:r w:rsidRPr="006B46DE">
        <w:rPr>
          <w:rStyle w:val="Pladsholdertekst"/>
          <w:rFonts w:cs="Arial"/>
          <w:noProof/>
          <w:color w:val="auto"/>
          <w:szCs w:val="20"/>
        </w:rPr>
        <w:t> </w:t>
      </w:r>
      <w:r w:rsidRPr="006B46DE">
        <w:rPr>
          <w:rStyle w:val="Pladsholdertekst"/>
          <w:rFonts w:cs="Arial"/>
          <w:noProof/>
          <w:color w:val="auto"/>
          <w:szCs w:val="20"/>
        </w:rPr>
        <w:t> </w:t>
      </w:r>
      <w:r w:rsidRPr="006B46DE">
        <w:rPr>
          <w:rStyle w:val="Pladsholdertekst"/>
          <w:rFonts w:cs="Arial"/>
          <w:noProof/>
          <w:color w:val="auto"/>
          <w:szCs w:val="20"/>
        </w:rPr>
        <w:t> </w:t>
      </w:r>
      <w:r w:rsidRPr="006B46DE">
        <w:rPr>
          <w:rStyle w:val="Pladsholdertekst"/>
          <w:rFonts w:cs="Arial"/>
          <w:noProof/>
          <w:color w:val="auto"/>
          <w:szCs w:val="20"/>
        </w:rPr>
        <w:t> </w:t>
      </w:r>
      <w:r w:rsidRPr="006B46DE">
        <w:rPr>
          <w:rStyle w:val="Pladsholdertekst"/>
          <w:rFonts w:cs="Arial"/>
          <w:color w:val="auto"/>
          <w:szCs w:val="20"/>
        </w:rPr>
        <w:fldChar w:fldCharType="end"/>
      </w:r>
    </w:p>
    <w:p w:rsidR="00AA04CB" w:rsidRDefault="00AA04CB" w:rsidP="00780A81"/>
    <w:p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>Beskriv kort projektets organisering o</w:t>
      </w:r>
      <w:r w:rsidR="00DD1AD0">
        <w:rPr>
          <w:i/>
        </w:rPr>
        <w:t xml:space="preserve">mkring aktiviteterne, f.eks. antallet af medarbejdere og frivillige, der deltager i planlægning </w:t>
      </w:r>
      <w:r w:rsidR="0047776E">
        <w:rPr>
          <w:i/>
        </w:rPr>
        <w:t>og afholdelse af aktiviteterne.</w:t>
      </w:r>
    </w:p>
    <w:p w:rsidR="007319F1" w:rsidRPr="00CE1DF9" w:rsidRDefault="004537CA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47776E" w:rsidRDefault="0047776E" w:rsidP="00780A81"/>
    <w:p w:rsidR="00DD1AD0" w:rsidRDefault="00DD1AD0" w:rsidP="00356ADA">
      <w:pPr>
        <w:pStyle w:val="Overskrift3"/>
        <w:jc w:val="both"/>
      </w:pPr>
      <w:r>
        <w:t xml:space="preserve">Aktiviteter </w:t>
      </w:r>
    </w:p>
    <w:p w:rsidR="00DD1AD0" w:rsidRPr="0047776E" w:rsidRDefault="00DD1AD0" w:rsidP="00356ADA">
      <w:pPr>
        <w:spacing w:after="0"/>
        <w:jc w:val="both"/>
        <w:rPr>
          <w:i/>
        </w:rPr>
      </w:pPr>
      <w:r w:rsidRPr="0047776E">
        <w:rPr>
          <w:i/>
        </w:rPr>
        <w:t>Der kan søges støtte til aktiviteter inden for tre kategorier:</w:t>
      </w:r>
    </w:p>
    <w:p w:rsidR="00DD1AD0" w:rsidRPr="0047776E" w:rsidRDefault="00DD1AD0" w:rsidP="00356ADA">
      <w:pPr>
        <w:spacing w:after="0"/>
        <w:jc w:val="both"/>
        <w:rPr>
          <w:i/>
        </w:rPr>
      </w:pPr>
    </w:p>
    <w:p w:rsidR="00DD1AD0" w:rsidRPr="0047776E" w:rsidRDefault="00DD1AD0" w:rsidP="0047776E">
      <w:pPr>
        <w:pStyle w:val="Listeafsnit"/>
        <w:numPr>
          <w:ilvl w:val="0"/>
          <w:numId w:val="22"/>
        </w:numPr>
        <w:spacing w:after="0"/>
        <w:jc w:val="both"/>
        <w:rPr>
          <w:i/>
        </w:rPr>
      </w:pPr>
      <w:r w:rsidRPr="0047776E">
        <w:rPr>
          <w:i/>
        </w:rPr>
        <w:t>Koloniophold for børn og unge med handicap i Danmark,</w:t>
      </w:r>
    </w:p>
    <w:p w:rsidR="00DD1AD0" w:rsidRPr="0047776E" w:rsidRDefault="00DD1AD0" w:rsidP="0047776E">
      <w:pPr>
        <w:pStyle w:val="Listeafsnit"/>
        <w:numPr>
          <w:ilvl w:val="0"/>
          <w:numId w:val="22"/>
        </w:numPr>
        <w:spacing w:after="0"/>
        <w:jc w:val="both"/>
        <w:rPr>
          <w:i/>
        </w:rPr>
      </w:pPr>
      <w:r w:rsidRPr="0047776E">
        <w:rPr>
          <w:i/>
        </w:rPr>
        <w:t>Familieferier i ind- og udland for børn og unge med handicap og deres forældre og søskende,</w:t>
      </w:r>
    </w:p>
    <w:p w:rsidR="00DD1AD0" w:rsidRPr="0047776E" w:rsidRDefault="00DD1AD0" w:rsidP="0047776E">
      <w:pPr>
        <w:pStyle w:val="Listeafsnit"/>
        <w:numPr>
          <w:ilvl w:val="0"/>
          <w:numId w:val="22"/>
        </w:numPr>
        <w:spacing w:after="0"/>
        <w:jc w:val="both"/>
        <w:rPr>
          <w:i/>
        </w:rPr>
      </w:pPr>
      <w:r w:rsidRPr="0047776E">
        <w:rPr>
          <w:i/>
        </w:rPr>
        <w:t>Kursusvirksomhed i Danmark for børn og unge med handicap og deres forældre og søskende.</w:t>
      </w:r>
    </w:p>
    <w:p w:rsidR="00DD1AD0" w:rsidRPr="0047776E" w:rsidRDefault="00DD1AD0" w:rsidP="00356ADA">
      <w:pPr>
        <w:spacing w:after="0"/>
        <w:jc w:val="both"/>
        <w:rPr>
          <w:i/>
        </w:rPr>
      </w:pPr>
    </w:p>
    <w:p w:rsidR="00DD1AD0" w:rsidRPr="0047776E" w:rsidRDefault="00DD1AD0" w:rsidP="00356ADA">
      <w:pPr>
        <w:spacing w:after="0"/>
        <w:jc w:val="both"/>
        <w:rPr>
          <w:i/>
        </w:rPr>
      </w:pPr>
      <w:r w:rsidRPr="0047776E">
        <w:rPr>
          <w:i/>
        </w:rPr>
        <w:t xml:space="preserve">Der gøres opmærksom på, at der ikke kan søges om tilskud til aktiviteter, der ikke falder inden for en af ovenstående kategorier. </w:t>
      </w:r>
    </w:p>
    <w:p w:rsidR="00DD1AD0" w:rsidRPr="0047776E" w:rsidRDefault="00DD1AD0" w:rsidP="00356ADA">
      <w:pPr>
        <w:spacing w:after="0"/>
        <w:jc w:val="both"/>
        <w:rPr>
          <w:i/>
        </w:rPr>
      </w:pPr>
    </w:p>
    <w:p w:rsidR="00DD1AD0" w:rsidRDefault="00DD1AD0" w:rsidP="00356ADA">
      <w:pPr>
        <w:spacing w:after="0"/>
        <w:jc w:val="both"/>
        <w:rPr>
          <w:i/>
        </w:rPr>
      </w:pPr>
      <w:r w:rsidRPr="0047776E">
        <w:rPr>
          <w:i/>
        </w:rPr>
        <w:t>Nedenfor skal I angive, hvilke aktiviteter, der søges støtte til, hvor mange børn og unge fra målgruppen, der deltager i aktiviteten</w:t>
      </w:r>
      <w:r w:rsidR="00F65DBE">
        <w:rPr>
          <w:i/>
        </w:rPr>
        <w:t>, hvor mange deltagere i alt</w:t>
      </w:r>
      <w:r w:rsidRPr="0047776E">
        <w:rPr>
          <w:i/>
        </w:rPr>
        <w:t xml:space="preserve"> og</w:t>
      </w:r>
      <w:r w:rsidR="00F65DBE">
        <w:rPr>
          <w:i/>
        </w:rPr>
        <w:t>,</w:t>
      </w:r>
      <w:r w:rsidRPr="0047776E">
        <w:rPr>
          <w:i/>
        </w:rPr>
        <w:t xml:space="preserve"> hvor mange overnatninger aktiviteten varer. Derudover anføres hvor aktiviteten gennemføres</w:t>
      </w:r>
      <w:r w:rsidR="001C0B61" w:rsidRPr="0047776E">
        <w:rPr>
          <w:i/>
        </w:rPr>
        <w:t xml:space="preserve">. </w:t>
      </w:r>
    </w:p>
    <w:p w:rsidR="0047776E" w:rsidRDefault="0047776E" w:rsidP="00356ADA">
      <w:pPr>
        <w:spacing w:after="0"/>
        <w:jc w:val="both"/>
        <w:rPr>
          <w:i/>
        </w:rPr>
      </w:pPr>
    </w:p>
    <w:p w:rsidR="0047776E" w:rsidRPr="00C93FB1" w:rsidRDefault="0047776E" w:rsidP="00356ADA">
      <w:pPr>
        <w:spacing w:after="0"/>
        <w:jc w:val="both"/>
        <w:rPr>
          <w:i/>
        </w:rPr>
      </w:pPr>
    </w:p>
    <w:p w:rsidR="0047776E" w:rsidRDefault="0047776E" w:rsidP="00356ADA">
      <w:pPr>
        <w:spacing w:after="0"/>
        <w:jc w:val="both"/>
        <w:rPr>
          <w:i/>
        </w:rPr>
      </w:pPr>
    </w:p>
    <w:p w:rsidR="0047776E" w:rsidRPr="0047776E" w:rsidRDefault="0047776E" w:rsidP="00356ADA">
      <w:pPr>
        <w:spacing w:after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371"/>
        <w:gridCol w:w="2165"/>
        <w:gridCol w:w="2334"/>
        <w:gridCol w:w="1523"/>
      </w:tblGrid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0"/>
              </w:rPr>
            </w:pPr>
            <w:r w:rsidRPr="00B46D74">
              <w:rPr>
                <w:b/>
                <w:bCs/>
                <w:szCs w:val="20"/>
              </w:rPr>
              <w:t xml:space="preserve">Aktivitet </w:t>
            </w:r>
          </w:p>
        </w:tc>
        <w:tc>
          <w:tcPr>
            <w:tcW w:w="2455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0"/>
              </w:rPr>
            </w:pPr>
            <w:r w:rsidRPr="00B46D74">
              <w:rPr>
                <w:b/>
                <w:bCs/>
                <w:szCs w:val="20"/>
              </w:rPr>
              <w:t>Kategori</w:t>
            </w:r>
          </w:p>
        </w:tc>
        <w:tc>
          <w:tcPr>
            <w:tcW w:w="2216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0"/>
              </w:rPr>
            </w:pPr>
            <w:r w:rsidRPr="00B46D74">
              <w:rPr>
                <w:b/>
                <w:bCs/>
                <w:szCs w:val="20"/>
              </w:rPr>
              <w:t xml:space="preserve">Antal </w:t>
            </w:r>
            <w:r>
              <w:rPr>
                <w:b/>
                <w:bCs/>
                <w:szCs w:val="20"/>
              </w:rPr>
              <w:t>deltagere</w:t>
            </w:r>
            <w:r w:rsidRPr="00B46D74">
              <w:rPr>
                <w:b/>
                <w:bCs/>
                <w:szCs w:val="20"/>
              </w:rPr>
              <w:t xml:space="preserve"> fra målgruppen</w:t>
            </w:r>
          </w:p>
        </w:tc>
        <w:tc>
          <w:tcPr>
            <w:tcW w:w="2410" w:type="dxa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Antal deltagere i alt</w:t>
            </w:r>
          </w:p>
        </w:tc>
        <w:tc>
          <w:tcPr>
            <w:tcW w:w="1524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0"/>
              </w:rPr>
            </w:pPr>
            <w:r w:rsidRPr="00B46D74">
              <w:rPr>
                <w:b/>
                <w:bCs/>
                <w:szCs w:val="20"/>
              </w:rPr>
              <w:t>Antal overnatninger</w:t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Aktivitet 1</w:t>
            </w:r>
          </w:p>
        </w:tc>
        <w:tc>
          <w:tcPr>
            <w:tcW w:w="2455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Aktivitet 2</w:t>
            </w:r>
          </w:p>
        </w:tc>
        <w:tc>
          <w:tcPr>
            <w:tcW w:w="2455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Aktivitet 3</w:t>
            </w:r>
          </w:p>
        </w:tc>
        <w:tc>
          <w:tcPr>
            <w:tcW w:w="2455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Aktivitet 4</w:t>
            </w:r>
          </w:p>
        </w:tc>
        <w:tc>
          <w:tcPr>
            <w:tcW w:w="2455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 w:rsidRPr="00B46D74">
              <w:rPr>
                <w:bCs/>
                <w:szCs w:val="20"/>
              </w:rPr>
              <w:t>Aktivitet 5</w:t>
            </w:r>
          </w:p>
        </w:tc>
        <w:tc>
          <w:tcPr>
            <w:tcW w:w="2455" w:type="dxa"/>
            <w:shd w:val="clear" w:color="auto" w:fill="auto"/>
          </w:tcPr>
          <w:p w:rsidR="001C0B61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rStyle w:val="Pladsholdertekst"/>
                <w:noProof/>
                <w:color w:val="auto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Aktivitet 6</w:t>
            </w:r>
          </w:p>
        </w:tc>
        <w:tc>
          <w:tcPr>
            <w:tcW w:w="2455" w:type="dxa"/>
            <w:shd w:val="clear" w:color="auto" w:fill="auto"/>
          </w:tcPr>
          <w:p w:rsidR="001C0B61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rStyle w:val="Pladsholdertekst"/>
                <w:noProof/>
                <w:color w:val="auto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1C0B61" w:rsidRPr="00B46D74" w:rsidTr="001D2E11">
        <w:tc>
          <w:tcPr>
            <w:tcW w:w="1249" w:type="dxa"/>
            <w:shd w:val="clear" w:color="auto" w:fill="auto"/>
          </w:tcPr>
          <w:p w:rsidR="001C0B61" w:rsidRPr="00B46D74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Aktivitet 7</w:t>
            </w:r>
          </w:p>
        </w:tc>
        <w:tc>
          <w:tcPr>
            <w:tcW w:w="2455" w:type="dxa"/>
            <w:shd w:val="clear" w:color="auto" w:fill="auto"/>
          </w:tcPr>
          <w:p w:rsidR="001C0B61" w:rsidRDefault="001C0B61" w:rsidP="001D2E11">
            <w:pPr>
              <w:autoSpaceDE w:val="0"/>
              <w:autoSpaceDN w:val="0"/>
              <w:adjustRightInd w:val="0"/>
              <w:spacing w:after="0"/>
              <w:jc w:val="both"/>
              <w:rPr>
                <w:rStyle w:val="Pladsholdertekst"/>
                <w:noProof/>
                <w:color w:val="auto"/>
              </w:rPr>
            </w:pPr>
            <w:r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8F0474">
              <w:rPr>
                <w:rStyle w:val="Pladsholdertekst"/>
                <w:noProof/>
                <w:color w:val="auto"/>
              </w:rPr>
            </w:r>
            <w:r w:rsidR="008F0474">
              <w:rPr>
                <w:rStyle w:val="Pladsholdertekst"/>
                <w:noProof/>
                <w:color w:val="auto"/>
              </w:rPr>
              <w:fldChar w:fldCharType="separate"/>
            </w:r>
            <w:r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:rsidR="001C0B61" w:rsidRPr="006B46DE" w:rsidRDefault="006B46DE" w:rsidP="006B46DE">
            <w:pPr>
              <w:spacing w:after="0" w:line="240" w:lineRule="auto"/>
              <w:jc w:val="both"/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</w:tbl>
    <w:p w:rsidR="001C0B61" w:rsidRDefault="001C0B61" w:rsidP="00356ADA">
      <w:pPr>
        <w:spacing w:after="0"/>
        <w:jc w:val="both"/>
      </w:pPr>
    </w:p>
    <w:p w:rsidR="00C93FB1" w:rsidRDefault="00C93FB1" w:rsidP="00356ADA">
      <w:pPr>
        <w:spacing w:after="0"/>
        <w:jc w:val="both"/>
      </w:pPr>
    </w:p>
    <w:p w:rsidR="00C93FB1" w:rsidRDefault="00C93FB1" w:rsidP="00C93FB1">
      <w:pPr>
        <w:pStyle w:val="Overskrift2"/>
        <w:jc w:val="center"/>
      </w:pPr>
      <w:r w:rsidRPr="003C07B4">
        <w:t>Bilag</w:t>
      </w:r>
      <w:r>
        <w:t xml:space="preserve"> til ansøgningen</w:t>
      </w:r>
    </w:p>
    <w:p w:rsidR="00C93FB1" w:rsidRDefault="00C93FB1" w:rsidP="00C93FB1">
      <w:pPr>
        <w:numPr>
          <w:ilvl w:val="0"/>
          <w:numId w:val="23"/>
        </w:numPr>
        <w:spacing w:after="0" w:line="276" w:lineRule="auto"/>
      </w:pPr>
      <w:r>
        <w:t>Der skal udarbejdes og medsendes et budget for projektet. Budgettet skal være udarbejdet i budgetskemaet, som findes sammen med det øvrige materiale.</w:t>
      </w:r>
    </w:p>
    <w:p w:rsidR="00C93FB1" w:rsidRPr="00DD1AD0" w:rsidRDefault="00C93FB1" w:rsidP="00C93FB1">
      <w:pPr>
        <w:numPr>
          <w:ilvl w:val="0"/>
          <w:numId w:val="23"/>
        </w:numPr>
        <w:spacing w:after="0" w:line="276" w:lineRule="auto"/>
      </w:pPr>
      <w:r>
        <w:t>Organisationens vedtægter skal medsendes.</w:t>
      </w:r>
    </w:p>
    <w:sectPr w:rsidR="00C93FB1" w:rsidRPr="00DD1AD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74" w:rsidRDefault="008F0474" w:rsidP="00BB6664">
      <w:pPr>
        <w:spacing w:after="0" w:line="240" w:lineRule="auto"/>
      </w:pPr>
      <w:r>
        <w:separator/>
      </w:r>
    </w:p>
  </w:endnote>
  <w:endnote w:type="continuationSeparator" w:id="0">
    <w:p w:rsidR="008F0474" w:rsidRDefault="008F0474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37486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74" w:rsidRDefault="008F0474" w:rsidP="00BB6664">
      <w:pPr>
        <w:spacing w:after="0" w:line="240" w:lineRule="auto"/>
      </w:pPr>
      <w:r>
        <w:separator/>
      </w:r>
    </w:p>
  </w:footnote>
  <w:footnote w:type="continuationSeparator" w:id="0">
    <w:p w:rsidR="008F0474" w:rsidRDefault="008F0474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5" w:rsidRDefault="005C28E7" w:rsidP="00A429A8">
    <w:pPr>
      <w:pStyle w:val="Sidehoved"/>
      <w:jc w:val="right"/>
    </w:pPr>
    <w:r w:rsidRPr="005C28E7">
      <w:rPr>
        <w:noProof/>
      </w:rPr>
      <w:drawing>
        <wp:inline distT="0" distB="0" distL="0" distR="0" wp14:anchorId="3FC6BE69" wp14:editId="482138A4">
          <wp:extent cx="1370982" cy="540000"/>
          <wp:effectExtent l="0" t="0" r="635" b="0"/>
          <wp:docPr id="1" name="Billede 1" descr="Social- og boligstyrelsens logo med sort krone" title="Social- og bolig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13025"/>
    <w:multiLevelType w:val="hybridMultilevel"/>
    <w:tmpl w:val="CAE8A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B639B"/>
    <w:multiLevelType w:val="hybridMultilevel"/>
    <w:tmpl w:val="0A48A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D1573"/>
    <w:multiLevelType w:val="hybridMultilevel"/>
    <w:tmpl w:val="0910F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9"/>
  </w:num>
  <w:num w:numId="9">
    <w:abstractNumId w:val="20"/>
  </w:num>
  <w:num w:numId="10">
    <w:abstractNumId w:val="16"/>
  </w:num>
  <w:num w:numId="11">
    <w:abstractNumId w:val="19"/>
  </w:num>
  <w:num w:numId="12">
    <w:abstractNumId w:val="22"/>
  </w:num>
  <w:num w:numId="13">
    <w:abstractNumId w:val="14"/>
  </w:num>
  <w:num w:numId="14">
    <w:abstractNumId w:val="21"/>
  </w:num>
  <w:num w:numId="15">
    <w:abstractNumId w:val="11"/>
  </w:num>
  <w:num w:numId="16">
    <w:abstractNumId w:val="5"/>
  </w:num>
  <w:num w:numId="17">
    <w:abstractNumId w:val="7"/>
  </w:num>
  <w:num w:numId="18">
    <w:abstractNumId w:val="17"/>
  </w:num>
  <w:num w:numId="19">
    <w:abstractNumId w:val="8"/>
  </w:num>
  <w:num w:numId="20">
    <w:abstractNumId w:val="13"/>
  </w:num>
  <w:num w:numId="21">
    <w:abstractNumId w:val="4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cumentProtection w:edit="forms" w:enforcement="1" w:cryptProviderType="rsaAES" w:cryptAlgorithmClass="hash" w:cryptAlgorithmType="typeAny" w:cryptAlgorithmSid="14" w:cryptSpinCount="100000" w:hash="6Vai72MHtq1Lo47kksrQuHtveziRVeesejzmAZN4YSwgr0spauz8S6q4htF33sBgdQE/QsOmjqziPgKEgHLhOQ==" w:salt="Dc7McOAbQYAn9A6AppAdE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721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0E29"/>
    <w:rsid w:val="000A20D7"/>
    <w:rsid w:val="000B30E0"/>
    <w:rsid w:val="000B4D31"/>
    <w:rsid w:val="000B7527"/>
    <w:rsid w:val="000C059B"/>
    <w:rsid w:val="000C33B4"/>
    <w:rsid w:val="000D14A9"/>
    <w:rsid w:val="000D1B22"/>
    <w:rsid w:val="000D676E"/>
    <w:rsid w:val="000E0160"/>
    <w:rsid w:val="000E4E7B"/>
    <w:rsid w:val="000F2856"/>
    <w:rsid w:val="000F29E3"/>
    <w:rsid w:val="000F37C6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57056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4C24"/>
    <w:rsid w:val="001A55D7"/>
    <w:rsid w:val="001B6EBF"/>
    <w:rsid w:val="001C0B61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35C8E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2F6496"/>
    <w:rsid w:val="003169A2"/>
    <w:rsid w:val="00326FE4"/>
    <w:rsid w:val="00330031"/>
    <w:rsid w:val="00334EE2"/>
    <w:rsid w:val="0033699D"/>
    <w:rsid w:val="00343934"/>
    <w:rsid w:val="003500F9"/>
    <w:rsid w:val="003514FB"/>
    <w:rsid w:val="003547D9"/>
    <w:rsid w:val="00356ADA"/>
    <w:rsid w:val="0037486C"/>
    <w:rsid w:val="003A067F"/>
    <w:rsid w:val="003B7989"/>
    <w:rsid w:val="003C2D0B"/>
    <w:rsid w:val="003C4746"/>
    <w:rsid w:val="003C4DEC"/>
    <w:rsid w:val="003C73F2"/>
    <w:rsid w:val="003D0AAB"/>
    <w:rsid w:val="003D17E2"/>
    <w:rsid w:val="003F2C36"/>
    <w:rsid w:val="004132D5"/>
    <w:rsid w:val="00420223"/>
    <w:rsid w:val="004203C7"/>
    <w:rsid w:val="00430DC3"/>
    <w:rsid w:val="0043231A"/>
    <w:rsid w:val="004478F8"/>
    <w:rsid w:val="00452898"/>
    <w:rsid w:val="004537CA"/>
    <w:rsid w:val="00462753"/>
    <w:rsid w:val="00466BFD"/>
    <w:rsid w:val="004733F1"/>
    <w:rsid w:val="004764A3"/>
    <w:rsid w:val="0047776E"/>
    <w:rsid w:val="004820C6"/>
    <w:rsid w:val="00482BDF"/>
    <w:rsid w:val="0048576E"/>
    <w:rsid w:val="004860B5"/>
    <w:rsid w:val="004B6EC4"/>
    <w:rsid w:val="004C306A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37C70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5640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6DE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15760"/>
    <w:rsid w:val="00720A0E"/>
    <w:rsid w:val="007319F1"/>
    <w:rsid w:val="00743547"/>
    <w:rsid w:val="00744849"/>
    <w:rsid w:val="00744E9F"/>
    <w:rsid w:val="00751D25"/>
    <w:rsid w:val="0076091F"/>
    <w:rsid w:val="00780A81"/>
    <w:rsid w:val="0078606B"/>
    <w:rsid w:val="007A17C4"/>
    <w:rsid w:val="007A2401"/>
    <w:rsid w:val="007B066A"/>
    <w:rsid w:val="007B2387"/>
    <w:rsid w:val="007B2EFF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55C01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0474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2BB8"/>
    <w:rsid w:val="00933B67"/>
    <w:rsid w:val="00935B65"/>
    <w:rsid w:val="00947005"/>
    <w:rsid w:val="00955238"/>
    <w:rsid w:val="00957A90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0B3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A429B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21F21"/>
    <w:rsid w:val="00B2578E"/>
    <w:rsid w:val="00B33415"/>
    <w:rsid w:val="00B3791F"/>
    <w:rsid w:val="00B513AC"/>
    <w:rsid w:val="00B52CD4"/>
    <w:rsid w:val="00B57F5A"/>
    <w:rsid w:val="00B6364D"/>
    <w:rsid w:val="00B65562"/>
    <w:rsid w:val="00B771DB"/>
    <w:rsid w:val="00B807A4"/>
    <w:rsid w:val="00BB3B5D"/>
    <w:rsid w:val="00BB4BA5"/>
    <w:rsid w:val="00BB5E37"/>
    <w:rsid w:val="00BB6664"/>
    <w:rsid w:val="00BB7B8B"/>
    <w:rsid w:val="00BD2B34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93FB1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1AD0"/>
    <w:rsid w:val="00DD3A2A"/>
    <w:rsid w:val="00DD3CCB"/>
    <w:rsid w:val="00DD40DD"/>
    <w:rsid w:val="00DD6576"/>
    <w:rsid w:val="00DD6C7A"/>
    <w:rsid w:val="00DD7158"/>
    <w:rsid w:val="00DF48FD"/>
    <w:rsid w:val="00E02AED"/>
    <w:rsid w:val="00E03E67"/>
    <w:rsid w:val="00E04713"/>
    <w:rsid w:val="00E11BF6"/>
    <w:rsid w:val="00E14615"/>
    <w:rsid w:val="00E149DB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87F9A"/>
    <w:rsid w:val="00E94E2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526EF"/>
    <w:rsid w:val="00F60A04"/>
    <w:rsid w:val="00F61A5B"/>
    <w:rsid w:val="00F62073"/>
    <w:rsid w:val="00F6241C"/>
    <w:rsid w:val="00F6258E"/>
    <w:rsid w:val="00F63B7C"/>
    <w:rsid w:val="00F65DBE"/>
    <w:rsid w:val="00F66FAC"/>
    <w:rsid w:val="00F83396"/>
    <w:rsid w:val="00F91CA0"/>
    <w:rsid w:val="00F92374"/>
    <w:rsid w:val="00F93826"/>
    <w:rsid w:val="00F94529"/>
    <w:rsid w:val="00FA2096"/>
    <w:rsid w:val="00FB1325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93C76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D5"/>
  </w:style>
  <w:style w:type="paragraph" w:styleId="Overskrift1">
    <w:name w:val="heading 1"/>
    <w:basedOn w:val="Normal"/>
    <w:next w:val="Normal"/>
    <w:link w:val="Overskrift1Tegn"/>
    <w:uiPriority w:val="9"/>
    <w:qFormat/>
    <w:rsid w:val="004132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2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2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32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32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32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32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32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32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4132D5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132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2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32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32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32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32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32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32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132D5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4132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4132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32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32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4132D5"/>
    <w:rPr>
      <w:b/>
      <w:bCs/>
    </w:rPr>
  </w:style>
  <w:style w:type="character" w:styleId="Fremhv">
    <w:name w:val="Emphasis"/>
    <w:basedOn w:val="Standardskrifttypeiafsnit"/>
    <w:uiPriority w:val="20"/>
    <w:qFormat/>
    <w:rsid w:val="004132D5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4132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132D5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32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32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4132D5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4132D5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4132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4132D5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4132D5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132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CA373C-30E1-4F65-AA7D-744F5CDE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6155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Katja Rasmussen</cp:lastModifiedBy>
  <cp:revision>4</cp:revision>
  <cp:lastPrinted>2017-12-20T08:41:00Z</cp:lastPrinted>
  <dcterms:created xsi:type="dcterms:W3CDTF">2023-04-12T06:31:00Z</dcterms:created>
  <dcterms:modified xsi:type="dcterms:W3CDTF">2023-04-14T11:25:00Z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